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18" w:rsidRPr="00FB3A0C" w:rsidRDefault="00FD4C69" w:rsidP="00FD4C69">
      <w:pPr>
        <w:jc w:val="center"/>
        <w:rPr>
          <w:b/>
        </w:rPr>
      </w:pPr>
      <w:r w:rsidRPr="00FB3A0C">
        <w:rPr>
          <w:b/>
        </w:rPr>
        <w:t>План проверок</w:t>
      </w:r>
    </w:p>
    <w:p w:rsidR="00FD4C69" w:rsidRDefault="00FD4C69" w:rsidP="00FD4C69">
      <w:pPr>
        <w:jc w:val="center"/>
      </w:pPr>
      <w:r>
        <w:t xml:space="preserve">На период с января по </w:t>
      </w:r>
      <w:r w:rsidR="00CC35A5">
        <w:t>декабрь</w:t>
      </w:r>
      <w:r>
        <w:t xml:space="preserve"> 201</w:t>
      </w:r>
      <w:r w:rsidR="00CC35A5">
        <w:t>5</w:t>
      </w:r>
      <w:r>
        <w:t xml:space="preserve"> года</w:t>
      </w:r>
    </w:p>
    <w:p w:rsidR="00FD4C69" w:rsidRDefault="00FD4C69" w:rsidP="00FD4C69">
      <w:pPr>
        <w:jc w:val="center"/>
      </w:pPr>
      <w:r>
        <w:t xml:space="preserve">Контролирующий орган: </w:t>
      </w:r>
      <w:r w:rsidR="00E51091">
        <w:t>Контрольный орган в сфере закупок</w:t>
      </w:r>
      <w:r>
        <w:t xml:space="preserve"> администрации муниципального района муниципального образования «Нижнеудинский район»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3402"/>
        <w:gridCol w:w="1417"/>
        <w:gridCol w:w="2552"/>
        <w:gridCol w:w="3260"/>
        <w:gridCol w:w="2062"/>
      </w:tblGrid>
      <w:tr w:rsidR="00DA3C18" w:rsidTr="00615699">
        <w:tc>
          <w:tcPr>
            <w:tcW w:w="533" w:type="dxa"/>
          </w:tcPr>
          <w:p w:rsidR="00DA3C18" w:rsidRDefault="00DA3C18" w:rsidP="00DA3C1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DA3C18" w:rsidRDefault="00DA3C18" w:rsidP="00DA3C18">
            <w:r>
              <w:t>Вид проверки</w:t>
            </w:r>
          </w:p>
        </w:tc>
        <w:tc>
          <w:tcPr>
            <w:tcW w:w="3402" w:type="dxa"/>
          </w:tcPr>
          <w:p w:rsidR="00DA3C18" w:rsidRDefault="00DA3C18" w:rsidP="00DA3C18">
            <w:r>
              <w:t>Наименование субъекта проверки</w:t>
            </w:r>
          </w:p>
        </w:tc>
        <w:tc>
          <w:tcPr>
            <w:tcW w:w="1417" w:type="dxa"/>
          </w:tcPr>
          <w:p w:rsidR="00DA3C18" w:rsidRDefault="00DA3C18" w:rsidP="00DA3C18">
            <w:r>
              <w:t>ИНН субъекта проверки</w:t>
            </w:r>
          </w:p>
        </w:tc>
        <w:tc>
          <w:tcPr>
            <w:tcW w:w="2552" w:type="dxa"/>
          </w:tcPr>
          <w:p w:rsidR="00DA3C18" w:rsidRDefault="00DA3C18" w:rsidP="00DA3C18">
            <w:r>
              <w:t>Адрес местонахождения субъекта проверки</w:t>
            </w:r>
          </w:p>
        </w:tc>
        <w:tc>
          <w:tcPr>
            <w:tcW w:w="3260" w:type="dxa"/>
          </w:tcPr>
          <w:p w:rsidR="00DA3C18" w:rsidRDefault="00DA3C18" w:rsidP="00DA3C18">
            <w:r>
              <w:t>Цель и основания проверки</w:t>
            </w:r>
          </w:p>
        </w:tc>
        <w:tc>
          <w:tcPr>
            <w:tcW w:w="2062" w:type="dxa"/>
          </w:tcPr>
          <w:p w:rsidR="00DA3C18" w:rsidRDefault="00DA3C18" w:rsidP="00DA3C18">
            <w:r>
              <w:t>Месяц начала проведения проверки/Проверяемый период</w:t>
            </w:r>
          </w:p>
        </w:tc>
      </w:tr>
      <w:tr w:rsidR="00DA3C18" w:rsidTr="00615699">
        <w:tc>
          <w:tcPr>
            <w:tcW w:w="533" w:type="dxa"/>
          </w:tcPr>
          <w:p w:rsidR="00DA3C18" w:rsidRDefault="00DA3C18" w:rsidP="00DA3C18">
            <w:r>
              <w:t>1</w:t>
            </w:r>
          </w:p>
        </w:tc>
        <w:tc>
          <w:tcPr>
            <w:tcW w:w="1560" w:type="dxa"/>
          </w:tcPr>
          <w:p w:rsidR="00DA3C18" w:rsidRDefault="00DA3C18" w:rsidP="00DA3C18">
            <w:r>
              <w:t>Выездная проверка</w:t>
            </w:r>
          </w:p>
        </w:tc>
        <w:tc>
          <w:tcPr>
            <w:tcW w:w="3402" w:type="dxa"/>
          </w:tcPr>
          <w:p w:rsidR="00DA3C18" w:rsidRDefault="00DA3C18" w:rsidP="00DA3C18">
            <w:r>
              <w:t>заказчик:</w:t>
            </w:r>
          </w:p>
          <w:p w:rsidR="00FD4C69" w:rsidRDefault="00FB07FA" w:rsidP="00DA3C18">
            <w:r>
              <w:t>Администрация Чеховского МО</w:t>
            </w:r>
          </w:p>
          <w:p w:rsidR="00DA3C18" w:rsidRDefault="00DA3C18" w:rsidP="00DA3C18"/>
        </w:tc>
        <w:tc>
          <w:tcPr>
            <w:tcW w:w="1417" w:type="dxa"/>
          </w:tcPr>
          <w:p w:rsidR="00DA3C18" w:rsidRDefault="00DA3C18" w:rsidP="00DA3C18"/>
          <w:p w:rsidR="00FD4C69" w:rsidRDefault="00FD4C69" w:rsidP="00DA3C18"/>
          <w:p w:rsidR="00FD4C69" w:rsidRDefault="00FD4C69" w:rsidP="00FB07FA">
            <w:r w:rsidRPr="00FD4C69">
              <w:t>38</w:t>
            </w:r>
            <w:r w:rsidR="00FB07FA">
              <w:t>13002000</w:t>
            </w:r>
          </w:p>
        </w:tc>
        <w:tc>
          <w:tcPr>
            <w:tcW w:w="2552" w:type="dxa"/>
          </w:tcPr>
          <w:p w:rsidR="00DA3C18" w:rsidRDefault="00DA3C18" w:rsidP="00FB07FA">
            <w:r w:rsidRPr="00DA3C18">
              <w:t>Российская Федерация, 6651</w:t>
            </w:r>
            <w:r w:rsidR="00FB07FA">
              <w:t>33</w:t>
            </w:r>
            <w:r w:rsidRPr="00DA3C18">
              <w:t xml:space="preserve">, Иркутская </w:t>
            </w:r>
            <w:proofErr w:type="spellStart"/>
            <w:proofErr w:type="gramStart"/>
            <w:r w:rsidRPr="00DA3C18">
              <w:t>обл</w:t>
            </w:r>
            <w:proofErr w:type="spellEnd"/>
            <w:proofErr w:type="gramEnd"/>
            <w:r w:rsidRPr="00DA3C18">
              <w:t xml:space="preserve">, Нижнеудинский р-н, </w:t>
            </w:r>
            <w:r w:rsidR="00FB07FA">
              <w:t xml:space="preserve">с. </w:t>
            </w:r>
            <w:proofErr w:type="spellStart"/>
            <w:r w:rsidR="00FB07FA">
              <w:t>Чехово</w:t>
            </w:r>
            <w:proofErr w:type="spellEnd"/>
            <w:r w:rsidRPr="00DA3C18">
              <w:t xml:space="preserve">, ул. </w:t>
            </w:r>
            <w:r w:rsidR="00FB07FA">
              <w:t>Новая</w:t>
            </w:r>
            <w:r w:rsidRPr="00DA3C18">
              <w:t xml:space="preserve">, </w:t>
            </w:r>
            <w:r w:rsidR="00FB07FA">
              <w:t>д. 1</w:t>
            </w:r>
            <w:r>
              <w:t>,</w:t>
            </w:r>
          </w:p>
        </w:tc>
        <w:tc>
          <w:tcPr>
            <w:tcW w:w="3260" w:type="dxa"/>
          </w:tcPr>
          <w:p w:rsidR="00DA3C18" w:rsidRDefault="00DA3C18" w:rsidP="00DA3C18">
            <w:r>
              <w:t>Проверка соблюдения требований законодательства о контрактной системе в рамках полномочий, установленных статьей 99 Федерального закона от 05.04.2014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62" w:type="dxa"/>
          </w:tcPr>
          <w:p w:rsidR="00DA3C18" w:rsidRDefault="00FD4C69" w:rsidP="00DA3C18">
            <w:r>
              <w:t>Февраль-</w:t>
            </w:r>
            <w:r w:rsidR="00DA3C18">
              <w:t>Март 201</w:t>
            </w:r>
            <w:r w:rsidR="00FB07FA">
              <w:t>5</w:t>
            </w:r>
            <w:r w:rsidR="00DA3C18">
              <w:t xml:space="preserve"> г. / </w:t>
            </w:r>
          </w:p>
          <w:p w:rsidR="00DA3C18" w:rsidRDefault="00DA3C18" w:rsidP="00FB07FA">
            <w:r>
              <w:t>с 01.0</w:t>
            </w:r>
            <w:r w:rsidR="00FB07FA">
              <w:t>7</w:t>
            </w:r>
            <w:r>
              <w:t>.201</w:t>
            </w:r>
            <w:r w:rsidR="00FB07FA">
              <w:t>4</w:t>
            </w:r>
            <w:r>
              <w:t xml:space="preserve"> по </w:t>
            </w:r>
            <w:r w:rsidR="00FB07FA">
              <w:t>декабрь</w:t>
            </w:r>
            <w:r>
              <w:t xml:space="preserve"> 201</w:t>
            </w:r>
            <w:r w:rsidR="00FB07FA">
              <w:t>4 г.</w:t>
            </w:r>
          </w:p>
        </w:tc>
      </w:tr>
      <w:tr w:rsidR="00FD4C69" w:rsidTr="00615699">
        <w:tc>
          <w:tcPr>
            <w:tcW w:w="533" w:type="dxa"/>
          </w:tcPr>
          <w:p w:rsidR="00FD4C69" w:rsidRDefault="00FD4C69" w:rsidP="00DA3C18">
            <w:r>
              <w:t>2</w:t>
            </w:r>
          </w:p>
        </w:tc>
        <w:tc>
          <w:tcPr>
            <w:tcW w:w="1560" w:type="dxa"/>
          </w:tcPr>
          <w:p w:rsidR="00FD4C69" w:rsidRDefault="00FD4C69" w:rsidP="00DA3C18">
            <w:r>
              <w:t>Выездная проверка</w:t>
            </w:r>
          </w:p>
        </w:tc>
        <w:tc>
          <w:tcPr>
            <w:tcW w:w="3402" w:type="dxa"/>
          </w:tcPr>
          <w:p w:rsidR="00FD4C69" w:rsidRDefault="00FD4C69" w:rsidP="00FD4C69">
            <w:r>
              <w:t>заказчик:</w:t>
            </w:r>
          </w:p>
          <w:p w:rsidR="00FB07FA" w:rsidRDefault="00FB07FA" w:rsidP="00FB07FA">
            <w:r>
              <w:t>Администрация Усть-Рубахинского МО</w:t>
            </w:r>
          </w:p>
          <w:p w:rsidR="00FD4C69" w:rsidRDefault="00FD4C69" w:rsidP="00DA3C18"/>
        </w:tc>
        <w:tc>
          <w:tcPr>
            <w:tcW w:w="1417" w:type="dxa"/>
          </w:tcPr>
          <w:p w:rsidR="00FD4C69" w:rsidRDefault="00FD4C69" w:rsidP="00DA3C18"/>
          <w:p w:rsidR="00FB3A0C" w:rsidRDefault="00FB3A0C" w:rsidP="00DA3C18"/>
          <w:p w:rsidR="00FB3A0C" w:rsidRDefault="00FB3A0C" w:rsidP="00DA3C18"/>
          <w:p w:rsidR="00FB3A0C" w:rsidRDefault="00FB3A0C" w:rsidP="00FB07FA">
            <w:r w:rsidRPr="00FB3A0C">
              <w:t>3813</w:t>
            </w:r>
            <w:r w:rsidR="00615699">
              <w:t>0</w:t>
            </w:r>
            <w:r w:rsidR="00FB07FA">
              <w:t>01976</w:t>
            </w:r>
          </w:p>
        </w:tc>
        <w:tc>
          <w:tcPr>
            <w:tcW w:w="2552" w:type="dxa"/>
          </w:tcPr>
          <w:p w:rsidR="00FD4C69" w:rsidRDefault="00FD4C69" w:rsidP="00FB07FA">
            <w:r w:rsidRPr="00FD4C69">
              <w:t>6651</w:t>
            </w:r>
            <w:r w:rsidR="00FB07FA">
              <w:t>11</w:t>
            </w:r>
            <w:r w:rsidRPr="00FD4C69">
              <w:t>, Иркутская область, Нижнеудинск</w:t>
            </w:r>
            <w:r w:rsidR="00FB07FA">
              <w:t>ий район</w:t>
            </w:r>
            <w:r w:rsidRPr="00FD4C69">
              <w:t xml:space="preserve">, </w:t>
            </w:r>
            <w:proofErr w:type="gramStart"/>
            <w:r w:rsidR="00FB07FA">
              <w:t>с</w:t>
            </w:r>
            <w:proofErr w:type="gramEnd"/>
            <w:r w:rsidR="00FB07FA">
              <w:t xml:space="preserve">. </w:t>
            </w:r>
            <w:proofErr w:type="gramStart"/>
            <w:r w:rsidR="00FB07FA">
              <w:t>Мельница</w:t>
            </w:r>
            <w:proofErr w:type="gramEnd"/>
            <w:r w:rsidR="00FB07FA">
              <w:t xml:space="preserve">, </w:t>
            </w:r>
            <w:r w:rsidRPr="00FD4C69">
              <w:t>ул</w:t>
            </w:r>
            <w:r w:rsidR="00FB07FA">
              <w:t>.</w:t>
            </w:r>
            <w:r w:rsidRPr="00FD4C69">
              <w:t xml:space="preserve"> </w:t>
            </w:r>
            <w:r w:rsidR="00FB07FA">
              <w:t>Ленина</w:t>
            </w:r>
            <w:r w:rsidRPr="00FD4C69">
              <w:t xml:space="preserve">, дом </w:t>
            </w:r>
            <w:r w:rsidR="00FB07FA">
              <w:t>38</w:t>
            </w:r>
          </w:p>
        </w:tc>
        <w:tc>
          <w:tcPr>
            <w:tcW w:w="3260" w:type="dxa"/>
          </w:tcPr>
          <w:p w:rsidR="00FD4C69" w:rsidRDefault="00FD4C69" w:rsidP="00170CF4">
            <w:r>
              <w:t>Проверка соблюдения требований законодательства о контрактной системе в рамках полномочий, установленных статьей 99 Федерального закона от 05.04.2014 №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E51091" w:rsidRDefault="00E51091" w:rsidP="00170CF4"/>
        </w:tc>
        <w:tc>
          <w:tcPr>
            <w:tcW w:w="2062" w:type="dxa"/>
          </w:tcPr>
          <w:p w:rsidR="00FD4C69" w:rsidRDefault="00FD4C69" w:rsidP="00DA3C18"/>
          <w:p w:rsidR="00FD4C69" w:rsidRDefault="00FD4C69" w:rsidP="00DA3C18">
            <w:r>
              <w:t>Апрель-Май 201</w:t>
            </w:r>
            <w:r w:rsidR="00FB07FA">
              <w:t>5</w:t>
            </w:r>
            <w:r>
              <w:t>/</w:t>
            </w:r>
          </w:p>
          <w:p w:rsidR="00FD4C69" w:rsidRDefault="00FD4C69" w:rsidP="00FB07FA">
            <w:r>
              <w:t>с 01.0</w:t>
            </w:r>
            <w:r w:rsidR="00FB07FA">
              <w:t>8</w:t>
            </w:r>
            <w:r>
              <w:t>.201</w:t>
            </w:r>
            <w:r w:rsidR="00FB07FA">
              <w:t>4</w:t>
            </w:r>
            <w:r>
              <w:t xml:space="preserve"> по март  201</w:t>
            </w:r>
            <w:r w:rsidR="00FB07FA">
              <w:t>5</w:t>
            </w:r>
            <w:r>
              <w:t xml:space="preserve"> г.</w:t>
            </w:r>
          </w:p>
        </w:tc>
      </w:tr>
      <w:tr w:rsidR="00FB07FA" w:rsidTr="00615699">
        <w:tc>
          <w:tcPr>
            <w:tcW w:w="533" w:type="dxa"/>
          </w:tcPr>
          <w:p w:rsidR="00FB07FA" w:rsidRDefault="00FB07FA" w:rsidP="00DA3C18">
            <w:r>
              <w:lastRenderedPageBreak/>
              <w:t>3</w:t>
            </w:r>
          </w:p>
          <w:p w:rsidR="00FB07FA" w:rsidRDefault="00FB07FA" w:rsidP="00DA3C18"/>
        </w:tc>
        <w:tc>
          <w:tcPr>
            <w:tcW w:w="1560" w:type="dxa"/>
          </w:tcPr>
          <w:p w:rsidR="00FB07FA" w:rsidRDefault="00FB07FA" w:rsidP="009D646C">
            <w:r>
              <w:t>Выездная проверка</w:t>
            </w:r>
          </w:p>
        </w:tc>
        <w:tc>
          <w:tcPr>
            <w:tcW w:w="3402" w:type="dxa"/>
          </w:tcPr>
          <w:p w:rsidR="00FB07FA" w:rsidRDefault="00FB07FA" w:rsidP="009D646C">
            <w:r>
              <w:t>заказчик:</w:t>
            </w:r>
          </w:p>
          <w:p w:rsidR="00FB07FA" w:rsidRDefault="00FB07FA" w:rsidP="009D646C">
            <w:r>
              <w:t xml:space="preserve">Администрация </w:t>
            </w:r>
            <w:proofErr w:type="spellStart"/>
            <w:r>
              <w:t>Нерхинского</w:t>
            </w:r>
            <w:proofErr w:type="spellEnd"/>
            <w:r>
              <w:t xml:space="preserve"> МО</w:t>
            </w:r>
          </w:p>
          <w:p w:rsidR="00FB07FA" w:rsidRDefault="00FB07FA" w:rsidP="009D646C"/>
        </w:tc>
        <w:tc>
          <w:tcPr>
            <w:tcW w:w="1417" w:type="dxa"/>
          </w:tcPr>
          <w:p w:rsidR="00FB07FA" w:rsidRPr="00615699" w:rsidRDefault="00FB07FA" w:rsidP="009D646C">
            <w:pPr>
              <w:rPr>
                <w:highlight w:val="yellow"/>
              </w:rPr>
            </w:pPr>
          </w:p>
          <w:p w:rsidR="00FB07FA" w:rsidRPr="00615699" w:rsidRDefault="00FB07FA" w:rsidP="009D646C">
            <w:pPr>
              <w:rPr>
                <w:highlight w:val="yellow"/>
              </w:rPr>
            </w:pPr>
          </w:p>
          <w:p w:rsidR="00FB07FA" w:rsidRPr="00615699" w:rsidRDefault="00FB07FA" w:rsidP="009D646C">
            <w:pPr>
              <w:rPr>
                <w:highlight w:val="yellow"/>
              </w:rPr>
            </w:pPr>
          </w:p>
          <w:p w:rsidR="00FB07FA" w:rsidRPr="00615699" w:rsidRDefault="00FB07FA" w:rsidP="00E51091">
            <w:pPr>
              <w:rPr>
                <w:highlight w:val="yellow"/>
              </w:rPr>
            </w:pPr>
            <w:r w:rsidRPr="00E51091">
              <w:t>3813</w:t>
            </w:r>
            <w:r w:rsidR="00E51091" w:rsidRPr="00E51091">
              <w:t>001969</w:t>
            </w:r>
          </w:p>
        </w:tc>
        <w:tc>
          <w:tcPr>
            <w:tcW w:w="2552" w:type="dxa"/>
          </w:tcPr>
          <w:p w:rsidR="00FB07FA" w:rsidRDefault="00FB07FA" w:rsidP="00E51091">
            <w:r w:rsidRPr="00FD4C69">
              <w:t>6651</w:t>
            </w:r>
            <w:r>
              <w:t>11</w:t>
            </w:r>
            <w:r w:rsidRPr="00FD4C69">
              <w:t>, Иркутская область, Нижнеудинск</w:t>
            </w:r>
            <w:r>
              <w:t>ий район</w:t>
            </w:r>
            <w:r w:rsidRPr="00FD4C69">
              <w:t xml:space="preserve">, </w:t>
            </w:r>
            <w:r>
              <w:t>п</w:t>
            </w:r>
            <w:r>
              <w:t xml:space="preserve">. </w:t>
            </w:r>
            <w:proofErr w:type="spellStart"/>
            <w:r>
              <w:t>Нерх</w:t>
            </w:r>
            <w:r>
              <w:t>а</w:t>
            </w:r>
            <w:proofErr w:type="spellEnd"/>
            <w:r>
              <w:t xml:space="preserve">, </w:t>
            </w:r>
            <w:r w:rsidR="00E51091">
              <w:t>ул. Береговая, д. 6</w:t>
            </w:r>
            <w:bookmarkStart w:id="0" w:name="_GoBack"/>
            <w:bookmarkEnd w:id="0"/>
          </w:p>
        </w:tc>
        <w:tc>
          <w:tcPr>
            <w:tcW w:w="3260" w:type="dxa"/>
          </w:tcPr>
          <w:p w:rsidR="00FB07FA" w:rsidRDefault="00FB07FA" w:rsidP="009D646C">
            <w:r>
              <w:t>Проверка соблюдения требований законодательства о контрактной системе в рамках полномочий, установленных статьей 99 Федерального закона от 05.04.2014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62" w:type="dxa"/>
          </w:tcPr>
          <w:p w:rsidR="00FB07FA" w:rsidRDefault="00FB07FA" w:rsidP="009D646C"/>
          <w:p w:rsidR="00FB07FA" w:rsidRDefault="00FB07FA" w:rsidP="009D646C">
            <w:r>
              <w:t>Апрель-Май 2015/</w:t>
            </w:r>
          </w:p>
          <w:p w:rsidR="00FB07FA" w:rsidRDefault="00FB07FA" w:rsidP="00FB07FA">
            <w:r>
              <w:t>с 01.08.201</w:t>
            </w:r>
            <w:r>
              <w:t>4</w:t>
            </w:r>
            <w:r>
              <w:t xml:space="preserve"> по март  201</w:t>
            </w:r>
            <w:r>
              <w:t>5</w:t>
            </w:r>
            <w:r>
              <w:t xml:space="preserve"> г.</w:t>
            </w:r>
          </w:p>
        </w:tc>
      </w:tr>
      <w:tr w:rsidR="00FB07FA" w:rsidTr="00615699">
        <w:tc>
          <w:tcPr>
            <w:tcW w:w="533" w:type="dxa"/>
          </w:tcPr>
          <w:p w:rsidR="00FB07FA" w:rsidRDefault="00615699" w:rsidP="00DA3C18">
            <w:r>
              <w:t>4</w:t>
            </w:r>
          </w:p>
        </w:tc>
        <w:tc>
          <w:tcPr>
            <w:tcW w:w="1560" w:type="dxa"/>
          </w:tcPr>
          <w:p w:rsidR="00FB07FA" w:rsidRDefault="00FB07FA" w:rsidP="00DC7022">
            <w:r>
              <w:t>Выездная проверка</w:t>
            </w:r>
          </w:p>
        </w:tc>
        <w:tc>
          <w:tcPr>
            <w:tcW w:w="3402" w:type="dxa"/>
          </w:tcPr>
          <w:p w:rsidR="00FB07FA" w:rsidRDefault="00FB07FA" w:rsidP="00DC7022">
            <w:r>
              <w:t>заказчик:</w:t>
            </w:r>
          </w:p>
          <w:p w:rsidR="00FB07FA" w:rsidRDefault="00FB07FA" w:rsidP="00DC7022">
            <w:r>
              <w:t>Муниципальное казенное учреждение «Средняя образовательная школа № 25</w:t>
            </w:r>
            <w:r w:rsidR="00615699">
              <w:t>» г. Нижнеудинск</w:t>
            </w:r>
          </w:p>
          <w:p w:rsidR="00FB07FA" w:rsidRDefault="00FB07FA" w:rsidP="00DC7022"/>
        </w:tc>
        <w:tc>
          <w:tcPr>
            <w:tcW w:w="1417" w:type="dxa"/>
          </w:tcPr>
          <w:p w:rsidR="00FB07FA" w:rsidRDefault="00FB07FA" w:rsidP="00DC7022"/>
          <w:p w:rsidR="00FB07FA" w:rsidRDefault="00FB07FA" w:rsidP="00DC7022"/>
          <w:p w:rsidR="00FB07FA" w:rsidRDefault="00FB07FA" w:rsidP="00DC7022"/>
          <w:p w:rsidR="00FB07FA" w:rsidRDefault="00FB07FA" w:rsidP="00615699">
            <w:r w:rsidRPr="00FB3A0C">
              <w:t>3813</w:t>
            </w:r>
            <w:r w:rsidR="00615699">
              <w:t>000034</w:t>
            </w:r>
          </w:p>
        </w:tc>
        <w:tc>
          <w:tcPr>
            <w:tcW w:w="2552" w:type="dxa"/>
          </w:tcPr>
          <w:p w:rsidR="00FB07FA" w:rsidRDefault="00FB07FA" w:rsidP="00615699">
            <w:r w:rsidRPr="00FD4C69">
              <w:t>6651</w:t>
            </w:r>
            <w:r w:rsidR="00615699">
              <w:t>04</w:t>
            </w:r>
            <w:r w:rsidRPr="00FD4C69">
              <w:t xml:space="preserve">, Иркутская область, </w:t>
            </w:r>
            <w:r w:rsidR="00615699">
              <w:t>г. Нижнеудинск</w:t>
            </w:r>
            <w:r>
              <w:t xml:space="preserve">, </w:t>
            </w:r>
            <w:r w:rsidRPr="00FD4C69">
              <w:t>ул</w:t>
            </w:r>
            <w:r>
              <w:t>.</w:t>
            </w:r>
            <w:r w:rsidRPr="00FD4C69">
              <w:t xml:space="preserve"> </w:t>
            </w:r>
            <w:r w:rsidR="00615699">
              <w:t>Петин</w:t>
            </w:r>
            <w:r>
              <w:t>а</w:t>
            </w:r>
            <w:r w:rsidRPr="00FD4C69">
              <w:t xml:space="preserve">, дом </w:t>
            </w:r>
            <w:r w:rsidR="00615699">
              <w:t>4</w:t>
            </w:r>
            <w:r>
              <w:t>8</w:t>
            </w:r>
          </w:p>
        </w:tc>
        <w:tc>
          <w:tcPr>
            <w:tcW w:w="3260" w:type="dxa"/>
          </w:tcPr>
          <w:p w:rsidR="00FB07FA" w:rsidRDefault="00FB07FA" w:rsidP="00DC7022">
            <w:r>
              <w:t>Проверка соблюдения требований законодательства о контрактной системе в рамках полномочий, установленных статьей 99 Федерального закона от 05.04.2014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62" w:type="dxa"/>
          </w:tcPr>
          <w:p w:rsidR="00FB07FA" w:rsidRDefault="00FB07FA" w:rsidP="00DC7022"/>
          <w:p w:rsidR="00FB07FA" w:rsidRDefault="00FB07FA" w:rsidP="00DC7022">
            <w:r>
              <w:t>Май</w:t>
            </w:r>
            <w:r w:rsidR="00615699">
              <w:t>-июнь</w:t>
            </w:r>
            <w:r>
              <w:t xml:space="preserve"> 2015/</w:t>
            </w:r>
          </w:p>
          <w:p w:rsidR="00FB07FA" w:rsidRDefault="00FB07FA" w:rsidP="00615699">
            <w:r>
              <w:t xml:space="preserve">с 01.08.2014 по </w:t>
            </w:r>
            <w:r w:rsidR="00615699">
              <w:t>май</w:t>
            </w:r>
            <w:r>
              <w:t xml:space="preserve">  2015 г.</w:t>
            </w:r>
          </w:p>
        </w:tc>
      </w:tr>
      <w:tr w:rsidR="00615699" w:rsidTr="00615699">
        <w:tc>
          <w:tcPr>
            <w:tcW w:w="533" w:type="dxa"/>
          </w:tcPr>
          <w:p w:rsidR="00615699" w:rsidRDefault="00615699" w:rsidP="00DA3C18">
            <w:r>
              <w:t>5</w:t>
            </w:r>
          </w:p>
        </w:tc>
        <w:tc>
          <w:tcPr>
            <w:tcW w:w="1560" w:type="dxa"/>
          </w:tcPr>
          <w:p w:rsidR="00615699" w:rsidRDefault="00615699" w:rsidP="0014650E">
            <w:r>
              <w:t>Выездная проверка</w:t>
            </w:r>
          </w:p>
        </w:tc>
        <w:tc>
          <w:tcPr>
            <w:tcW w:w="3402" w:type="dxa"/>
          </w:tcPr>
          <w:p w:rsidR="00615699" w:rsidRDefault="00615699" w:rsidP="0014650E">
            <w:r>
              <w:t>заказчик:</w:t>
            </w:r>
          </w:p>
          <w:p w:rsidR="00615699" w:rsidRDefault="00615699" w:rsidP="0014650E">
            <w:r>
              <w:t>Муниципальное казенное учреждение «Средняя образовательная школа № 25» г. Нижнеудинск</w:t>
            </w:r>
          </w:p>
          <w:p w:rsidR="00615699" w:rsidRDefault="00615699" w:rsidP="0014650E"/>
        </w:tc>
        <w:tc>
          <w:tcPr>
            <w:tcW w:w="1417" w:type="dxa"/>
          </w:tcPr>
          <w:p w:rsidR="00615699" w:rsidRDefault="00615699" w:rsidP="0014650E"/>
          <w:p w:rsidR="00615699" w:rsidRDefault="00615699" w:rsidP="0014650E"/>
          <w:p w:rsidR="00615699" w:rsidRDefault="00615699" w:rsidP="0014650E"/>
          <w:p w:rsidR="00615699" w:rsidRDefault="00615699" w:rsidP="00615699">
            <w:r w:rsidRPr="00FB3A0C">
              <w:t>3813</w:t>
            </w:r>
            <w:r>
              <w:t>0000</w:t>
            </w:r>
            <w:r>
              <w:t>59</w:t>
            </w:r>
          </w:p>
        </w:tc>
        <w:tc>
          <w:tcPr>
            <w:tcW w:w="2552" w:type="dxa"/>
          </w:tcPr>
          <w:p w:rsidR="00615699" w:rsidRDefault="00615699" w:rsidP="00615699">
            <w:r w:rsidRPr="00FD4C69">
              <w:t>6651</w:t>
            </w:r>
            <w:r>
              <w:t>0</w:t>
            </w:r>
            <w:r>
              <w:t>3</w:t>
            </w:r>
            <w:r w:rsidRPr="00FD4C69">
              <w:t xml:space="preserve">, Иркутская область, </w:t>
            </w:r>
            <w:r>
              <w:t xml:space="preserve">г. Нижнеудинск, </w:t>
            </w:r>
            <w:r w:rsidRPr="00FD4C69">
              <w:t>ул</w:t>
            </w:r>
            <w:r>
              <w:t>.</w:t>
            </w:r>
            <w:r w:rsidRPr="00FD4C69">
              <w:t xml:space="preserve"> </w:t>
            </w:r>
            <w:r>
              <w:t>Масловского</w:t>
            </w:r>
            <w:r w:rsidRPr="00FD4C69">
              <w:t xml:space="preserve">, дом </w:t>
            </w:r>
            <w:r>
              <w:t>34</w:t>
            </w:r>
          </w:p>
        </w:tc>
        <w:tc>
          <w:tcPr>
            <w:tcW w:w="3260" w:type="dxa"/>
          </w:tcPr>
          <w:p w:rsidR="00615699" w:rsidRDefault="00615699" w:rsidP="0014650E">
            <w:r>
              <w:t>Проверка соблюдения требований законодательства о контрактной системе в рамках полномочий, установленных статьей 99 Федерального закона от 05.04.2014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62" w:type="dxa"/>
          </w:tcPr>
          <w:p w:rsidR="00615699" w:rsidRDefault="00615699" w:rsidP="0014650E"/>
          <w:p w:rsidR="00615699" w:rsidRDefault="00615699" w:rsidP="0014650E">
            <w:r>
              <w:t>декабрь</w:t>
            </w:r>
            <w:r>
              <w:t xml:space="preserve"> 2015/</w:t>
            </w:r>
          </w:p>
          <w:p w:rsidR="00615699" w:rsidRDefault="00615699" w:rsidP="00615699">
            <w:r>
              <w:t xml:space="preserve">с 01.08.2014 по </w:t>
            </w:r>
            <w:r>
              <w:t>ноябрь</w:t>
            </w:r>
            <w:r>
              <w:t xml:space="preserve">  2015 г.</w:t>
            </w:r>
          </w:p>
        </w:tc>
      </w:tr>
    </w:tbl>
    <w:p w:rsidR="00DA3C18" w:rsidRDefault="00DA3C18" w:rsidP="00DA3C18"/>
    <w:sectPr w:rsidR="00DA3C18" w:rsidSect="00DA3C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BF"/>
    <w:rsid w:val="002F31E5"/>
    <w:rsid w:val="00615699"/>
    <w:rsid w:val="007207BF"/>
    <w:rsid w:val="00B73A2A"/>
    <w:rsid w:val="00CC35A5"/>
    <w:rsid w:val="00DA3C18"/>
    <w:rsid w:val="00E51091"/>
    <w:rsid w:val="00FB07FA"/>
    <w:rsid w:val="00FB3A0C"/>
    <w:rsid w:val="00FD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3</cp:revision>
  <dcterms:created xsi:type="dcterms:W3CDTF">2015-12-31T02:50:00Z</dcterms:created>
  <dcterms:modified xsi:type="dcterms:W3CDTF">2015-12-31T04:09:00Z</dcterms:modified>
</cp:coreProperties>
</file>