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54C" w:rsidRPr="00D4764E" w:rsidRDefault="00F83884" w:rsidP="001714E7">
      <w:pPr>
        <w:jc w:val="center"/>
        <w:rPr>
          <w:b/>
          <w:sz w:val="32"/>
          <w:szCs w:val="32"/>
          <w:lang w:val="en-US"/>
        </w:rPr>
      </w:pPr>
      <w:bookmarkStart w:id="0" w:name="_GoBack"/>
      <w:bookmarkEnd w:id="0"/>
      <w:r>
        <w:rPr>
          <w:b/>
          <w:noProof/>
          <w:spacing w:val="26"/>
          <w:sz w:val="32"/>
          <w:szCs w:val="32"/>
        </w:rPr>
        <w:drawing>
          <wp:inline distT="0" distB="0" distL="0" distR="0">
            <wp:extent cx="6572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rsidR="0067254C" w:rsidRPr="00D4764E" w:rsidRDefault="0067254C" w:rsidP="0067254C">
      <w:pPr>
        <w:jc w:val="center"/>
        <w:rPr>
          <w:b/>
          <w:sz w:val="28"/>
          <w:szCs w:val="28"/>
        </w:rPr>
      </w:pPr>
      <w:r w:rsidRPr="00D4764E">
        <w:rPr>
          <w:b/>
          <w:sz w:val="28"/>
          <w:szCs w:val="28"/>
        </w:rPr>
        <w:t>РОССИЙСКАЯ ФЕДЕРАЦИЯ</w:t>
      </w:r>
    </w:p>
    <w:p w:rsidR="0067254C" w:rsidRPr="00D4764E" w:rsidRDefault="0067254C" w:rsidP="0067254C">
      <w:pPr>
        <w:jc w:val="center"/>
        <w:rPr>
          <w:b/>
          <w:sz w:val="28"/>
          <w:szCs w:val="28"/>
        </w:rPr>
      </w:pPr>
      <w:r w:rsidRPr="00D4764E">
        <w:rPr>
          <w:b/>
          <w:sz w:val="28"/>
          <w:szCs w:val="28"/>
        </w:rPr>
        <w:t>ИРКУТСКАЯ ОБЛАСТЬ</w:t>
      </w:r>
    </w:p>
    <w:p w:rsidR="0067254C" w:rsidRPr="00D4764E" w:rsidRDefault="0067254C" w:rsidP="0067254C">
      <w:pPr>
        <w:jc w:val="center"/>
        <w:rPr>
          <w:b/>
          <w:sz w:val="28"/>
          <w:szCs w:val="28"/>
        </w:rPr>
      </w:pPr>
      <w:r w:rsidRPr="00D4764E">
        <w:rPr>
          <w:b/>
          <w:sz w:val="28"/>
          <w:szCs w:val="28"/>
        </w:rPr>
        <w:t>ДУМА</w:t>
      </w:r>
    </w:p>
    <w:p w:rsidR="0067254C" w:rsidRPr="00D4764E" w:rsidRDefault="0067254C" w:rsidP="0067254C">
      <w:pPr>
        <w:jc w:val="center"/>
        <w:rPr>
          <w:b/>
          <w:sz w:val="28"/>
          <w:szCs w:val="28"/>
        </w:rPr>
      </w:pPr>
      <w:r w:rsidRPr="00D4764E">
        <w:rPr>
          <w:b/>
          <w:sz w:val="28"/>
          <w:szCs w:val="28"/>
        </w:rPr>
        <w:t>МУНИЦИПАЛЬНОГО РАЙОНА</w:t>
      </w:r>
    </w:p>
    <w:p w:rsidR="0067254C" w:rsidRPr="00D4764E" w:rsidRDefault="0067254C" w:rsidP="0067254C">
      <w:pPr>
        <w:jc w:val="center"/>
        <w:rPr>
          <w:b/>
          <w:sz w:val="28"/>
          <w:szCs w:val="28"/>
        </w:rPr>
      </w:pPr>
      <w:r w:rsidRPr="00D4764E">
        <w:rPr>
          <w:b/>
          <w:sz w:val="28"/>
          <w:szCs w:val="28"/>
        </w:rPr>
        <w:t>МУНИЦИПАЛЬНОГО ОБРАЗОВАНИЯ</w:t>
      </w:r>
    </w:p>
    <w:p w:rsidR="0067254C" w:rsidRPr="00D4764E" w:rsidRDefault="0067254C" w:rsidP="0067254C">
      <w:pPr>
        <w:jc w:val="center"/>
        <w:rPr>
          <w:b/>
          <w:sz w:val="28"/>
          <w:szCs w:val="28"/>
        </w:rPr>
      </w:pPr>
      <w:r w:rsidRPr="00D4764E">
        <w:rPr>
          <w:b/>
          <w:sz w:val="28"/>
          <w:szCs w:val="28"/>
        </w:rPr>
        <w:t>«НИЖНЕУДИНСКИЙ РАЙОН»</w:t>
      </w:r>
    </w:p>
    <w:p w:rsidR="0067254C" w:rsidRPr="00D4764E" w:rsidRDefault="00B37136" w:rsidP="00644DAF">
      <w:pPr>
        <w:jc w:val="center"/>
        <w:rPr>
          <w:b/>
          <w:sz w:val="28"/>
          <w:szCs w:val="28"/>
        </w:rPr>
      </w:pPr>
      <w:r>
        <w:rPr>
          <w:b/>
          <w:sz w:val="28"/>
          <w:szCs w:val="28"/>
        </w:rPr>
        <w:t>РЕШЕНИЕ</w:t>
      </w:r>
    </w:p>
    <w:p w:rsidR="0067254C" w:rsidRPr="00D4764E" w:rsidRDefault="0067254C" w:rsidP="0067254C">
      <w:pPr>
        <w:jc w:val="center"/>
        <w:rPr>
          <w:spacing w:val="180"/>
          <w:sz w:val="24"/>
          <w:szCs w:val="24"/>
        </w:rPr>
      </w:pPr>
      <w:r w:rsidRPr="00D4764E">
        <w:rPr>
          <w:spacing w:val="180"/>
          <w:sz w:val="24"/>
          <w:szCs w:val="24"/>
        </w:rPr>
        <w:t>**</w:t>
      </w:r>
      <w:r w:rsidR="00D4764E">
        <w:rPr>
          <w:spacing w:val="180"/>
          <w:sz w:val="24"/>
          <w:szCs w:val="24"/>
        </w:rPr>
        <w:t>*****************************</w:t>
      </w:r>
    </w:p>
    <w:p w:rsidR="0067254C" w:rsidRPr="00D4764E" w:rsidRDefault="0067254C" w:rsidP="0067254C">
      <w:pPr>
        <w:pStyle w:val="a7"/>
        <w:spacing w:after="0"/>
        <w:ind w:right="0"/>
        <w:rPr>
          <w:szCs w:val="24"/>
        </w:rPr>
      </w:pPr>
      <w:r w:rsidRPr="00D4764E">
        <w:rPr>
          <w:szCs w:val="24"/>
        </w:rPr>
        <w:t xml:space="preserve">г. Нижнеудинск, ул. Октябрьская, 1                       </w:t>
      </w:r>
      <w:r w:rsidR="00A50530" w:rsidRPr="00D4764E">
        <w:rPr>
          <w:szCs w:val="24"/>
        </w:rPr>
        <w:t xml:space="preserve">                  </w:t>
      </w:r>
      <w:r w:rsidR="00D4764E">
        <w:rPr>
          <w:szCs w:val="24"/>
        </w:rPr>
        <w:t xml:space="preserve">           </w:t>
      </w:r>
      <w:r w:rsidR="00912E67">
        <w:rPr>
          <w:szCs w:val="24"/>
        </w:rPr>
        <w:t xml:space="preserve">   </w:t>
      </w:r>
      <w:r w:rsidR="00D4764E">
        <w:rPr>
          <w:szCs w:val="24"/>
        </w:rPr>
        <w:t xml:space="preserve"> </w:t>
      </w:r>
      <w:r w:rsidR="00912E67">
        <w:rPr>
          <w:szCs w:val="24"/>
        </w:rPr>
        <w:t xml:space="preserve"> </w:t>
      </w:r>
      <w:r w:rsidR="00D4764E">
        <w:rPr>
          <w:szCs w:val="24"/>
        </w:rPr>
        <w:t xml:space="preserve">  </w:t>
      </w:r>
      <w:r w:rsidR="00033591" w:rsidRPr="00D4764E">
        <w:rPr>
          <w:szCs w:val="24"/>
        </w:rPr>
        <w:t xml:space="preserve"> </w:t>
      </w:r>
      <w:r w:rsidRPr="00D4764E">
        <w:rPr>
          <w:szCs w:val="24"/>
        </w:rPr>
        <w:t xml:space="preserve">  тел. 8 (39557) 7-05-64</w:t>
      </w:r>
    </w:p>
    <w:p w:rsidR="0067254C" w:rsidRPr="00D4764E" w:rsidRDefault="00912E67" w:rsidP="0067254C">
      <w:pPr>
        <w:pStyle w:val="a7"/>
        <w:spacing w:after="0"/>
        <w:ind w:right="0"/>
        <w:jc w:val="both"/>
        <w:rPr>
          <w:szCs w:val="24"/>
        </w:rPr>
      </w:pPr>
      <w:r>
        <w:rPr>
          <w:szCs w:val="24"/>
        </w:rPr>
        <w:t>от 25.12.2018</w:t>
      </w:r>
      <w:r w:rsidR="0067254C" w:rsidRPr="00D4764E">
        <w:rPr>
          <w:szCs w:val="24"/>
        </w:rPr>
        <w:t xml:space="preserve"> года № </w:t>
      </w:r>
      <w:r>
        <w:rPr>
          <w:szCs w:val="24"/>
        </w:rPr>
        <w:t>57</w:t>
      </w:r>
      <w:r w:rsidR="004C1264" w:rsidRPr="00D4764E">
        <w:rPr>
          <w:szCs w:val="24"/>
        </w:rPr>
        <w:t xml:space="preserve">    </w:t>
      </w:r>
      <w:r w:rsidR="00A50530" w:rsidRPr="00D4764E">
        <w:rPr>
          <w:szCs w:val="24"/>
        </w:rPr>
        <w:t xml:space="preserve">                             </w:t>
      </w:r>
      <w:r w:rsidR="00D4764E">
        <w:rPr>
          <w:szCs w:val="24"/>
        </w:rPr>
        <w:t xml:space="preserve">              </w:t>
      </w:r>
      <w:r>
        <w:rPr>
          <w:szCs w:val="24"/>
        </w:rPr>
        <w:t xml:space="preserve">                                 </w:t>
      </w:r>
      <w:r w:rsidR="00033591" w:rsidRPr="00D4764E">
        <w:rPr>
          <w:szCs w:val="24"/>
        </w:rPr>
        <w:t xml:space="preserve">  </w:t>
      </w:r>
      <w:r w:rsidR="0067254C" w:rsidRPr="00D4764E">
        <w:rPr>
          <w:szCs w:val="24"/>
        </w:rPr>
        <w:t>факс (39557) 7-05-04</w:t>
      </w:r>
    </w:p>
    <w:p w:rsidR="0067254C" w:rsidRPr="00D4764E" w:rsidRDefault="00925903" w:rsidP="00925903">
      <w:pPr>
        <w:pStyle w:val="a7"/>
        <w:tabs>
          <w:tab w:val="left" w:pos="0"/>
        </w:tabs>
        <w:spacing w:after="0"/>
        <w:ind w:right="0"/>
        <w:jc w:val="center"/>
        <w:rPr>
          <w:szCs w:val="24"/>
        </w:rPr>
      </w:pPr>
      <w:r w:rsidRPr="00D4764E">
        <w:rPr>
          <w:szCs w:val="24"/>
        </w:rPr>
        <w:t xml:space="preserve">                                                                    </w:t>
      </w:r>
      <w:r w:rsidR="00A50530" w:rsidRPr="00D4764E">
        <w:rPr>
          <w:szCs w:val="24"/>
        </w:rPr>
        <w:t xml:space="preserve">                         </w:t>
      </w:r>
      <w:r w:rsidR="00D4764E">
        <w:rPr>
          <w:szCs w:val="24"/>
        </w:rPr>
        <w:t xml:space="preserve">             </w:t>
      </w:r>
      <w:r w:rsidR="00912E67">
        <w:rPr>
          <w:szCs w:val="24"/>
        </w:rPr>
        <w:t xml:space="preserve">    </w:t>
      </w:r>
      <w:r w:rsidR="00D4764E">
        <w:rPr>
          <w:szCs w:val="24"/>
        </w:rPr>
        <w:t xml:space="preserve"> </w:t>
      </w:r>
      <w:r w:rsidR="00033591" w:rsidRPr="00D4764E">
        <w:rPr>
          <w:szCs w:val="24"/>
        </w:rPr>
        <w:t xml:space="preserve">  </w:t>
      </w:r>
      <w:r w:rsidR="0067254C" w:rsidRPr="00D4764E">
        <w:rPr>
          <w:szCs w:val="24"/>
          <w:lang w:val="fr-FR"/>
        </w:rPr>
        <w:t>E</w:t>
      </w:r>
      <w:r w:rsidR="0067254C" w:rsidRPr="00D4764E">
        <w:rPr>
          <w:szCs w:val="24"/>
        </w:rPr>
        <w:t>-</w:t>
      </w:r>
      <w:r w:rsidR="0067254C" w:rsidRPr="00D4764E">
        <w:rPr>
          <w:szCs w:val="24"/>
          <w:lang w:val="fr-FR"/>
        </w:rPr>
        <w:t>mail</w:t>
      </w:r>
      <w:r w:rsidR="0067254C" w:rsidRPr="00D4764E">
        <w:rPr>
          <w:szCs w:val="24"/>
        </w:rPr>
        <w:t xml:space="preserve">: </w:t>
      </w:r>
      <w:hyperlink r:id="rId9" w:history="1">
        <w:r w:rsidR="0067254C" w:rsidRPr="00D4764E">
          <w:rPr>
            <w:rStyle w:val="a3"/>
            <w:color w:val="auto"/>
            <w:szCs w:val="24"/>
            <w:lang w:val="fr-FR"/>
          </w:rPr>
          <w:t>nuradm</w:t>
        </w:r>
        <w:r w:rsidR="0067254C" w:rsidRPr="00D4764E">
          <w:rPr>
            <w:rStyle w:val="a3"/>
            <w:color w:val="auto"/>
            <w:szCs w:val="24"/>
          </w:rPr>
          <w:t>@</w:t>
        </w:r>
        <w:r w:rsidR="0067254C" w:rsidRPr="00D4764E">
          <w:rPr>
            <w:rStyle w:val="a3"/>
            <w:color w:val="auto"/>
            <w:szCs w:val="24"/>
            <w:lang w:val="fr-FR"/>
          </w:rPr>
          <w:t>rambler</w:t>
        </w:r>
        <w:r w:rsidR="0067254C" w:rsidRPr="00D4764E">
          <w:rPr>
            <w:rStyle w:val="a3"/>
            <w:color w:val="auto"/>
            <w:szCs w:val="24"/>
          </w:rPr>
          <w:t>.</w:t>
        </w:r>
        <w:r w:rsidR="0067254C" w:rsidRPr="00D4764E">
          <w:rPr>
            <w:rStyle w:val="a3"/>
            <w:color w:val="auto"/>
            <w:szCs w:val="24"/>
            <w:lang w:val="fr-FR"/>
          </w:rPr>
          <w:t>ru</w:t>
        </w:r>
      </w:hyperlink>
    </w:p>
    <w:p w:rsidR="0047546D" w:rsidRPr="00D4764E" w:rsidRDefault="004C1264" w:rsidP="004C1264">
      <w:pPr>
        <w:rPr>
          <w:sz w:val="24"/>
          <w:szCs w:val="24"/>
        </w:rPr>
      </w:pPr>
      <w:r w:rsidRPr="00D4764E">
        <w:rPr>
          <w:sz w:val="24"/>
          <w:szCs w:val="24"/>
        </w:rPr>
        <w:t>О бюджете муниципального образования</w:t>
      </w:r>
    </w:p>
    <w:p w:rsidR="00925903" w:rsidRPr="00D4764E" w:rsidRDefault="004C1264" w:rsidP="004C1264">
      <w:pPr>
        <w:rPr>
          <w:sz w:val="24"/>
          <w:szCs w:val="24"/>
        </w:rPr>
      </w:pPr>
      <w:r w:rsidRPr="00D4764E">
        <w:rPr>
          <w:sz w:val="24"/>
          <w:szCs w:val="24"/>
        </w:rPr>
        <w:t>«Нижнеудинский район» на 201</w:t>
      </w:r>
      <w:r w:rsidR="000C7073" w:rsidRPr="00D4764E">
        <w:rPr>
          <w:sz w:val="24"/>
          <w:szCs w:val="24"/>
        </w:rPr>
        <w:t>9</w:t>
      </w:r>
      <w:r w:rsidR="002C2DC1" w:rsidRPr="00D4764E">
        <w:rPr>
          <w:sz w:val="24"/>
          <w:szCs w:val="24"/>
        </w:rPr>
        <w:t xml:space="preserve"> </w:t>
      </w:r>
      <w:r w:rsidR="00CC1B41" w:rsidRPr="00D4764E">
        <w:rPr>
          <w:sz w:val="24"/>
          <w:szCs w:val="24"/>
        </w:rPr>
        <w:t xml:space="preserve">год </w:t>
      </w:r>
      <w:r w:rsidR="00925903" w:rsidRPr="00D4764E">
        <w:rPr>
          <w:sz w:val="24"/>
          <w:szCs w:val="24"/>
        </w:rPr>
        <w:t>и на</w:t>
      </w:r>
    </w:p>
    <w:p w:rsidR="00E722A4" w:rsidRPr="00D4764E" w:rsidRDefault="00925903" w:rsidP="004C1264">
      <w:pPr>
        <w:rPr>
          <w:sz w:val="24"/>
          <w:szCs w:val="24"/>
        </w:rPr>
      </w:pPr>
      <w:r w:rsidRPr="00D4764E">
        <w:rPr>
          <w:sz w:val="24"/>
          <w:szCs w:val="24"/>
        </w:rPr>
        <w:t>плановый период 20</w:t>
      </w:r>
      <w:r w:rsidR="000C7073" w:rsidRPr="00D4764E">
        <w:rPr>
          <w:sz w:val="24"/>
          <w:szCs w:val="24"/>
        </w:rPr>
        <w:t>20</w:t>
      </w:r>
      <w:r w:rsidRPr="00D4764E">
        <w:rPr>
          <w:sz w:val="24"/>
          <w:szCs w:val="24"/>
        </w:rPr>
        <w:t xml:space="preserve"> и 20</w:t>
      </w:r>
      <w:r w:rsidR="000C7073" w:rsidRPr="00D4764E">
        <w:rPr>
          <w:sz w:val="24"/>
          <w:szCs w:val="24"/>
        </w:rPr>
        <w:t>21</w:t>
      </w:r>
      <w:r w:rsidRPr="00D4764E">
        <w:rPr>
          <w:sz w:val="24"/>
          <w:szCs w:val="24"/>
        </w:rPr>
        <w:t xml:space="preserve"> годов</w:t>
      </w:r>
    </w:p>
    <w:p w:rsidR="006F213A" w:rsidRPr="00D4764E" w:rsidRDefault="006F213A" w:rsidP="004C1264">
      <w:pPr>
        <w:rPr>
          <w:sz w:val="24"/>
          <w:szCs w:val="24"/>
        </w:rPr>
      </w:pPr>
    </w:p>
    <w:p w:rsidR="008A4672" w:rsidRPr="00D4764E" w:rsidRDefault="008A4672" w:rsidP="001714E7">
      <w:pPr>
        <w:ind w:firstLine="540"/>
        <w:jc w:val="both"/>
        <w:rPr>
          <w:sz w:val="24"/>
          <w:szCs w:val="24"/>
        </w:rPr>
      </w:pPr>
      <w:r w:rsidRPr="00D4764E">
        <w:rPr>
          <w:sz w:val="24"/>
          <w:szCs w:val="24"/>
        </w:rPr>
        <w:t>Рук</w:t>
      </w:r>
      <w:r w:rsidR="002C7ED5" w:rsidRPr="00D4764E">
        <w:rPr>
          <w:sz w:val="24"/>
          <w:szCs w:val="24"/>
        </w:rPr>
        <w:t>оводствуясь ст. 15 Федерального з</w:t>
      </w:r>
      <w:r w:rsidRPr="00D4764E">
        <w:rPr>
          <w:sz w:val="24"/>
          <w:szCs w:val="24"/>
        </w:rPr>
        <w:t>акона</w:t>
      </w:r>
      <w:r w:rsidR="00033591" w:rsidRPr="00D4764E">
        <w:rPr>
          <w:sz w:val="24"/>
          <w:szCs w:val="24"/>
        </w:rPr>
        <w:t xml:space="preserve"> от 06.10.2003г. №</w:t>
      </w:r>
      <w:r w:rsidR="002C7ED5" w:rsidRPr="00D4764E">
        <w:rPr>
          <w:sz w:val="24"/>
          <w:szCs w:val="24"/>
        </w:rPr>
        <w:t>131-ФЗ</w:t>
      </w:r>
      <w:r w:rsidRPr="00D4764E">
        <w:rPr>
          <w:sz w:val="24"/>
          <w:szCs w:val="24"/>
        </w:rPr>
        <w:t xml:space="preserve"> «Об общих принципах организации местного самоуправления в Российской Федерации»</w:t>
      </w:r>
      <w:r w:rsidR="0067254C" w:rsidRPr="00D4764E">
        <w:rPr>
          <w:sz w:val="24"/>
          <w:szCs w:val="24"/>
        </w:rPr>
        <w:t>, ст.ст. 9</w:t>
      </w:r>
      <w:r w:rsidR="00F65CFE" w:rsidRPr="00D4764E">
        <w:rPr>
          <w:sz w:val="24"/>
          <w:szCs w:val="24"/>
        </w:rPr>
        <w:t>,</w:t>
      </w:r>
      <w:r w:rsidR="0067254C" w:rsidRPr="00D4764E">
        <w:rPr>
          <w:sz w:val="24"/>
          <w:szCs w:val="24"/>
        </w:rPr>
        <w:t xml:space="preserve"> </w:t>
      </w:r>
      <w:r w:rsidRPr="00D4764E">
        <w:rPr>
          <w:sz w:val="24"/>
          <w:szCs w:val="24"/>
        </w:rPr>
        <w:t>153 Бюджетного кодекса Р</w:t>
      </w:r>
      <w:r w:rsidR="00011600" w:rsidRPr="00D4764E">
        <w:rPr>
          <w:sz w:val="24"/>
          <w:szCs w:val="24"/>
        </w:rPr>
        <w:t xml:space="preserve">оссийской Федерации, ст. </w:t>
      </w:r>
      <w:r w:rsidRPr="00D4764E">
        <w:rPr>
          <w:sz w:val="24"/>
          <w:szCs w:val="24"/>
        </w:rPr>
        <w:t xml:space="preserve">46 Устава муниципального образования «Нижнеудинский район», </w:t>
      </w:r>
      <w:r w:rsidR="0067254C" w:rsidRPr="00D4764E">
        <w:rPr>
          <w:sz w:val="24"/>
          <w:szCs w:val="24"/>
        </w:rPr>
        <w:t>на основании Положения</w:t>
      </w:r>
      <w:r w:rsidRPr="00D4764E">
        <w:rPr>
          <w:sz w:val="24"/>
          <w:szCs w:val="24"/>
        </w:rPr>
        <w:t xml:space="preserve"> о бюд</w:t>
      </w:r>
      <w:r w:rsidR="00011600" w:rsidRPr="00D4764E">
        <w:rPr>
          <w:sz w:val="24"/>
          <w:szCs w:val="24"/>
        </w:rPr>
        <w:t>жетном процессе в муниципальном образовании</w:t>
      </w:r>
      <w:r w:rsidRPr="00D4764E">
        <w:rPr>
          <w:sz w:val="24"/>
          <w:szCs w:val="24"/>
        </w:rPr>
        <w:t xml:space="preserve"> «Ниж</w:t>
      </w:r>
      <w:r w:rsidR="0067254C" w:rsidRPr="00D4764E">
        <w:rPr>
          <w:sz w:val="24"/>
          <w:szCs w:val="24"/>
        </w:rPr>
        <w:t>неудинский район», утвержденного</w:t>
      </w:r>
      <w:r w:rsidRPr="00D4764E">
        <w:rPr>
          <w:sz w:val="24"/>
          <w:szCs w:val="24"/>
        </w:rPr>
        <w:t xml:space="preserve"> решением Думы муниципального района муниципального образования «Нижнеудинский район» от </w:t>
      </w:r>
      <w:r w:rsidR="009A7F1F" w:rsidRPr="00D4764E">
        <w:rPr>
          <w:sz w:val="24"/>
          <w:szCs w:val="24"/>
        </w:rPr>
        <w:t>28 апреля 2016 года № 19</w:t>
      </w:r>
      <w:r w:rsidRPr="00D4764E">
        <w:rPr>
          <w:sz w:val="24"/>
          <w:szCs w:val="24"/>
        </w:rPr>
        <w:t>,</w:t>
      </w:r>
      <w:r w:rsidR="00011600" w:rsidRPr="00D4764E">
        <w:rPr>
          <w:sz w:val="24"/>
          <w:szCs w:val="24"/>
        </w:rPr>
        <w:t xml:space="preserve"> </w:t>
      </w:r>
      <w:r w:rsidRPr="00D4764E">
        <w:rPr>
          <w:sz w:val="24"/>
          <w:szCs w:val="24"/>
        </w:rPr>
        <w:t>Дума муниципального района муниципального образования «Нижнеудинский район»</w:t>
      </w:r>
    </w:p>
    <w:p w:rsidR="008A4672" w:rsidRPr="00D4764E" w:rsidRDefault="008A4672" w:rsidP="008A4672">
      <w:pPr>
        <w:jc w:val="center"/>
        <w:rPr>
          <w:sz w:val="24"/>
          <w:szCs w:val="24"/>
        </w:rPr>
      </w:pPr>
    </w:p>
    <w:p w:rsidR="008A4672" w:rsidRPr="00D4764E" w:rsidRDefault="008A4672" w:rsidP="008A4672">
      <w:pPr>
        <w:jc w:val="center"/>
        <w:rPr>
          <w:sz w:val="24"/>
          <w:szCs w:val="24"/>
        </w:rPr>
      </w:pPr>
      <w:r w:rsidRPr="00D4764E">
        <w:rPr>
          <w:sz w:val="24"/>
          <w:szCs w:val="24"/>
        </w:rPr>
        <w:t>РЕШИЛА:</w:t>
      </w:r>
    </w:p>
    <w:p w:rsidR="00977946" w:rsidRPr="00D4764E" w:rsidRDefault="008A57EA" w:rsidP="009B0728">
      <w:pPr>
        <w:ind w:firstLine="360"/>
        <w:jc w:val="both"/>
        <w:rPr>
          <w:sz w:val="24"/>
          <w:szCs w:val="24"/>
        </w:rPr>
      </w:pPr>
      <w:r w:rsidRPr="00D4764E">
        <w:rPr>
          <w:sz w:val="24"/>
          <w:szCs w:val="24"/>
        </w:rPr>
        <w:t>Статья 1</w:t>
      </w:r>
    </w:p>
    <w:p w:rsidR="00ED44B2" w:rsidRPr="00D4764E" w:rsidRDefault="00ED44B2" w:rsidP="009B0728">
      <w:pPr>
        <w:ind w:firstLine="360"/>
        <w:jc w:val="both"/>
        <w:rPr>
          <w:sz w:val="24"/>
          <w:szCs w:val="24"/>
        </w:rPr>
      </w:pPr>
    </w:p>
    <w:p w:rsidR="00CC28BD" w:rsidRPr="00D4764E" w:rsidRDefault="0059668E" w:rsidP="001714E7">
      <w:pPr>
        <w:tabs>
          <w:tab w:val="left" w:pos="540"/>
          <w:tab w:val="left" w:pos="900"/>
        </w:tabs>
        <w:ind w:firstLine="540"/>
        <w:jc w:val="both"/>
        <w:rPr>
          <w:sz w:val="24"/>
          <w:szCs w:val="24"/>
        </w:rPr>
      </w:pPr>
      <w:r w:rsidRPr="00D4764E">
        <w:rPr>
          <w:sz w:val="24"/>
          <w:szCs w:val="24"/>
        </w:rPr>
        <w:t xml:space="preserve">1. </w:t>
      </w:r>
      <w:r w:rsidR="00CC28BD" w:rsidRPr="00D4764E">
        <w:rPr>
          <w:sz w:val="24"/>
          <w:szCs w:val="24"/>
        </w:rPr>
        <w:t xml:space="preserve">Утвердить </w:t>
      </w:r>
      <w:r w:rsidR="00162D9E" w:rsidRPr="00D4764E">
        <w:rPr>
          <w:sz w:val="24"/>
          <w:szCs w:val="24"/>
        </w:rPr>
        <w:t xml:space="preserve">основные характеристики </w:t>
      </w:r>
      <w:r w:rsidR="00CC28BD" w:rsidRPr="00D4764E">
        <w:rPr>
          <w:sz w:val="24"/>
          <w:szCs w:val="24"/>
        </w:rPr>
        <w:t>бюджет</w:t>
      </w:r>
      <w:r w:rsidR="00162D9E" w:rsidRPr="00D4764E">
        <w:rPr>
          <w:sz w:val="24"/>
          <w:szCs w:val="24"/>
        </w:rPr>
        <w:t xml:space="preserve">а муниципального образования </w:t>
      </w:r>
      <w:r w:rsidR="00D008DB" w:rsidRPr="00D4764E">
        <w:rPr>
          <w:sz w:val="24"/>
          <w:szCs w:val="24"/>
        </w:rPr>
        <w:t>«</w:t>
      </w:r>
      <w:r w:rsidR="00162D9E" w:rsidRPr="00D4764E">
        <w:rPr>
          <w:sz w:val="24"/>
          <w:szCs w:val="24"/>
        </w:rPr>
        <w:t>Нижнеудинский район»</w:t>
      </w:r>
      <w:r w:rsidR="00CC28BD" w:rsidRPr="00D4764E">
        <w:rPr>
          <w:sz w:val="24"/>
          <w:szCs w:val="24"/>
        </w:rPr>
        <w:t xml:space="preserve"> </w:t>
      </w:r>
      <w:r w:rsidR="008A4672" w:rsidRPr="00D4764E">
        <w:rPr>
          <w:sz w:val="24"/>
          <w:szCs w:val="24"/>
        </w:rPr>
        <w:t xml:space="preserve">(далее – муниципальный район) </w:t>
      </w:r>
      <w:r w:rsidR="00CC28BD" w:rsidRPr="00D4764E">
        <w:rPr>
          <w:sz w:val="24"/>
          <w:szCs w:val="24"/>
        </w:rPr>
        <w:t>на 20</w:t>
      </w:r>
      <w:r w:rsidR="00183859" w:rsidRPr="00D4764E">
        <w:rPr>
          <w:sz w:val="24"/>
          <w:szCs w:val="24"/>
        </w:rPr>
        <w:t>1</w:t>
      </w:r>
      <w:r w:rsidR="000C7073" w:rsidRPr="00D4764E">
        <w:rPr>
          <w:sz w:val="24"/>
          <w:szCs w:val="24"/>
        </w:rPr>
        <w:t>9</w:t>
      </w:r>
      <w:r w:rsidR="00CC28BD" w:rsidRPr="00D4764E">
        <w:rPr>
          <w:sz w:val="24"/>
          <w:szCs w:val="24"/>
        </w:rPr>
        <w:t xml:space="preserve"> год</w:t>
      </w:r>
      <w:r w:rsidR="009B0728" w:rsidRPr="00D4764E">
        <w:rPr>
          <w:sz w:val="24"/>
          <w:szCs w:val="24"/>
        </w:rPr>
        <w:t>:</w:t>
      </w:r>
    </w:p>
    <w:p w:rsidR="008A57EA" w:rsidRPr="00D4764E" w:rsidRDefault="00ED44B2" w:rsidP="001714E7">
      <w:pPr>
        <w:ind w:firstLine="540"/>
        <w:jc w:val="both"/>
        <w:rPr>
          <w:sz w:val="24"/>
          <w:szCs w:val="24"/>
        </w:rPr>
      </w:pPr>
      <w:r w:rsidRPr="00D4764E">
        <w:rPr>
          <w:sz w:val="24"/>
          <w:szCs w:val="24"/>
        </w:rPr>
        <w:t xml:space="preserve">1) </w:t>
      </w:r>
      <w:r w:rsidR="002C7ED5" w:rsidRPr="00D4764E">
        <w:rPr>
          <w:sz w:val="24"/>
          <w:szCs w:val="24"/>
        </w:rPr>
        <w:t>о</w:t>
      </w:r>
      <w:r w:rsidR="00162D9E" w:rsidRPr="00D4764E">
        <w:rPr>
          <w:sz w:val="24"/>
          <w:szCs w:val="24"/>
        </w:rPr>
        <w:t>бщий объем</w:t>
      </w:r>
      <w:r w:rsidR="00446791" w:rsidRPr="00D4764E">
        <w:rPr>
          <w:sz w:val="24"/>
          <w:szCs w:val="24"/>
        </w:rPr>
        <w:t xml:space="preserve"> </w:t>
      </w:r>
      <w:r w:rsidR="00730683" w:rsidRPr="00D4764E">
        <w:rPr>
          <w:sz w:val="24"/>
          <w:szCs w:val="24"/>
        </w:rPr>
        <w:t xml:space="preserve">доходов бюджета </w:t>
      </w:r>
      <w:r w:rsidR="00CF5EFF" w:rsidRPr="00D4764E">
        <w:rPr>
          <w:sz w:val="24"/>
          <w:szCs w:val="24"/>
        </w:rPr>
        <w:t xml:space="preserve">муниципального </w:t>
      </w:r>
      <w:r w:rsidR="00730683" w:rsidRPr="00D4764E">
        <w:rPr>
          <w:sz w:val="24"/>
          <w:szCs w:val="24"/>
        </w:rPr>
        <w:t xml:space="preserve">района в сумме </w:t>
      </w:r>
      <w:r w:rsidR="00EC23EF" w:rsidRPr="00D4764E">
        <w:rPr>
          <w:sz w:val="24"/>
          <w:szCs w:val="24"/>
        </w:rPr>
        <w:t>2 069 666,1</w:t>
      </w:r>
      <w:r w:rsidR="005D66D8" w:rsidRPr="00D4764E">
        <w:rPr>
          <w:sz w:val="24"/>
          <w:szCs w:val="24"/>
        </w:rPr>
        <w:t xml:space="preserve"> </w:t>
      </w:r>
      <w:r w:rsidR="008A57EA" w:rsidRPr="00D4764E">
        <w:rPr>
          <w:sz w:val="24"/>
          <w:szCs w:val="24"/>
        </w:rPr>
        <w:t>тыс. рублей</w:t>
      </w:r>
      <w:r w:rsidR="00730683" w:rsidRPr="00D4764E">
        <w:rPr>
          <w:sz w:val="24"/>
          <w:szCs w:val="24"/>
        </w:rPr>
        <w:t>, в том числе безвозмездные пост</w:t>
      </w:r>
      <w:r w:rsidR="00045FA3" w:rsidRPr="00D4764E">
        <w:rPr>
          <w:sz w:val="24"/>
          <w:szCs w:val="24"/>
        </w:rPr>
        <w:t xml:space="preserve">упления в сумме </w:t>
      </w:r>
      <w:r w:rsidR="00EC23EF" w:rsidRPr="00D4764E">
        <w:rPr>
          <w:sz w:val="24"/>
          <w:szCs w:val="24"/>
        </w:rPr>
        <w:t>1 610 922,2</w:t>
      </w:r>
      <w:r w:rsidR="00045FA3" w:rsidRPr="00D4764E">
        <w:rPr>
          <w:sz w:val="24"/>
          <w:szCs w:val="24"/>
        </w:rPr>
        <w:t xml:space="preserve"> тыс. рублей</w:t>
      </w:r>
      <w:r w:rsidR="00F65CFE" w:rsidRPr="00D4764E">
        <w:rPr>
          <w:sz w:val="24"/>
          <w:szCs w:val="24"/>
        </w:rPr>
        <w:t>;</w:t>
      </w:r>
    </w:p>
    <w:p w:rsidR="00730683" w:rsidRPr="00D4764E" w:rsidRDefault="00ED44B2" w:rsidP="001714E7">
      <w:pPr>
        <w:ind w:firstLine="540"/>
        <w:jc w:val="both"/>
        <w:rPr>
          <w:sz w:val="24"/>
          <w:szCs w:val="24"/>
        </w:rPr>
      </w:pPr>
      <w:r w:rsidRPr="00D4764E">
        <w:rPr>
          <w:sz w:val="24"/>
          <w:szCs w:val="24"/>
        </w:rPr>
        <w:t xml:space="preserve">2) </w:t>
      </w:r>
      <w:r w:rsidR="002C7ED5" w:rsidRPr="00D4764E">
        <w:rPr>
          <w:sz w:val="24"/>
          <w:szCs w:val="24"/>
        </w:rPr>
        <w:t>о</w:t>
      </w:r>
      <w:r w:rsidR="00730683" w:rsidRPr="00D4764E">
        <w:rPr>
          <w:sz w:val="24"/>
          <w:szCs w:val="24"/>
        </w:rPr>
        <w:t xml:space="preserve">бщий объем расходов бюджета </w:t>
      </w:r>
      <w:r w:rsidR="00CF5EFF" w:rsidRPr="00D4764E">
        <w:rPr>
          <w:sz w:val="24"/>
          <w:szCs w:val="24"/>
        </w:rPr>
        <w:t xml:space="preserve">муниципального </w:t>
      </w:r>
      <w:r w:rsidR="00EE054B" w:rsidRPr="00D4764E">
        <w:rPr>
          <w:sz w:val="24"/>
          <w:szCs w:val="24"/>
        </w:rPr>
        <w:t xml:space="preserve">района в сумме </w:t>
      </w:r>
      <w:r w:rsidR="00EC23EF" w:rsidRPr="00D4764E">
        <w:rPr>
          <w:sz w:val="24"/>
          <w:szCs w:val="24"/>
        </w:rPr>
        <w:t>2 103 666,0</w:t>
      </w:r>
      <w:r w:rsidR="00F10D03" w:rsidRPr="00D4764E">
        <w:rPr>
          <w:sz w:val="24"/>
          <w:szCs w:val="24"/>
        </w:rPr>
        <w:t xml:space="preserve"> </w:t>
      </w:r>
      <w:r w:rsidR="00730683" w:rsidRPr="00D4764E">
        <w:rPr>
          <w:sz w:val="24"/>
          <w:szCs w:val="24"/>
        </w:rPr>
        <w:t>тыс. рублей</w:t>
      </w:r>
      <w:r w:rsidR="00F65CFE" w:rsidRPr="00D4764E">
        <w:rPr>
          <w:sz w:val="24"/>
          <w:szCs w:val="24"/>
        </w:rPr>
        <w:t>;</w:t>
      </w:r>
    </w:p>
    <w:p w:rsidR="00C0640D" w:rsidRPr="00D4764E" w:rsidRDefault="00CF36EE" w:rsidP="00C0640D">
      <w:pPr>
        <w:ind w:firstLine="540"/>
        <w:jc w:val="both"/>
        <w:rPr>
          <w:sz w:val="24"/>
          <w:szCs w:val="24"/>
        </w:rPr>
      </w:pPr>
      <w:r w:rsidRPr="00D4764E">
        <w:rPr>
          <w:sz w:val="24"/>
          <w:szCs w:val="24"/>
        </w:rPr>
        <w:t xml:space="preserve">3) </w:t>
      </w:r>
      <w:r w:rsidR="00730683" w:rsidRPr="00D4764E">
        <w:rPr>
          <w:sz w:val="24"/>
          <w:szCs w:val="24"/>
        </w:rPr>
        <w:t>д</w:t>
      </w:r>
      <w:r w:rsidR="00DA2560" w:rsidRPr="00D4764E">
        <w:rPr>
          <w:sz w:val="24"/>
          <w:szCs w:val="24"/>
        </w:rPr>
        <w:t>ефицит</w:t>
      </w:r>
      <w:r w:rsidR="00730683" w:rsidRPr="00D4764E">
        <w:rPr>
          <w:sz w:val="24"/>
          <w:szCs w:val="24"/>
        </w:rPr>
        <w:t xml:space="preserve"> бюджета </w:t>
      </w:r>
      <w:r w:rsidR="00CF5EFF" w:rsidRPr="00D4764E">
        <w:rPr>
          <w:sz w:val="24"/>
          <w:szCs w:val="24"/>
        </w:rPr>
        <w:t xml:space="preserve">муниципального </w:t>
      </w:r>
      <w:r w:rsidR="00730683" w:rsidRPr="00D4764E">
        <w:rPr>
          <w:sz w:val="24"/>
          <w:szCs w:val="24"/>
        </w:rPr>
        <w:t>района</w:t>
      </w:r>
      <w:r w:rsidR="00446791" w:rsidRPr="00D4764E">
        <w:rPr>
          <w:sz w:val="24"/>
          <w:szCs w:val="24"/>
        </w:rPr>
        <w:t xml:space="preserve"> </w:t>
      </w:r>
      <w:r w:rsidR="00C63410" w:rsidRPr="00D4764E">
        <w:rPr>
          <w:sz w:val="24"/>
          <w:szCs w:val="24"/>
        </w:rPr>
        <w:t xml:space="preserve">в сумме </w:t>
      </w:r>
      <w:r w:rsidR="00FE2558" w:rsidRPr="00D4764E">
        <w:rPr>
          <w:sz w:val="24"/>
          <w:szCs w:val="24"/>
        </w:rPr>
        <w:t>33999,9</w:t>
      </w:r>
      <w:r w:rsidR="00E91AEE" w:rsidRPr="00D4764E">
        <w:rPr>
          <w:sz w:val="24"/>
          <w:szCs w:val="24"/>
        </w:rPr>
        <w:t xml:space="preserve"> тыс. рублей</w:t>
      </w:r>
      <w:r w:rsidR="000C28E3" w:rsidRPr="00D4764E">
        <w:rPr>
          <w:sz w:val="24"/>
          <w:szCs w:val="24"/>
        </w:rPr>
        <w:t xml:space="preserve"> или</w:t>
      </w:r>
      <w:r w:rsidR="00C14781" w:rsidRPr="00D4764E">
        <w:rPr>
          <w:sz w:val="24"/>
          <w:szCs w:val="24"/>
        </w:rPr>
        <w:t xml:space="preserve"> </w:t>
      </w:r>
      <w:r w:rsidR="0097130B" w:rsidRPr="00D4764E">
        <w:rPr>
          <w:sz w:val="24"/>
          <w:szCs w:val="24"/>
        </w:rPr>
        <w:t>7,</w:t>
      </w:r>
      <w:r w:rsidR="003F61B2" w:rsidRPr="00D4764E">
        <w:rPr>
          <w:sz w:val="24"/>
          <w:szCs w:val="24"/>
        </w:rPr>
        <w:t>4</w:t>
      </w:r>
      <w:r w:rsidR="000F5D33" w:rsidRPr="00D4764E">
        <w:rPr>
          <w:sz w:val="24"/>
          <w:szCs w:val="24"/>
        </w:rPr>
        <w:t xml:space="preserve"> </w:t>
      </w:r>
      <w:r w:rsidR="00DE6999" w:rsidRPr="00D4764E">
        <w:rPr>
          <w:sz w:val="24"/>
          <w:szCs w:val="24"/>
        </w:rPr>
        <w:t>%</w:t>
      </w:r>
      <w:r w:rsidR="00F10D03" w:rsidRPr="00D4764E">
        <w:rPr>
          <w:sz w:val="24"/>
          <w:szCs w:val="24"/>
        </w:rPr>
        <w:t xml:space="preserve"> </w:t>
      </w:r>
      <w:r w:rsidR="00730683" w:rsidRPr="00D4764E">
        <w:rPr>
          <w:sz w:val="24"/>
          <w:szCs w:val="24"/>
        </w:rPr>
        <w:t>утвержденного общего годового</w:t>
      </w:r>
      <w:r w:rsidR="00CC28BD" w:rsidRPr="00D4764E">
        <w:rPr>
          <w:sz w:val="24"/>
          <w:szCs w:val="24"/>
        </w:rPr>
        <w:t xml:space="preserve"> объема </w:t>
      </w:r>
      <w:r w:rsidR="000C28E3" w:rsidRPr="00D4764E">
        <w:rPr>
          <w:sz w:val="24"/>
          <w:szCs w:val="24"/>
        </w:rPr>
        <w:t xml:space="preserve">доходов </w:t>
      </w:r>
      <w:r w:rsidR="00CC28BD" w:rsidRPr="00D4764E">
        <w:rPr>
          <w:sz w:val="24"/>
          <w:szCs w:val="24"/>
        </w:rPr>
        <w:t xml:space="preserve">местного бюджета </w:t>
      </w:r>
      <w:r w:rsidR="000C28E3" w:rsidRPr="00D4764E">
        <w:rPr>
          <w:sz w:val="24"/>
          <w:szCs w:val="24"/>
        </w:rPr>
        <w:t xml:space="preserve">без учета </w:t>
      </w:r>
      <w:r w:rsidR="00730683" w:rsidRPr="00D4764E">
        <w:rPr>
          <w:sz w:val="24"/>
          <w:szCs w:val="24"/>
        </w:rPr>
        <w:t xml:space="preserve">утвержденного объема </w:t>
      </w:r>
      <w:r w:rsidR="0059668E" w:rsidRPr="00D4764E">
        <w:rPr>
          <w:sz w:val="24"/>
          <w:szCs w:val="24"/>
        </w:rPr>
        <w:t>безвозмездных поступлений</w:t>
      </w:r>
      <w:r w:rsidR="00730683" w:rsidRPr="00D4764E">
        <w:rPr>
          <w:sz w:val="24"/>
          <w:szCs w:val="24"/>
        </w:rPr>
        <w:t>.</w:t>
      </w:r>
      <w:r w:rsidR="00C0640D" w:rsidRPr="00D4764E">
        <w:rPr>
          <w:sz w:val="24"/>
          <w:szCs w:val="24"/>
        </w:rPr>
        <w:t xml:space="preserve"> </w:t>
      </w:r>
    </w:p>
    <w:p w:rsidR="00C0640D" w:rsidRPr="00D4764E" w:rsidRDefault="00C0640D" w:rsidP="00C0640D">
      <w:pPr>
        <w:ind w:firstLine="540"/>
        <w:jc w:val="both"/>
        <w:rPr>
          <w:sz w:val="24"/>
          <w:szCs w:val="24"/>
        </w:rPr>
      </w:pPr>
      <w:r w:rsidRPr="00D4764E">
        <w:rPr>
          <w:sz w:val="24"/>
          <w:szCs w:val="24"/>
        </w:rPr>
        <w:t>2. Утвердить основные характеристики бюджета муниципального района на плановый период 20</w:t>
      </w:r>
      <w:r w:rsidR="003F61B2" w:rsidRPr="00D4764E">
        <w:rPr>
          <w:sz w:val="24"/>
          <w:szCs w:val="24"/>
        </w:rPr>
        <w:t>20</w:t>
      </w:r>
      <w:r w:rsidRPr="00D4764E">
        <w:rPr>
          <w:sz w:val="24"/>
          <w:szCs w:val="24"/>
        </w:rPr>
        <w:t xml:space="preserve"> и 20</w:t>
      </w:r>
      <w:r w:rsidR="00634154" w:rsidRPr="00D4764E">
        <w:rPr>
          <w:sz w:val="24"/>
          <w:szCs w:val="24"/>
        </w:rPr>
        <w:t>2</w:t>
      </w:r>
      <w:r w:rsidR="003F61B2" w:rsidRPr="00D4764E">
        <w:rPr>
          <w:sz w:val="24"/>
          <w:szCs w:val="24"/>
        </w:rPr>
        <w:t>1</w:t>
      </w:r>
      <w:r w:rsidRPr="00D4764E">
        <w:rPr>
          <w:sz w:val="24"/>
          <w:szCs w:val="24"/>
        </w:rPr>
        <w:t xml:space="preserve"> годов:</w:t>
      </w:r>
    </w:p>
    <w:p w:rsidR="00C0640D" w:rsidRPr="00D4764E" w:rsidRDefault="00C0640D" w:rsidP="00C0640D">
      <w:pPr>
        <w:ind w:firstLine="540"/>
        <w:jc w:val="both"/>
        <w:rPr>
          <w:sz w:val="24"/>
          <w:szCs w:val="24"/>
        </w:rPr>
      </w:pPr>
      <w:r w:rsidRPr="00D4764E">
        <w:rPr>
          <w:sz w:val="24"/>
          <w:szCs w:val="24"/>
        </w:rPr>
        <w:t>1) общий объем доходов бюджета муниципального района на 20</w:t>
      </w:r>
      <w:r w:rsidR="003C6689" w:rsidRPr="00D4764E">
        <w:rPr>
          <w:sz w:val="24"/>
          <w:szCs w:val="24"/>
        </w:rPr>
        <w:t>20</w:t>
      </w:r>
      <w:r w:rsidRPr="00D4764E">
        <w:rPr>
          <w:sz w:val="24"/>
          <w:szCs w:val="24"/>
        </w:rPr>
        <w:t xml:space="preserve"> год в сумме </w:t>
      </w:r>
      <w:r w:rsidR="00FE2558" w:rsidRPr="00D4764E">
        <w:rPr>
          <w:sz w:val="24"/>
          <w:szCs w:val="24"/>
        </w:rPr>
        <w:t>1 775 557,7</w:t>
      </w:r>
      <w:r w:rsidRPr="00D4764E">
        <w:rPr>
          <w:sz w:val="24"/>
          <w:szCs w:val="24"/>
        </w:rPr>
        <w:t xml:space="preserve"> тыс. рублей, в том числе безвозмездные поступления в сумме </w:t>
      </w:r>
      <w:r w:rsidR="00FE2558" w:rsidRPr="00D4764E">
        <w:rPr>
          <w:sz w:val="24"/>
          <w:szCs w:val="24"/>
        </w:rPr>
        <w:t>1 293 257,8</w:t>
      </w:r>
      <w:r w:rsidRPr="00D4764E">
        <w:rPr>
          <w:sz w:val="24"/>
          <w:szCs w:val="24"/>
        </w:rPr>
        <w:t xml:space="preserve"> тыс. рублей, на 20</w:t>
      </w:r>
      <w:r w:rsidR="00634154" w:rsidRPr="00D4764E">
        <w:rPr>
          <w:sz w:val="24"/>
          <w:szCs w:val="24"/>
        </w:rPr>
        <w:t>2</w:t>
      </w:r>
      <w:r w:rsidR="00465575" w:rsidRPr="00D4764E">
        <w:rPr>
          <w:sz w:val="24"/>
          <w:szCs w:val="24"/>
        </w:rPr>
        <w:t>1</w:t>
      </w:r>
      <w:r w:rsidRPr="00D4764E">
        <w:rPr>
          <w:sz w:val="24"/>
          <w:szCs w:val="24"/>
        </w:rPr>
        <w:t xml:space="preserve"> год в сумме 1</w:t>
      </w:r>
      <w:r w:rsidR="00465575" w:rsidRPr="00D4764E">
        <w:rPr>
          <w:sz w:val="24"/>
          <w:szCs w:val="24"/>
        </w:rPr>
        <w:t> 786</w:t>
      </w:r>
      <w:r w:rsidR="00FE2558" w:rsidRPr="00D4764E">
        <w:rPr>
          <w:sz w:val="24"/>
          <w:szCs w:val="24"/>
        </w:rPr>
        <w:t> 886,0</w:t>
      </w:r>
      <w:r w:rsidR="00465575" w:rsidRPr="00D4764E">
        <w:rPr>
          <w:sz w:val="24"/>
          <w:szCs w:val="24"/>
        </w:rPr>
        <w:t xml:space="preserve"> </w:t>
      </w:r>
      <w:r w:rsidRPr="00D4764E">
        <w:rPr>
          <w:sz w:val="24"/>
          <w:szCs w:val="24"/>
        </w:rPr>
        <w:t xml:space="preserve">тыс. рублей, в том числе безвозмездные поступления в сумме </w:t>
      </w:r>
      <w:r w:rsidR="00634154" w:rsidRPr="00D4764E">
        <w:rPr>
          <w:sz w:val="24"/>
          <w:szCs w:val="24"/>
        </w:rPr>
        <w:t>1</w:t>
      </w:r>
      <w:r w:rsidR="00465575" w:rsidRPr="00D4764E">
        <w:rPr>
          <w:sz w:val="24"/>
          <w:szCs w:val="24"/>
        </w:rPr>
        <w:t> 277</w:t>
      </w:r>
      <w:r w:rsidR="00FE2558" w:rsidRPr="00D4764E">
        <w:rPr>
          <w:sz w:val="24"/>
          <w:szCs w:val="24"/>
        </w:rPr>
        <w:t> 689,1</w:t>
      </w:r>
      <w:r w:rsidR="00465575" w:rsidRPr="00D4764E">
        <w:rPr>
          <w:sz w:val="24"/>
          <w:szCs w:val="24"/>
        </w:rPr>
        <w:t xml:space="preserve"> </w:t>
      </w:r>
      <w:r w:rsidRPr="00D4764E">
        <w:rPr>
          <w:sz w:val="24"/>
          <w:szCs w:val="24"/>
        </w:rPr>
        <w:t>тыс. рублей;</w:t>
      </w:r>
    </w:p>
    <w:p w:rsidR="00C0640D" w:rsidRPr="00D4764E" w:rsidRDefault="00C0640D" w:rsidP="00C0640D">
      <w:pPr>
        <w:ind w:firstLine="540"/>
        <w:jc w:val="both"/>
        <w:rPr>
          <w:sz w:val="24"/>
          <w:szCs w:val="24"/>
        </w:rPr>
      </w:pPr>
      <w:r w:rsidRPr="00D4764E">
        <w:rPr>
          <w:sz w:val="24"/>
          <w:szCs w:val="24"/>
        </w:rPr>
        <w:t>2) общий объем расходов бюджета муниципального района на 20</w:t>
      </w:r>
      <w:r w:rsidR="00465575" w:rsidRPr="00D4764E">
        <w:rPr>
          <w:sz w:val="24"/>
          <w:szCs w:val="24"/>
        </w:rPr>
        <w:t>20</w:t>
      </w:r>
      <w:r w:rsidRPr="00D4764E">
        <w:rPr>
          <w:sz w:val="24"/>
          <w:szCs w:val="24"/>
        </w:rPr>
        <w:t xml:space="preserve"> год в сумме 1</w:t>
      </w:r>
      <w:r w:rsidR="00465575" w:rsidRPr="00D4764E">
        <w:rPr>
          <w:sz w:val="24"/>
          <w:szCs w:val="24"/>
        </w:rPr>
        <w:t> 79</w:t>
      </w:r>
      <w:r w:rsidR="00FE2558" w:rsidRPr="00D4764E">
        <w:rPr>
          <w:sz w:val="24"/>
          <w:szCs w:val="24"/>
        </w:rPr>
        <w:t>7 557,7</w:t>
      </w:r>
      <w:r w:rsidRPr="00D4764E">
        <w:rPr>
          <w:sz w:val="24"/>
          <w:szCs w:val="24"/>
        </w:rPr>
        <w:t xml:space="preserve"> тыс. рублей, в том числе условно утвержденные расходы в сумме </w:t>
      </w:r>
      <w:r w:rsidR="00634154" w:rsidRPr="00D4764E">
        <w:rPr>
          <w:sz w:val="24"/>
          <w:szCs w:val="24"/>
        </w:rPr>
        <w:t>1</w:t>
      </w:r>
      <w:r w:rsidR="00465575" w:rsidRPr="00D4764E">
        <w:rPr>
          <w:sz w:val="24"/>
          <w:szCs w:val="24"/>
        </w:rPr>
        <w:t>4</w:t>
      </w:r>
      <w:r w:rsidR="00634154" w:rsidRPr="00D4764E">
        <w:rPr>
          <w:sz w:val="24"/>
          <w:szCs w:val="24"/>
        </w:rPr>
        <w:t xml:space="preserve"> 000</w:t>
      </w:r>
      <w:r w:rsidR="00C7151B" w:rsidRPr="00D4764E">
        <w:rPr>
          <w:sz w:val="24"/>
          <w:szCs w:val="24"/>
        </w:rPr>
        <w:t>,0</w:t>
      </w:r>
      <w:r w:rsidRPr="00D4764E">
        <w:rPr>
          <w:sz w:val="24"/>
          <w:szCs w:val="24"/>
        </w:rPr>
        <w:t xml:space="preserve"> тыс. рублей, на 20</w:t>
      </w:r>
      <w:r w:rsidR="00634154" w:rsidRPr="00D4764E">
        <w:rPr>
          <w:sz w:val="24"/>
          <w:szCs w:val="24"/>
        </w:rPr>
        <w:t>2</w:t>
      </w:r>
      <w:r w:rsidR="00465575" w:rsidRPr="00D4764E">
        <w:rPr>
          <w:sz w:val="24"/>
          <w:szCs w:val="24"/>
        </w:rPr>
        <w:t>1</w:t>
      </w:r>
      <w:r w:rsidRPr="00D4764E">
        <w:rPr>
          <w:sz w:val="24"/>
          <w:szCs w:val="24"/>
        </w:rPr>
        <w:t xml:space="preserve"> год в сумме 1</w:t>
      </w:r>
      <w:r w:rsidR="00465575" w:rsidRPr="00D4764E">
        <w:rPr>
          <w:sz w:val="24"/>
          <w:szCs w:val="24"/>
        </w:rPr>
        <w:t> </w:t>
      </w:r>
      <w:r w:rsidR="00FE2558" w:rsidRPr="00D4764E">
        <w:rPr>
          <w:sz w:val="24"/>
          <w:szCs w:val="24"/>
        </w:rPr>
        <w:t>787 523,3</w:t>
      </w:r>
      <w:r w:rsidRPr="00D4764E">
        <w:rPr>
          <w:sz w:val="24"/>
          <w:szCs w:val="24"/>
        </w:rPr>
        <w:t xml:space="preserve"> тыс. рублей, в том числе условно утвержденные расходы в сумме </w:t>
      </w:r>
      <w:r w:rsidR="00634154" w:rsidRPr="00D4764E">
        <w:rPr>
          <w:sz w:val="24"/>
          <w:szCs w:val="24"/>
        </w:rPr>
        <w:t>3</w:t>
      </w:r>
      <w:r w:rsidR="00465575" w:rsidRPr="00D4764E">
        <w:rPr>
          <w:sz w:val="24"/>
          <w:szCs w:val="24"/>
        </w:rPr>
        <w:t>4 362,7</w:t>
      </w:r>
      <w:r w:rsidRPr="00D4764E">
        <w:rPr>
          <w:sz w:val="24"/>
          <w:szCs w:val="24"/>
        </w:rPr>
        <w:t xml:space="preserve"> тыс. рублей;</w:t>
      </w:r>
    </w:p>
    <w:p w:rsidR="00C0640D" w:rsidRPr="00D4764E" w:rsidRDefault="00C0640D" w:rsidP="00C0640D">
      <w:pPr>
        <w:ind w:firstLine="540"/>
        <w:jc w:val="both"/>
        <w:rPr>
          <w:sz w:val="24"/>
          <w:szCs w:val="24"/>
        </w:rPr>
      </w:pPr>
      <w:r w:rsidRPr="00D4764E">
        <w:rPr>
          <w:sz w:val="24"/>
          <w:szCs w:val="24"/>
        </w:rPr>
        <w:t>3) дефицит бюджета муниципального района на 20</w:t>
      </w:r>
      <w:r w:rsidR="00465575" w:rsidRPr="00D4764E">
        <w:rPr>
          <w:sz w:val="24"/>
          <w:szCs w:val="24"/>
        </w:rPr>
        <w:t>20</w:t>
      </w:r>
      <w:r w:rsidRPr="00D4764E">
        <w:rPr>
          <w:sz w:val="24"/>
          <w:szCs w:val="24"/>
        </w:rPr>
        <w:t xml:space="preserve"> год в сумме </w:t>
      </w:r>
      <w:r w:rsidR="005A3DF8" w:rsidRPr="00D4764E">
        <w:rPr>
          <w:sz w:val="24"/>
          <w:szCs w:val="24"/>
        </w:rPr>
        <w:t>3</w:t>
      </w:r>
      <w:r w:rsidR="00465575" w:rsidRPr="00D4764E">
        <w:rPr>
          <w:sz w:val="24"/>
          <w:szCs w:val="24"/>
        </w:rPr>
        <w:t>6</w:t>
      </w:r>
      <w:r w:rsidR="005A3DF8" w:rsidRPr="00D4764E">
        <w:rPr>
          <w:sz w:val="24"/>
          <w:szCs w:val="24"/>
        </w:rPr>
        <w:t xml:space="preserve"> 0</w:t>
      </w:r>
      <w:r w:rsidRPr="00D4764E">
        <w:rPr>
          <w:sz w:val="24"/>
          <w:szCs w:val="24"/>
        </w:rPr>
        <w:t xml:space="preserve">00,0 тыс. рублей или </w:t>
      </w:r>
      <w:r w:rsidR="005A3DF8" w:rsidRPr="00D4764E">
        <w:rPr>
          <w:sz w:val="24"/>
          <w:szCs w:val="24"/>
        </w:rPr>
        <w:t>7,</w:t>
      </w:r>
      <w:r w:rsidR="00991FD9" w:rsidRPr="00D4764E">
        <w:rPr>
          <w:sz w:val="24"/>
          <w:szCs w:val="24"/>
        </w:rPr>
        <w:t>5</w:t>
      </w:r>
      <w:r w:rsidRPr="00D4764E">
        <w:rPr>
          <w:sz w:val="24"/>
          <w:szCs w:val="24"/>
        </w:rPr>
        <w:t xml:space="preserve"> % утвержденного общего годового объема доходов местного бюджета без учета утвержденного объема безвозмездных поступлений, на 20</w:t>
      </w:r>
      <w:r w:rsidR="00634154" w:rsidRPr="00D4764E">
        <w:rPr>
          <w:sz w:val="24"/>
          <w:szCs w:val="24"/>
        </w:rPr>
        <w:t>2</w:t>
      </w:r>
      <w:r w:rsidR="00465575" w:rsidRPr="00D4764E">
        <w:rPr>
          <w:sz w:val="24"/>
          <w:szCs w:val="24"/>
        </w:rPr>
        <w:t>1</w:t>
      </w:r>
      <w:r w:rsidRPr="00D4764E">
        <w:rPr>
          <w:sz w:val="24"/>
          <w:szCs w:val="24"/>
        </w:rPr>
        <w:t xml:space="preserve"> год в сумме </w:t>
      </w:r>
      <w:r w:rsidR="005A3DF8" w:rsidRPr="00D4764E">
        <w:rPr>
          <w:sz w:val="24"/>
          <w:szCs w:val="24"/>
        </w:rPr>
        <w:t>3</w:t>
      </w:r>
      <w:r w:rsidR="00634154" w:rsidRPr="00D4764E">
        <w:rPr>
          <w:sz w:val="24"/>
          <w:szCs w:val="24"/>
        </w:rPr>
        <w:t>5</w:t>
      </w:r>
      <w:r w:rsidRPr="00D4764E">
        <w:rPr>
          <w:sz w:val="24"/>
          <w:szCs w:val="24"/>
        </w:rPr>
        <w:t> </w:t>
      </w:r>
      <w:r w:rsidR="005A3DF8" w:rsidRPr="00D4764E">
        <w:rPr>
          <w:sz w:val="24"/>
          <w:szCs w:val="24"/>
        </w:rPr>
        <w:t>0</w:t>
      </w:r>
      <w:r w:rsidRPr="00D4764E">
        <w:rPr>
          <w:sz w:val="24"/>
          <w:szCs w:val="24"/>
        </w:rPr>
        <w:t xml:space="preserve">00,0 тыс. </w:t>
      </w:r>
      <w:r w:rsidRPr="00D4764E">
        <w:rPr>
          <w:sz w:val="24"/>
          <w:szCs w:val="24"/>
        </w:rPr>
        <w:lastRenderedPageBreak/>
        <w:t xml:space="preserve">рублей или </w:t>
      </w:r>
      <w:r w:rsidR="00991FD9" w:rsidRPr="00D4764E">
        <w:rPr>
          <w:sz w:val="24"/>
          <w:szCs w:val="24"/>
        </w:rPr>
        <w:t>6</w:t>
      </w:r>
      <w:r w:rsidR="005A3DF8" w:rsidRPr="00D4764E">
        <w:rPr>
          <w:sz w:val="24"/>
          <w:szCs w:val="24"/>
        </w:rPr>
        <w:t>,</w:t>
      </w:r>
      <w:r w:rsidR="00991FD9" w:rsidRPr="00D4764E">
        <w:rPr>
          <w:sz w:val="24"/>
          <w:szCs w:val="24"/>
        </w:rPr>
        <w:t>9</w:t>
      </w:r>
      <w:r w:rsidRPr="00D4764E">
        <w:rPr>
          <w:sz w:val="24"/>
          <w:szCs w:val="24"/>
        </w:rPr>
        <w:t xml:space="preserve"> % утвержденного общего годового объема доходов местного бюджета без учета утвержденного объема безвозмездных поступлений.</w:t>
      </w:r>
    </w:p>
    <w:p w:rsidR="002B282F" w:rsidRPr="00D4764E" w:rsidRDefault="002B282F" w:rsidP="009B0728">
      <w:pPr>
        <w:ind w:firstLine="360"/>
        <w:jc w:val="both"/>
        <w:rPr>
          <w:sz w:val="24"/>
          <w:szCs w:val="24"/>
        </w:rPr>
      </w:pPr>
    </w:p>
    <w:p w:rsidR="00977946" w:rsidRPr="00D4764E" w:rsidRDefault="004C4C74" w:rsidP="009B0728">
      <w:pPr>
        <w:ind w:firstLine="360"/>
        <w:jc w:val="both"/>
        <w:rPr>
          <w:sz w:val="24"/>
          <w:szCs w:val="24"/>
        </w:rPr>
      </w:pPr>
      <w:r w:rsidRPr="00D4764E">
        <w:rPr>
          <w:sz w:val="24"/>
          <w:szCs w:val="24"/>
        </w:rPr>
        <w:t>Статья</w:t>
      </w:r>
      <w:r w:rsidR="00977946" w:rsidRPr="00D4764E">
        <w:rPr>
          <w:sz w:val="24"/>
          <w:szCs w:val="24"/>
        </w:rPr>
        <w:t xml:space="preserve"> </w:t>
      </w:r>
      <w:r w:rsidRPr="00D4764E">
        <w:rPr>
          <w:sz w:val="24"/>
          <w:szCs w:val="24"/>
        </w:rPr>
        <w:t>2</w:t>
      </w:r>
    </w:p>
    <w:p w:rsidR="00CF36EE" w:rsidRPr="00D4764E" w:rsidRDefault="00CF36EE" w:rsidP="00CF36EE">
      <w:pPr>
        <w:ind w:firstLine="540"/>
        <w:jc w:val="both"/>
        <w:rPr>
          <w:sz w:val="24"/>
          <w:szCs w:val="24"/>
        </w:rPr>
      </w:pPr>
    </w:p>
    <w:p w:rsidR="00BA1072" w:rsidRPr="00D4764E" w:rsidRDefault="008A57EA" w:rsidP="00CF36EE">
      <w:pPr>
        <w:tabs>
          <w:tab w:val="left" w:pos="720"/>
          <w:tab w:val="left" w:pos="900"/>
        </w:tabs>
        <w:ind w:firstLine="540"/>
        <w:jc w:val="both"/>
        <w:rPr>
          <w:sz w:val="24"/>
          <w:szCs w:val="24"/>
        </w:rPr>
      </w:pPr>
      <w:r w:rsidRPr="00D4764E">
        <w:rPr>
          <w:sz w:val="24"/>
          <w:szCs w:val="24"/>
        </w:rPr>
        <w:t>Установить, что доходы бюджета муниципального района</w:t>
      </w:r>
      <w:r w:rsidR="00CF5EFF" w:rsidRPr="00D4764E">
        <w:rPr>
          <w:sz w:val="24"/>
          <w:szCs w:val="24"/>
        </w:rPr>
        <w:t>, поступающие в 20</w:t>
      </w:r>
      <w:r w:rsidR="00C903CC" w:rsidRPr="00D4764E">
        <w:rPr>
          <w:sz w:val="24"/>
          <w:szCs w:val="24"/>
        </w:rPr>
        <w:t>1</w:t>
      </w:r>
      <w:r w:rsidR="005A3DF8" w:rsidRPr="00D4764E">
        <w:rPr>
          <w:sz w:val="24"/>
          <w:szCs w:val="24"/>
        </w:rPr>
        <w:t>7-2019</w:t>
      </w:r>
      <w:r w:rsidR="00EE054B" w:rsidRPr="00D4764E">
        <w:rPr>
          <w:sz w:val="24"/>
          <w:szCs w:val="24"/>
        </w:rPr>
        <w:t xml:space="preserve"> год</w:t>
      </w:r>
      <w:r w:rsidR="005A3DF8" w:rsidRPr="00D4764E">
        <w:rPr>
          <w:sz w:val="24"/>
          <w:szCs w:val="24"/>
        </w:rPr>
        <w:t>ах,</w:t>
      </w:r>
      <w:r w:rsidR="00EE054B" w:rsidRPr="00D4764E">
        <w:rPr>
          <w:sz w:val="24"/>
          <w:szCs w:val="24"/>
        </w:rPr>
        <w:t xml:space="preserve"> </w:t>
      </w:r>
      <w:r w:rsidR="00CF5EFF" w:rsidRPr="00D4764E">
        <w:rPr>
          <w:sz w:val="24"/>
          <w:szCs w:val="24"/>
        </w:rPr>
        <w:t>формируются за счет:</w:t>
      </w:r>
    </w:p>
    <w:p w:rsidR="00045FA3" w:rsidRPr="00D4764E" w:rsidRDefault="00F17A28" w:rsidP="00151524">
      <w:pPr>
        <w:autoSpaceDE w:val="0"/>
        <w:autoSpaceDN w:val="0"/>
        <w:adjustRightInd w:val="0"/>
        <w:ind w:firstLine="540"/>
        <w:jc w:val="both"/>
        <w:rPr>
          <w:sz w:val="24"/>
          <w:szCs w:val="24"/>
        </w:rPr>
      </w:pPr>
      <w:r w:rsidRPr="00D4764E">
        <w:rPr>
          <w:sz w:val="24"/>
          <w:szCs w:val="24"/>
        </w:rPr>
        <w:t>1)</w:t>
      </w:r>
      <w:r w:rsidR="00151524" w:rsidRPr="00D4764E">
        <w:rPr>
          <w:sz w:val="24"/>
          <w:szCs w:val="24"/>
        </w:rPr>
        <w:t xml:space="preserve"> налоговых доходов, в том числе</w:t>
      </w:r>
      <w:r w:rsidR="008A57EA" w:rsidRPr="00D4764E">
        <w:rPr>
          <w:sz w:val="24"/>
          <w:szCs w:val="24"/>
        </w:rPr>
        <w:t xml:space="preserve"> </w:t>
      </w:r>
      <w:r w:rsidR="00CF5EFF" w:rsidRPr="00D4764E">
        <w:rPr>
          <w:sz w:val="24"/>
          <w:szCs w:val="24"/>
        </w:rPr>
        <w:t xml:space="preserve">доходов от федеральных </w:t>
      </w:r>
      <w:r w:rsidR="00045FA3" w:rsidRPr="00D4764E">
        <w:rPr>
          <w:sz w:val="24"/>
          <w:szCs w:val="24"/>
        </w:rPr>
        <w:t xml:space="preserve">налогов и сборов, </w:t>
      </w:r>
      <w:r w:rsidR="00BD2B2F" w:rsidRPr="00D4764E">
        <w:rPr>
          <w:sz w:val="24"/>
          <w:szCs w:val="24"/>
        </w:rPr>
        <w:t xml:space="preserve">в том числе </w:t>
      </w:r>
      <w:r w:rsidR="00045FA3" w:rsidRPr="00D4764E">
        <w:rPr>
          <w:sz w:val="24"/>
          <w:szCs w:val="24"/>
        </w:rPr>
        <w:t>налогов</w:t>
      </w:r>
      <w:r w:rsidR="008A57EA" w:rsidRPr="00D4764E">
        <w:rPr>
          <w:sz w:val="24"/>
          <w:szCs w:val="24"/>
        </w:rPr>
        <w:t xml:space="preserve">, </w:t>
      </w:r>
      <w:r w:rsidR="00045FA3" w:rsidRPr="00D4764E">
        <w:rPr>
          <w:sz w:val="24"/>
          <w:szCs w:val="24"/>
        </w:rPr>
        <w:t xml:space="preserve">предусмотренных специальными налоговыми режимами, </w:t>
      </w:r>
      <w:r w:rsidRPr="00D4764E">
        <w:rPr>
          <w:sz w:val="24"/>
          <w:szCs w:val="24"/>
        </w:rPr>
        <w:t xml:space="preserve">и региональных налогов и сборов </w:t>
      </w:r>
      <w:r w:rsidR="00045FA3" w:rsidRPr="00D4764E">
        <w:rPr>
          <w:sz w:val="24"/>
          <w:szCs w:val="24"/>
        </w:rPr>
        <w:t>в соответствии с нормативами, установленными Бюджетным кодексом Российской Федерации</w:t>
      </w:r>
      <w:r w:rsidR="00F6266D" w:rsidRPr="00D4764E">
        <w:rPr>
          <w:sz w:val="24"/>
          <w:szCs w:val="24"/>
        </w:rPr>
        <w:t>,</w:t>
      </w:r>
      <w:r w:rsidR="00045FA3" w:rsidRPr="00D4764E">
        <w:rPr>
          <w:sz w:val="24"/>
          <w:szCs w:val="24"/>
        </w:rPr>
        <w:t xml:space="preserve"> </w:t>
      </w:r>
      <w:r w:rsidR="00F6266D" w:rsidRPr="00D4764E">
        <w:rPr>
          <w:sz w:val="24"/>
          <w:szCs w:val="24"/>
        </w:rPr>
        <w:t xml:space="preserve">Законом Иркутской области «О межбюджетных трансфертах и нормативах отчислений доходов в местные бюджеты» </w:t>
      </w:r>
      <w:r w:rsidR="00045FA3" w:rsidRPr="00D4764E">
        <w:rPr>
          <w:sz w:val="24"/>
          <w:szCs w:val="24"/>
        </w:rPr>
        <w:t>и Законом Иркутской обла</w:t>
      </w:r>
      <w:r w:rsidR="00C903CC" w:rsidRPr="00D4764E">
        <w:rPr>
          <w:sz w:val="24"/>
          <w:szCs w:val="24"/>
        </w:rPr>
        <w:t xml:space="preserve">сти «Об областном бюджете </w:t>
      </w:r>
      <w:r w:rsidR="00151524" w:rsidRPr="00D4764E">
        <w:rPr>
          <w:bCs/>
          <w:sz w:val="24"/>
          <w:szCs w:val="24"/>
        </w:rPr>
        <w:t>201</w:t>
      </w:r>
      <w:r w:rsidR="00991FD9" w:rsidRPr="00D4764E">
        <w:rPr>
          <w:bCs/>
          <w:sz w:val="24"/>
          <w:szCs w:val="24"/>
        </w:rPr>
        <w:t>9</w:t>
      </w:r>
      <w:r w:rsidR="00151524" w:rsidRPr="00D4764E">
        <w:rPr>
          <w:bCs/>
          <w:sz w:val="24"/>
          <w:szCs w:val="24"/>
        </w:rPr>
        <w:t xml:space="preserve"> год и на плановый период 20</w:t>
      </w:r>
      <w:r w:rsidR="00991FD9" w:rsidRPr="00D4764E">
        <w:rPr>
          <w:bCs/>
          <w:sz w:val="24"/>
          <w:szCs w:val="24"/>
        </w:rPr>
        <w:t>20</w:t>
      </w:r>
      <w:r w:rsidR="00151524" w:rsidRPr="00D4764E">
        <w:rPr>
          <w:bCs/>
          <w:sz w:val="24"/>
          <w:szCs w:val="24"/>
        </w:rPr>
        <w:t xml:space="preserve"> и 20</w:t>
      </w:r>
      <w:r w:rsidR="00634154" w:rsidRPr="00D4764E">
        <w:rPr>
          <w:bCs/>
          <w:sz w:val="24"/>
          <w:szCs w:val="24"/>
        </w:rPr>
        <w:t>2</w:t>
      </w:r>
      <w:r w:rsidR="00991FD9" w:rsidRPr="00D4764E">
        <w:rPr>
          <w:bCs/>
          <w:sz w:val="24"/>
          <w:szCs w:val="24"/>
        </w:rPr>
        <w:t>1</w:t>
      </w:r>
      <w:r w:rsidR="00151524" w:rsidRPr="00D4764E">
        <w:rPr>
          <w:bCs/>
          <w:sz w:val="24"/>
          <w:szCs w:val="24"/>
        </w:rPr>
        <w:t xml:space="preserve"> годов</w:t>
      </w:r>
      <w:r w:rsidR="00E21B49" w:rsidRPr="00D4764E">
        <w:rPr>
          <w:sz w:val="24"/>
          <w:szCs w:val="24"/>
        </w:rPr>
        <w:t>»</w:t>
      </w:r>
      <w:r w:rsidR="00F6266D" w:rsidRPr="00D4764E">
        <w:rPr>
          <w:sz w:val="24"/>
          <w:szCs w:val="24"/>
        </w:rPr>
        <w:t>;</w:t>
      </w:r>
    </w:p>
    <w:p w:rsidR="008A57EA" w:rsidRPr="00D4764E" w:rsidRDefault="002C7ED5" w:rsidP="00151524">
      <w:pPr>
        <w:ind w:firstLine="540"/>
        <w:jc w:val="both"/>
        <w:rPr>
          <w:sz w:val="24"/>
          <w:szCs w:val="24"/>
        </w:rPr>
      </w:pPr>
      <w:r w:rsidRPr="00D4764E">
        <w:rPr>
          <w:sz w:val="24"/>
          <w:szCs w:val="24"/>
        </w:rPr>
        <w:t>2)</w:t>
      </w:r>
      <w:r w:rsidR="00045FA3" w:rsidRPr="00D4764E">
        <w:rPr>
          <w:sz w:val="24"/>
          <w:szCs w:val="24"/>
        </w:rPr>
        <w:t xml:space="preserve"> неналоговых доходов</w:t>
      </w:r>
      <w:r w:rsidR="00F6266D" w:rsidRPr="00D4764E">
        <w:rPr>
          <w:sz w:val="24"/>
          <w:szCs w:val="24"/>
        </w:rPr>
        <w:t>;</w:t>
      </w:r>
    </w:p>
    <w:p w:rsidR="00F6266D" w:rsidRPr="00D4764E" w:rsidRDefault="002C7ED5" w:rsidP="00151524">
      <w:pPr>
        <w:ind w:firstLine="540"/>
        <w:jc w:val="both"/>
        <w:rPr>
          <w:sz w:val="24"/>
          <w:szCs w:val="24"/>
        </w:rPr>
      </w:pPr>
      <w:r w:rsidRPr="00D4764E">
        <w:rPr>
          <w:sz w:val="24"/>
          <w:szCs w:val="24"/>
        </w:rPr>
        <w:t>3)</w:t>
      </w:r>
      <w:r w:rsidR="008A57EA" w:rsidRPr="00D4764E">
        <w:rPr>
          <w:sz w:val="24"/>
          <w:szCs w:val="24"/>
        </w:rPr>
        <w:t xml:space="preserve"> </w:t>
      </w:r>
      <w:r w:rsidR="00045FA3" w:rsidRPr="00D4764E">
        <w:rPr>
          <w:sz w:val="24"/>
          <w:szCs w:val="24"/>
        </w:rPr>
        <w:t>безвозмездных поступлений</w:t>
      </w:r>
      <w:r w:rsidR="00F6266D" w:rsidRPr="00D4764E">
        <w:rPr>
          <w:sz w:val="24"/>
          <w:szCs w:val="24"/>
        </w:rPr>
        <w:t>.</w:t>
      </w:r>
      <w:r w:rsidR="007B3C7C" w:rsidRPr="00D4764E">
        <w:rPr>
          <w:sz w:val="24"/>
          <w:szCs w:val="24"/>
        </w:rPr>
        <w:t xml:space="preserve"> </w:t>
      </w:r>
    </w:p>
    <w:p w:rsidR="00045FA3" w:rsidRPr="00D4764E" w:rsidRDefault="00045FA3" w:rsidP="00EE054B">
      <w:pPr>
        <w:jc w:val="both"/>
        <w:rPr>
          <w:sz w:val="24"/>
          <w:szCs w:val="24"/>
        </w:rPr>
      </w:pPr>
    </w:p>
    <w:p w:rsidR="00772ACA" w:rsidRPr="00D4764E" w:rsidRDefault="00772ACA" w:rsidP="00772ACA">
      <w:pPr>
        <w:jc w:val="both"/>
        <w:rPr>
          <w:sz w:val="24"/>
          <w:szCs w:val="24"/>
        </w:rPr>
      </w:pPr>
      <w:r w:rsidRPr="00D4764E">
        <w:rPr>
          <w:sz w:val="24"/>
          <w:szCs w:val="24"/>
        </w:rPr>
        <w:t>Статья 3</w:t>
      </w:r>
    </w:p>
    <w:p w:rsidR="001714E7" w:rsidRPr="00D4764E" w:rsidRDefault="001714E7" w:rsidP="00772ACA">
      <w:pPr>
        <w:jc w:val="both"/>
        <w:rPr>
          <w:sz w:val="24"/>
          <w:szCs w:val="24"/>
        </w:rPr>
      </w:pPr>
    </w:p>
    <w:p w:rsidR="00772ACA" w:rsidRPr="00D4764E" w:rsidRDefault="00772ACA" w:rsidP="001714E7">
      <w:pPr>
        <w:ind w:firstLine="540"/>
        <w:jc w:val="both"/>
        <w:rPr>
          <w:sz w:val="24"/>
          <w:szCs w:val="24"/>
        </w:rPr>
      </w:pPr>
      <w:r w:rsidRPr="00D4764E">
        <w:rPr>
          <w:sz w:val="24"/>
          <w:szCs w:val="24"/>
        </w:rPr>
        <w:t>Утвердить нормативы распределения доходов между бюджетами бюджетной системы</w:t>
      </w:r>
      <w:r w:rsidR="002F615F" w:rsidRPr="00D4764E">
        <w:rPr>
          <w:b/>
          <w:sz w:val="24"/>
          <w:szCs w:val="24"/>
        </w:rPr>
        <w:t xml:space="preserve"> </w:t>
      </w:r>
      <w:r w:rsidR="002F615F" w:rsidRPr="00D4764E">
        <w:rPr>
          <w:sz w:val="24"/>
          <w:szCs w:val="24"/>
        </w:rPr>
        <w:t>Российской Федерации</w:t>
      </w:r>
      <w:r w:rsidRPr="00D4764E">
        <w:rPr>
          <w:sz w:val="24"/>
          <w:szCs w:val="24"/>
        </w:rPr>
        <w:t xml:space="preserve"> на 201</w:t>
      </w:r>
      <w:r w:rsidR="00991FD9" w:rsidRPr="00D4764E">
        <w:rPr>
          <w:sz w:val="24"/>
          <w:szCs w:val="24"/>
        </w:rPr>
        <w:t>9</w:t>
      </w:r>
      <w:r w:rsidRPr="00D4764E">
        <w:rPr>
          <w:sz w:val="24"/>
          <w:szCs w:val="24"/>
        </w:rPr>
        <w:t xml:space="preserve"> год </w:t>
      </w:r>
      <w:r w:rsidR="005A3DF8" w:rsidRPr="00D4764E">
        <w:rPr>
          <w:sz w:val="24"/>
          <w:szCs w:val="24"/>
        </w:rPr>
        <w:t>и на плановый период 20</w:t>
      </w:r>
      <w:r w:rsidR="00991FD9" w:rsidRPr="00D4764E">
        <w:rPr>
          <w:sz w:val="24"/>
          <w:szCs w:val="24"/>
        </w:rPr>
        <w:t>20</w:t>
      </w:r>
      <w:r w:rsidR="005A3DF8" w:rsidRPr="00D4764E">
        <w:rPr>
          <w:sz w:val="24"/>
          <w:szCs w:val="24"/>
        </w:rPr>
        <w:t xml:space="preserve"> и 20</w:t>
      </w:r>
      <w:r w:rsidR="00991FD9" w:rsidRPr="00D4764E">
        <w:rPr>
          <w:sz w:val="24"/>
          <w:szCs w:val="24"/>
        </w:rPr>
        <w:t xml:space="preserve">21 </w:t>
      </w:r>
      <w:r w:rsidR="005A3DF8" w:rsidRPr="00D4764E">
        <w:rPr>
          <w:sz w:val="24"/>
          <w:szCs w:val="24"/>
        </w:rPr>
        <w:t xml:space="preserve">годов </w:t>
      </w:r>
      <w:r w:rsidRPr="00D4764E">
        <w:rPr>
          <w:sz w:val="24"/>
          <w:szCs w:val="24"/>
        </w:rPr>
        <w:t>согласно приложению 1 к настоящему решению.</w:t>
      </w:r>
    </w:p>
    <w:p w:rsidR="00772ACA" w:rsidRPr="00D4764E" w:rsidRDefault="00772ACA" w:rsidP="00772ACA">
      <w:pPr>
        <w:ind w:firstLine="360"/>
        <w:jc w:val="both"/>
        <w:rPr>
          <w:sz w:val="24"/>
          <w:szCs w:val="24"/>
        </w:rPr>
      </w:pPr>
    </w:p>
    <w:p w:rsidR="00772ACA" w:rsidRPr="00D4764E" w:rsidRDefault="00772ACA" w:rsidP="00772ACA">
      <w:pPr>
        <w:jc w:val="both"/>
        <w:rPr>
          <w:sz w:val="24"/>
          <w:szCs w:val="24"/>
        </w:rPr>
      </w:pPr>
      <w:r w:rsidRPr="00D4764E">
        <w:rPr>
          <w:sz w:val="24"/>
          <w:szCs w:val="24"/>
        </w:rPr>
        <w:t>Статья 4</w:t>
      </w:r>
    </w:p>
    <w:p w:rsidR="001714E7" w:rsidRPr="00D4764E" w:rsidRDefault="001714E7" w:rsidP="00772ACA">
      <w:pPr>
        <w:jc w:val="both"/>
        <w:rPr>
          <w:sz w:val="24"/>
          <w:szCs w:val="24"/>
        </w:rPr>
      </w:pPr>
    </w:p>
    <w:p w:rsidR="00772ACA" w:rsidRPr="00D4764E" w:rsidRDefault="00151524" w:rsidP="001714E7">
      <w:pPr>
        <w:ind w:firstLine="540"/>
        <w:jc w:val="both"/>
        <w:rPr>
          <w:sz w:val="24"/>
          <w:szCs w:val="24"/>
        </w:rPr>
      </w:pPr>
      <w:r w:rsidRPr="00D4764E">
        <w:rPr>
          <w:sz w:val="24"/>
          <w:szCs w:val="24"/>
        </w:rPr>
        <w:t xml:space="preserve">1. </w:t>
      </w:r>
      <w:r w:rsidR="00772ACA" w:rsidRPr="00D4764E">
        <w:rPr>
          <w:sz w:val="24"/>
          <w:szCs w:val="24"/>
        </w:rPr>
        <w:t>У</w:t>
      </w:r>
      <w:r w:rsidR="002F615F" w:rsidRPr="00D4764E">
        <w:rPr>
          <w:sz w:val="24"/>
          <w:szCs w:val="24"/>
        </w:rPr>
        <w:t>тверди</w:t>
      </w:r>
      <w:r w:rsidR="00772ACA" w:rsidRPr="00D4764E">
        <w:rPr>
          <w:sz w:val="24"/>
          <w:szCs w:val="24"/>
        </w:rPr>
        <w:t xml:space="preserve">ть перечень главных администраторов доходов бюджета муниципального района согласно приложению </w:t>
      </w:r>
      <w:r w:rsidR="002C2DC1" w:rsidRPr="00D4764E">
        <w:rPr>
          <w:sz w:val="24"/>
          <w:szCs w:val="24"/>
        </w:rPr>
        <w:t>2</w:t>
      </w:r>
      <w:r w:rsidR="00772ACA" w:rsidRPr="00D4764E">
        <w:rPr>
          <w:sz w:val="24"/>
          <w:szCs w:val="24"/>
        </w:rPr>
        <w:t xml:space="preserve"> к настоящему решению.</w:t>
      </w:r>
    </w:p>
    <w:p w:rsidR="00772ACA" w:rsidRPr="00D4764E" w:rsidRDefault="00151524" w:rsidP="001714E7">
      <w:pPr>
        <w:ind w:firstLine="540"/>
        <w:jc w:val="both"/>
        <w:rPr>
          <w:sz w:val="24"/>
          <w:szCs w:val="24"/>
        </w:rPr>
      </w:pPr>
      <w:r w:rsidRPr="00D4764E">
        <w:rPr>
          <w:sz w:val="24"/>
          <w:szCs w:val="24"/>
        </w:rPr>
        <w:t xml:space="preserve">2. </w:t>
      </w:r>
      <w:r w:rsidR="00772ACA" w:rsidRPr="00D4764E">
        <w:rPr>
          <w:sz w:val="24"/>
          <w:szCs w:val="24"/>
        </w:rPr>
        <w:t>У</w:t>
      </w:r>
      <w:r w:rsidR="002F615F" w:rsidRPr="00D4764E">
        <w:rPr>
          <w:sz w:val="24"/>
          <w:szCs w:val="24"/>
        </w:rPr>
        <w:t>твердить</w:t>
      </w:r>
      <w:r w:rsidR="00772ACA" w:rsidRPr="00D4764E">
        <w:rPr>
          <w:sz w:val="24"/>
          <w:szCs w:val="24"/>
        </w:rPr>
        <w:t xml:space="preserve"> </w:t>
      </w:r>
      <w:r w:rsidR="002F615F" w:rsidRPr="00D4764E">
        <w:rPr>
          <w:sz w:val="24"/>
          <w:szCs w:val="24"/>
        </w:rPr>
        <w:t xml:space="preserve">перечень </w:t>
      </w:r>
      <w:r w:rsidR="00772ACA" w:rsidRPr="00D4764E">
        <w:rPr>
          <w:sz w:val="24"/>
          <w:szCs w:val="24"/>
        </w:rPr>
        <w:t>главн</w:t>
      </w:r>
      <w:r w:rsidR="002F615F" w:rsidRPr="00D4764E">
        <w:rPr>
          <w:sz w:val="24"/>
          <w:szCs w:val="24"/>
        </w:rPr>
        <w:t>ых администраторов</w:t>
      </w:r>
      <w:r w:rsidR="00772ACA" w:rsidRPr="00D4764E">
        <w:rPr>
          <w:sz w:val="24"/>
          <w:szCs w:val="24"/>
        </w:rPr>
        <w:t xml:space="preserve"> источников финансирования дефицита бюджета муниципального района согласно приложению 3 к настоящему решению.</w:t>
      </w:r>
    </w:p>
    <w:p w:rsidR="00772ACA" w:rsidRPr="00D4764E" w:rsidRDefault="00772ACA" w:rsidP="00EE054B">
      <w:pPr>
        <w:jc w:val="both"/>
        <w:rPr>
          <w:sz w:val="24"/>
          <w:szCs w:val="24"/>
        </w:rPr>
      </w:pPr>
    </w:p>
    <w:p w:rsidR="00045FA3" w:rsidRPr="00D4764E" w:rsidRDefault="002C7ED5" w:rsidP="00EE054B">
      <w:pPr>
        <w:jc w:val="both"/>
        <w:rPr>
          <w:sz w:val="24"/>
          <w:szCs w:val="24"/>
        </w:rPr>
      </w:pPr>
      <w:r w:rsidRPr="00D4764E">
        <w:rPr>
          <w:sz w:val="24"/>
          <w:szCs w:val="24"/>
        </w:rPr>
        <w:t xml:space="preserve">Статья </w:t>
      </w:r>
      <w:r w:rsidR="00325EF6" w:rsidRPr="00D4764E">
        <w:rPr>
          <w:sz w:val="24"/>
          <w:szCs w:val="24"/>
        </w:rPr>
        <w:t>5</w:t>
      </w:r>
    </w:p>
    <w:p w:rsidR="001714E7" w:rsidRPr="00D4764E" w:rsidRDefault="001714E7" w:rsidP="00EE054B">
      <w:pPr>
        <w:jc w:val="both"/>
        <w:rPr>
          <w:sz w:val="24"/>
          <w:szCs w:val="24"/>
        </w:rPr>
      </w:pPr>
    </w:p>
    <w:p w:rsidR="0057563B" w:rsidRPr="00D4764E" w:rsidRDefault="00045FA3" w:rsidP="001714E7">
      <w:pPr>
        <w:ind w:firstLine="540"/>
        <w:jc w:val="both"/>
        <w:rPr>
          <w:sz w:val="24"/>
          <w:szCs w:val="24"/>
        </w:rPr>
      </w:pPr>
      <w:r w:rsidRPr="00D4764E">
        <w:rPr>
          <w:sz w:val="24"/>
          <w:szCs w:val="24"/>
        </w:rPr>
        <w:t xml:space="preserve">Установить прогнозируемые доходы бюджета </w:t>
      </w:r>
      <w:r w:rsidR="002C7ED5" w:rsidRPr="00D4764E">
        <w:rPr>
          <w:sz w:val="24"/>
          <w:szCs w:val="24"/>
        </w:rPr>
        <w:t xml:space="preserve">муниципального района </w:t>
      </w:r>
      <w:r w:rsidRPr="00D4764E">
        <w:rPr>
          <w:sz w:val="24"/>
          <w:szCs w:val="24"/>
        </w:rPr>
        <w:t>на 20</w:t>
      </w:r>
      <w:r w:rsidR="00C903CC" w:rsidRPr="00D4764E">
        <w:rPr>
          <w:sz w:val="24"/>
          <w:szCs w:val="24"/>
        </w:rPr>
        <w:t>1</w:t>
      </w:r>
      <w:r w:rsidR="00991FD9" w:rsidRPr="00D4764E">
        <w:rPr>
          <w:sz w:val="24"/>
          <w:szCs w:val="24"/>
        </w:rPr>
        <w:t>9</w:t>
      </w:r>
      <w:r w:rsidRPr="00D4764E">
        <w:rPr>
          <w:sz w:val="24"/>
          <w:szCs w:val="24"/>
        </w:rPr>
        <w:t xml:space="preserve"> год</w:t>
      </w:r>
      <w:r w:rsidR="00151524" w:rsidRPr="00D4764E">
        <w:rPr>
          <w:sz w:val="24"/>
          <w:szCs w:val="24"/>
        </w:rPr>
        <w:t xml:space="preserve"> и на плановый период 20</w:t>
      </w:r>
      <w:r w:rsidR="00991FD9" w:rsidRPr="00D4764E">
        <w:rPr>
          <w:sz w:val="24"/>
          <w:szCs w:val="24"/>
        </w:rPr>
        <w:t>20</w:t>
      </w:r>
      <w:r w:rsidR="005A3DF8" w:rsidRPr="00D4764E">
        <w:rPr>
          <w:sz w:val="24"/>
          <w:szCs w:val="24"/>
        </w:rPr>
        <w:t xml:space="preserve"> и 20</w:t>
      </w:r>
      <w:r w:rsidR="00634154" w:rsidRPr="00D4764E">
        <w:rPr>
          <w:sz w:val="24"/>
          <w:szCs w:val="24"/>
        </w:rPr>
        <w:t>2</w:t>
      </w:r>
      <w:r w:rsidR="00991FD9" w:rsidRPr="00D4764E">
        <w:rPr>
          <w:sz w:val="24"/>
          <w:szCs w:val="24"/>
        </w:rPr>
        <w:t>1</w:t>
      </w:r>
      <w:r w:rsidR="005A3DF8" w:rsidRPr="00D4764E">
        <w:rPr>
          <w:sz w:val="24"/>
          <w:szCs w:val="24"/>
        </w:rPr>
        <w:t xml:space="preserve"> годов</w:t>
      </w:r>
      <w:r w:rsidR="002F6AC3" w:rsidRPr="00D4764E">
        <w:rPr>
          <w:sz w:val="24"/>
          <w:szCs w:val="24"/>
        </w:rPr>
        <w:t xml:space="preserve"> </w:t>
      </w:r>
      <w:r w:rsidRPr="00D4764E">
        <w:rPr>
          <w:sz w:val="24"/>
          <w:szCs w:val="24"/>
        </w:rPr>
        <w:t>по классификации доходов</w:t>
      </w:r>
      <w:r w:rsidR="00446791" w:rsidRPr="00D4764E">
        <w:rPr>
          <w:sz w:val="24"/>
          <w:szCs w:val="24"/>
        </w:rPr>
        <w:t xml:space="preserve"> </w:t>
      </w:r>
      <w:r w:rsidRPr="00D4764E">
        <w:rPr>
          <w:sz w:val="24"/>
          <w:szCs w:val="24"/>
        </w:rPr>
        <w:t>бюджетов Российской Федерации согласно пр</w:t>
      </w:r>
      <w:r w:rsidR="00570EE7" w:rsidRPr="00D4764E">
        <w:rPr>
          <w:sz w:val="24"/>
          <w:szCs w:val="24"/>
        </w:rPr>
        <w:t>иложени</w:t>
      </w:r>
      <w:r w:rsidR="000816C0" w:rsidRPr="00D4764E">
        <w:rPr>
          <w:sz w:val="24"/>
          <w:szCs w:val="24"/>
        </w:rPr>
        <w:t>ю</w:t>
      </w:r>
      <w:r w:rsidR="00570EE7" w:rsidRPr="00D4764E">
        <w:rPr>
          <w:sz w:val="24"/>
          <w:szCs w:val="24"/>
        </w:rPr>
        <w:t xml:space="preserve"> </w:t>
      </w:r>
      <w:r w:rsidR="00772ACA" w:rsidRPr="00D4764E">
        <w:rPr>
          <w:sz w:val="24"/>
          <w:szCs w:val="24"/>
        </w:rPr>
        <w:t>4</w:t>
      </w:r>
      <w:r w:rsidR="005A3DF8" w:rsidRPr="00D4764E">
        <w:rPr>
          <w:sz w:val="24"/>
          <w:szCs w:val="24"/>
        </w:rPr>
        <w:t>, 5</w:t>
      </w:r>
      <w:r w:rsidR="00570EE7" w:rsidRPr="00D4764E">
        <w:rPr>
          <w:sz w:val="24"/>
          <w:szCs w:val="24"/>
        </w:rPr>
        <w:t xml:space="preserve"> к настоящему решению,</w:t>
      </w:r>
      <w:r w:rsidR="00F656DD" w:rsidRPr="00D4764E">
        <w:rPr>
          <w:sz w:val="24"/>
          <w:szCs w:val="24"/>
        </w:rPr>
        <w:t xml:space="preserve"> </w:t>
      </w:r>
      <w:r w:rsidR="00B25D32" w:rsidRPr="00D4764E">
        <w:rPr>
          <w:sz w:val="24"/>
          <w:szCs w:val="24"/>
        </w:rPr>
        <w:t>из них</w:t>
      </w:r>
      <w:r w:rsidR="00446791" w:rsidRPr="00D4764E">
        <w:rPr>
          <w:sz w:val="24"/>
          <w:szCs w:val="24"/>
        </w:rPr>
        <w:t xml:space="preserve"> </w:t>
      </w:r>
      <w:r w:rsidR="00570EE7" w:rsidRPr="00D4764E">
        <w:rPr>
          <w:sz w:val="24"/>
          <w:szCs w:val="24"/>
        </w:rPr>
        <w:t xml:space="preserve">объем </w:t>
      </w:r>
      <w:r w:rsidR="00B25D32" w:rsidRPr="00D4764E">
        <w:rPr>
          <w:sz w:val="24"/>
          <w:szCs w:val="24"/>
        </w:rPr>
        <w:t>межбюджетных трансфертов, получаемых</w:t>
      </w:r>
      <w:r w:rsidR="00570EE7" w:rsidRPr="00D4764E">
        <w:rPr>
          <w:sz w:val="24"/>
          <w:szCs w:val="24"/>
        </w:rPr>
        <w:t xml:space="preserve"> из </w:t>
      </w:r>
      <w:r w:rsidR="00B25D32" w:rsidRPr="00D4764E">
        <w:rPr>
          <w:sz w:val="24"/>
          <w:szCs w:val="24"/>
        </w:rPr>
        <w:t>других бюджетов бюджетной системы Российской Федерации</w:t>
      </w:r>
      <w:r w:rsidR="002C7ED5" w:rsidRPr="00D4764E">
        <w:rPr>
          <w:sz w:val="24"/>
          <w:szCs w:val="24"/>
        </w:rPr>
        <w:t>,</w:t>
      </w:r>
      <w:r w:rsidR="00570EE7" w:rsidRPr="00D4764E">
        <w:rPr>
          <w:sz w:val="24"/>
          <w:szCs w:val="24"/>
        </w:rPr>
        <w:t xml:space="preserve"> согласно приложениям</w:t>
      </w:r>
      <w:r w:rsidR="008479AA" w:rsidRPr="00D4764E">
        <w:rPr>
          <w:sz w:val="24"/>
          <w:szCs w:val="24"/>
        </w:rPr>
        <w:t xml:space="preserve"> </w:t>
      </w:r>
      <w:r w:rsidR="005A3DF8" w:rsidRPr="00D4764E">
        <w:rPr>
          <w:sz w:val="24"/>
          <w:szCs w:val="24"/>
        </w:rPr>
        <w:t>6</w:t>
      </w:r>
      <w:r w:rsidR="00570EE7" w:rsidRPr="00D4764E">
        <w:rPr>
          <w:sz w:val="24"/>
          <w:szCs w:val="24"/>
        </w:rPr>
        <w:t xml:space="preserve">, </w:t>
      </w:r>
      <w:r w:rsidR="005A3DF8" w:rsidRPr="00D4764E">
        <w:rPr>
          <w:sz w:val="24"/>
          <w:szCs w:val="24"/>
        </w:rPr>
        <w:t>7</w:t>
      </w:r>
      <w:r w:rsidR="002F6AC3" w:rsidRPr="00D4764E">
        <w:rPr>
          <w:sz w:val="24"/>
          <w:szCs w:val="24"/>
        </w:rPr>
        <w:t xml:space="preserve">, </w:t>
      </w:r>
      <w:r w:rsidR="005A3DF8" w:rsidRPr="00D4764E">
        <w:rPr>
          <w:sz w:val="24"/>
          <w:szCs w:val="24"/>
        </w:rPr>
        <w:t>8, 9, 10</w:t>
      </w:r>
      <w:r w:rsidR="00634154" w:rsidRPr="00D4764E">
        <w:rPr>
          <w:sz w:val="24"/>
          <w:szCs w:val="24"/>
        </w:rPr>
        <w:t>, 11</w:t>
      </w:r>
      <w:r w:rsidR="00B03056" w:rsidRPr="00D4764E">
        <w:rPr>
          <w:sz w:val="24"/>
          <w:szCs w:val="24"/>
        </w:rPr>
        <w:t xml:space="preserve"> </w:t>
      </w:r>
      <w:r w:rsidR="00570EE7" w:rsidRPr="00D4764E">
        <w:rPr>
          <w:sz w:val="24"/>
          <w:szCs w:val="24"/>
        </w:rPr>
        <w:t>к настоящему решению.</w:t>
      </w:r>
    </w:p>
    <w:p w:rsidR="000F5D33" w:rsidRPr="00D4764E" w:rsidRDefault="000F5D33" w:rsidP="009B0728">
      <w:pPr>
        <w:ind w:firstLine="360"/>
        <w:jc w:val="both"/>
        <w:rPr>
          <w:sz w:val="24"/>
          <w:szCs w:val="24"/>
        </w:rPr>
      </w:pPr>
    </w:p>
    <w:p w:rsidR="00045FA3" w:rsidRPr="00D4764E" w:rsidRDefault="003B3DA7" w:rsidP="005C656C">
      <w:pPr>
        <w:jc w:val="both"/>
        <w:rPr>
          <w:sz w:val="24"/>
          <w:szCs w:val="24"/>
        </w:rPr>
      </w:pPr>
      <w:r w:rsidRPr="00D4764E">
        <w:rPr>
          <w:sz w:val="24"/>
          <w:szCs w:val="24"/>
        </w:rPr>
        <w:t xml:space="preserve">Статья </w:t>
      </w:r>
      <w:r w:rsidR="00325EF6" w:rsidRPr="00D4764E">
        <w:rPr>
          <w:sz w:val="24"/>
          <w:szCs w:val="24"/>
        </w:rPr>
        <w:t>6</w:t>
      </w:r>
    </w:p>
    <w:p w:rsidR="001714E7" w:rsidRPr="00D4764E" w:rsidRDefault="001714E7" w:rsidP="005C656C">
      <w:pPr>
        <w:jc w:val="both"/>
        <w:rPr>
          <w:sz w:val="24"/>
          <w:szCs w:val="24"/>
        </w:rPr>
      </w:pPr>
    </w:p>
    <w:p w:rsidR="0020708C" w:rsidRPr="00D4764E" w:rsidRDefault="00553B30" w:rsidP="001714E7">
      <w:pPr>
        <w:ind w:firstLine="540"/>
        <w:jc w:val="both"/>
        <w:rPr>
          <w:sz w:val="24"/>
          <w:szCs w:val="24"/>
        </w:rPr>
      </w:pPr>
      <w:r w:rsidRPr="00D4764E">
        <w:rPr>
          <w:sz w:val="24"/>
          <w:szCs w:val="24"/>
        </w:rPr>
        <w:t xml:space="preserve">1. </w:t>
      </w:r>
      <w:r w:rsidR="000B4593" w:rsidRPr="00D4764E">
        <w:rPr>
          <w:sz w:val="24"/>
          <w:szCs w:val="24"/>
        </w:rPr>
        <w:t xml:space="preserve">Установить </w:t>
      </w:r>
      <w:r w:rsidR="00A479D3" w:rsidRPr="00D4764E">
        <w:rPr>
          <w:sz w:val="24"/>
          <w:szCs w:val="24"/>
        </w:rPr>
        <w:t>распределение бюджетных ассигнований</w:t>
      </w:r>
      <w:r w:rsidR="00BB1720" w:rsidRPr="00D4764E">
        <w:rPr>
          <w:sz w:val="24"/>
          <w:szCs w:val="24"/>
        </w:rPr>
        <w:t xml:space="preserve"> </w:t>
      </w:r>
      <w:r w:rsidR="003A66C4" w:rsidRPr="00D4764E">
        <w:rPr>
          <w:sz w:val="24"/>
          <w:szCs w:val="24"/>
        </w:rPr>
        <w:t xml:space="preserve">по </w:t>
      </w:r>
      <w:r w:rsidR="00BB1720" w:rsidRPr="00D4764E">
        <w:rPr>
          <w:sz w:val="24"/>
          <w:szCs w:val="24"/>
        </w:rPr>
        <w:t>разделам, подразделам</w:t>
      </w:r>
      <w:r w:rsidR="00FD7FC7" w:rsidRPr="00D4764E">
        <w:rPr>
          <w:sz w:val="24"/>
          <w:szCs w:val="24"/>
        </w:rPr>
        <w:t xml:space="preserve"> классификации расходов бюджетов </w:t>
      </w:r>
      <w:r w:rsidR="002F6AC3" w:rsidRPr="00D4764E">
        <w:rPr>
          <w:sz w:val="24"/>
          <w:szCs w:val="24"/>
        </w:rPr>
        <w:t>на 201</w:t>
      </w:r>
      <w:r w:rsidR="00991FD9" w:rsidRPr="00D4764E">
        <w:rPr>
          <w:sz w:val="24"/>
          <w:szCs w:val="24"/>
        </w:rPr>
        <w:t>9</w:t>
      </w:r>
      <w:r w:rsidR="002F6AC3" w:rsidRPr="00D4764E">
        <w:rPr>
          <w:sz w:val="24"/>
          <w:szCs w:val="24"/>
        </w:rPr>
        <w:t xml:space="preserve"> год </w:t>
      </w:r>
      <w:r w:rsidR="005A3DF8" w:rsidRPr="00D4764E">
        <w:rPr>
          <w:sz w:val="24"/>
          <w:szCs w:val="24"/>
        </w:rPr>
        <w:t>и на плановый период 20</w:t>
      </w:r>
      <w:r w:rsidR="00991FD9" w:rsidRPr="00D4764E">
        <w:rPr>
          <w:sz w:val="24"/>
          <w:szCs w:val="24"/>
        </w:rPr>
        <w:t>20</w:t>
      </w:r>
      <w:r w:rsidR="005A3DF8" w:rsidRPr="00D4764E">
        <w:rPr>
          <w:sz w:val="24"/>
          <w:szCs w:val="24"/>
        </w:rPr>
        <w:t xml:space="preserve"> и 20</w:t>
      </w:r>
      <w:r w:rsidR="00F87365" w:rsidRPr="00D4764E">
        <w:rPr>
          <w:sz w:val="24"/>
          <w:szCs w:val="24"/>
        </w:rPr>
        <w:t>2</w:t>
      </w:r>
      <w:r w:rsidR="00991FD9" w:rsidRPr="00D4764E">
        <w:rPr>
          <w:sz w:val="24"/>
          <w:szCs w:val="24"/>
        </w:rPr>
        <w:t>1</w:t>
      </w:r>
      <w:r w:rsidR="005A3DF8" w:rsidRPr="00D4764E">
        <w:rPr>
          <w:sz w:val="24"/>
          <w:szCs w:val="24"/>
        </w:rPr>
        <w:t xml:space="preserve"> годов </w:t>
      </w:r>
      <w:r w:rsidR="0057563B" w:rsidRPr="00D4764E">
        <w:rPr>
          <w:sz w:val="24"/>
          <w:szCs w:val="24"/>
        </w:rPr>
        <w:t>согласно приложени</w:t>
      </w:r>
      <w:r w:rsidR="005A3DF8" w:rsidRPr="00D4764E">
        <w:rPr>
          <w:sz w:val="24"/>
          <w:szCs w:val="24"/>
        </w:rPr>
        <w:t>ям 1</w:t>
      </w:r>
      <w:r w:rsidR="00F87365" w:rsidRPr="00D4764E">
        <w:rPr>
          <w:sz w:val="24"/>
          <w:szCs w:val="24"/>
        </w:rPr>
        <w:t>2</w:t>
      </w:r>
      <w:r w:rsidR="005A3DF8" w:rsidRPr="00D4764E">
        <w:rPr>
          <w:sz w:val="24"/>
          <w:szCs w:val="24"/>
        </w:rPr>
        <w:t>, 1</w:t>
      </w:r>
      <w:r w:rsidR="00F87365" w:rsidRPr="00D4764E">
        <w:rPr>
          <w:sz w:val="24"/>
          <w:szCs w:val="24"/>
        </w:rPr>
        <w:t>3</w:t>
      </w:r>
      <w:r w:rsidR="005A3DF8" w:rsidRPr="00D4764E">
        <w:rPr>
          <w:sz w:val="24"/>
          <w:szCs w:val="24"/>
        </w:rPr>
        <w:t xml:space="preserve"> </w:t>
      </w:r>
      <w:r w:rsidR="004370AF" w:rsidRPr="00D4764E">
        <w:rPr>
          <w:sz w:val="24"/>
          <w:szCs w:val="24"/>
        </w:rPr>
        <w:t>к настоящему решению.</w:t>
      </w:r>
    </w:p>
    <w:p w:rsidR="005C656C" w:rsidRPr="00D4764E" w:rsidRDefault="00553B30" w:rsidP="001714E7">
      <w:pPr>
        <w:ind w:firstLine="540"/>
        <w:jc w:val="both"/>
        <w:rPr>
          <w:sz w:val="24"/>
          <w:szCs w:val="24"/>
        </w:rPr>
      </w:pPr>
      <w:r w:rsidRPr="00D4764E">
        <w:rPr>
          <w:sz w:val="24"/>
          <w:szCs w:val="24"/>
        </w:rPr>
        <w:t xml:space="preserve">2. </w:t>
      </w:r>
      <w:r w:rsidR="005C656C" w:rsidRPr="00D4764E">
        <w:rPr>
          <w:sz w:val="24"/>
          <w:szCs w:val="24"/>
        </w:rPr>
        <w:t xml:space="preserve">Установить </w:t>
      </w:r>
      <w:r w:rsidR="003D68D7" w:rsidRPr="00D4764E">
        <w:rPr>
          <w:sz w:val="24"/>
          <w:szCs w:val="24"/>
        </w:rPr>
        <w:t xml:space="preserve">распределение бюджетных ассигнований </w:t>
      </w:r>
      <w:r w:rsidR="005C656C" w:rsidRPr="00D4764E">
        <w:rPr>
          <w:sz w:val="24"/>
          <w:szCs w:val="24"/>
        </w:rPr>
        <w:t xml:space="preserve">по </w:t>
      </w:r>
      <w:r w:rsidR="00A479D3" w:rsidRPr="00D4764E">
        <w:rPr>
          <w:sz w:val="24"/>
          <w:szCs w:val="24"/>
        </w:rPr>
        <w:t xml:space="preserve">целевым статьям  (муниципальным программам и непрограммным направлениям деятельности) группам видов расходов, </w:t>
      </w:r>
      <w:r w:rsidR="005C656C" w:rsidRPr="00D4764E">
        <w:rPr>
          <w:sz w:val="24"/>
          <w:szCs w:val="24"/>
        </w:rPr>
        <w:t>разделам, подразделам,</w:t>
      </w:r>
      <w:r w:rsidR="00A479D3" w:rsidRPr="00D4764E">
        <w:rPr>
          <w:sz w:val="24"/>
          <w:szCs w:val="24"/>
        </w:rPr>
        <w:t xml:space="preserve"> класс</w:t>
      </w:r>
      <w:r w:rsidR="00E12BAC" w:rsidRPr="00D4764E">
        <w:rPr>
          <w:sz w:val="24"/>
          <w:szCs w:val="24"/>
        </w:rPr>
        <w:t>ификации расходов</w:t>
      </w:r>
      <w:r w:rsidR="000863A6" w:rsidRPr="00D4764E">
        <w:rPr>
          <w:sz w:val="24"/>
          <w:szCs w:val="24"/>
        </w:rPr>
        <w:t xml:space="preserve"> </w:t>
      </w:r>
      <w:r w:rsidR="005C656C" w:rsidRPr="00D4764E">
        <w:rPr>
          <w:sz w:val="24"/>
          <w:szCs w:val="24"/>
        </w:rPr>
        <w:t xml:space="preserve">бюджетов </w:t>
      </w:r>
      <w:r w:rsidR="003D68D7" w:rsidRPr="00D4764E">
        <w:rPr>
          <w:sz w:val="24"/>
          <w:szCs w:val="24"/>
        </w:rPr>
        <w:t>на 201</w:t>
      </w:r>
      <w:r w:rsidR="007F4F09" w:rsidRPr="00D4764E">
        <w:rPr>
          <w:sz w:val="24"/>
          <w:szCs w:val="24"/>
        </w:rPr>
        <w:t>9</w:t>
      </w:r>
      <w:r w:rsidR="003D68D7" w:rsidRPr="00D4764E">
        <w:rPr>
          <w:sz w:val="24"/>
          <w:szCs w:val="24"/>
        </w:rPr>
        <w:t xml:space="preserve"> год</w:t>
      </w:r>
      <w:r w:rsidR="005A3DF8" w:rsidRPr="00D4764E">
        <w:rPr>
          <w:sz w:val="24"/>
          <w:szCs w:val="24"/>
        </w:rPr>
        <w:t xml:space="preserve"> и на плановый период 20</w:t>
      </w:r>
      <w:r w:rsidR="007F4F09" w:rsidRPr="00D4764E">
        <w:rPr>
          <w:sz w:val="24"/>
          <w:szCs w:val="24"/>
        </w:rPr>
        <w:t>20</w:t>
      </w:r>
      <w:r w:rsidR="005A3DF8" w:rsidRPr="00D4764E">
        <w:rPr>
          <w:sz w:val="24"/>
          <w:szCs w:val="24"/>
        </w:rPr>
        <w:t xml:space="preserve"> и 20</w:t>
      </w:r>
      <w:r w:rsidR="00F87365" w:rsidRPr="00D4764E">
        <w:rPr>
          <w:sz w:val="24"/>
          <w:szCs w:val="24"/>
        </w:rPr>
        <w:t>2</w:t>
      </w:r>
      <w:r w:rsidR="007F4F09" w:rsidRPr="00D4764E">
        <w:rPr>
          <w:sz w:val="24"/>
          <w:szCs w:val="24"/>
        </w:rPr>
        <w:t>1</w:t>
      </w:r>
      <w:r w:rsidR="005A3DF8" w:rsidRPr="00D4764E">
        <w:rPr>
          <w:sz w:val="24"/>
          <w:szCs w:val="24"/>
        </w:rPr>
        <w:t xml:space="preserve"> годов </w:t>
      </w:r>
      <w:r w:rsidR="005C656C" w:rsidRPr="00D4764E">
        <w:rPr>
          <w:sz w:val="24"/>
          <w:szCs w:val="24"/>
        </w:rPr>
        <w:t>согласно приложени</w:t>
      </w:r>
      <w:r w:rsidR="005A3DF8" w:rsidRPr="00D4764E">
        <w:rPr>
          <w:sz w:val="24"/>
          <w:szCs w:val="24"/>
        </w:rPr>
        <w:t>ям</w:t>
      </w:r>
      <w:r w:rsidR="003D68D7" w:rsidRPr="00D4764E">
        <w:rPr>
          <w:sz w:val="24"/>
          <w:szCs w:val="24"/>
        </w:rPr>
        <w:t xml:space="preserve"> </w:t>
      </w:r>
      <w:r w:rsidR="005A3DF8" w:rsidRPr="00D4764E">
        <w:rPr>
          <w:sz w:val="24"/>
          <w:szCs w:val="24"/>
        </w:rPr>
        <w:t xml:space="preserve">14, 15 </w:t>
      </w:r>
      <w:r w:rsidR="005C656C" w:rsidRPr="00D4764E">
        <w:rPr>
          <w:sz w:val="24"/>
          <w:szCs w:val="24"/>
        </w:rPr>
        <w:t xml:space="preserve"> к настоящему решению.</w:t>
      </w:r>
    </w:p>
    <w:p w:rsidR="005C656C" w:rsidRPr="00D4764E" w:rsidRDefault="00553B30" w:rsidP="001714E7">
      <w:pPr>
        <w:ind w:firstLine="540"/>
        <w:jc w:val="both"/>
        <w:rPr>
          <w:sz w:val="24"/>
          <w:szCs w:val="24"/>
        </w:rPr>
      </w:pPr>
      <w:r w:rsidRPr="00D4764E">
        <w:rPr>
          <w:sz w:val="24"/>
          <w:szCs w:val="24"/>
        </w:rPr>
        <w:t xml:space="preserve">3. </w:t>
      </w:r>
      <w:r w:rsidR="005C656C" w:rsidRPr="00D4764E">
        <w:rPr>
          <w:sz w:val="24"/>
          <w:szCs w:val="24"/>
        </w:rPr>
        <w:t>Установить распределение бюджетных ассигнований по</w:t>
      </w:r>
      <w:r w:rsidR="00A479D3" w:rsidRPr="00D4764E">
        <w:rPr>
          <w:sz w:val="24"/>
          <w:szCs w:val="24"/>
        </w:rPr>
        <w:t xml:space="preserve"> главным распорядителям средств бюджета,</w:t>
      </w:r>
      <w:r w:rsidR="005C656C" w:rsidRPr="00D4764E">
        <w:rPr>
          <w:sz w:val="24"/>
          <w:szCs w:val="24"/>
        </w:rPr>
        <w:t xml:space="preserve"> разделам, подразделам, целевым статьям </w:t>
      </w:r>
      <w:r w:rsidR="001C17FD" w:rsidRPr="00D4764E">
        <w:rPr>
          <w:sz w:val="24"/>
          <w:szCs w:val="24"/>
        </w:rPr>
        <w:t xml:space="preserve">(муниципальным программам и непрограммным направлениям деятельности) группам видов </w:t>
      </w:r>
      <w:r w:rsidR="005C656C" w:rsidRPr="00D4764E">
        <w:rPr>
          <w:sz w:val="24"/>
          <w:szCs w:val="24"/>
        </w:rPr>
        <w:t>расходов классификации расходов бюджетов в в</w:t>
      </w:r>
      <w:r w:rsidR="00F65CFE" w:rsidRPr="00D4764E">
        <w:rPr>
          <w:sz w:val="24"/>
          <w:szCs w:val="24"/>
        </w:rPr>
        <w:t>едомственной структуре расходов</w:t>
      </w:r>
      <w:r w:rsidR="005C656C" w:rsidRPr="00D4764E">
        <w:rPr>
          <w:sz w:val="24"/>
          <w:szCs w:val="24"/>
        </w:rPr>
        <w:t xml:space="preserve"> бюджета </w:t>
      </w:r>
      <w:r w:rsidR="00BF2AE4" w:rsidRPr="00D4764E">
        <w:rPr>
          <w:sz w:val="24"/>
          <w:szCs w:val="24"/>
        </w:rPr>
        <w:t xml:space="preserve">муниципального района </w:t>
      </w:r>
      <w:r w:rsidR="005C656C" w:rsidRPr="00D4764E">
        <w:rPr>
          <w:sz w:val="24"/>
          <w:szCs w:val="24"/>
        </w:rPr>
        <w:t>на 201</w:t>
      </w:r>
      <w:r w:rsidR="007F4F09" w:rsidRPr="00D4764E">
        <w:rPr>
          <w:sz w:val="24"/>
          <w:szCs w:val="24"/>
        </w:rPr>
        <w:t>9</w:t>
      </w:r>
      <w:r w:rsidR="005C656C" w:rsidRPr="00D4764E">
        <w:rPr>
          <w:sz w:val="24"/>
          <w:szCs w:val="24"/>
        </w:rPr>
        <w:t xml:space="preserve"> год</w:t>
      </w:r>
      <w:r w:rsidR="00BA5553" w:rsidRPr="00D4764E">
        <w:rPr>
          <w:sz w:val="24"/>
          <w:szCs w:val="24"/>
        </w:rPr>
        <w:t xml:space="preserve"> и на плановый период 20</w:t>
      </w:r>
      <w:r w:rsidR="007F4F09" w:rsidRPr="00D4764E">
        <w:rPr>
          <w:sz w:val="24"/>
          <w:szCs w:val="24"/>
        </w:rPr>
        <w:t>20</w:t>
      </w:r>
      <w:r w:rsidR="00BA5553" w:rsidRPr="00D4764E">
        <w:rPr>
          <w:sz w:val="24"/>
          <w:szCs w:val="24"/>
        </w:rPr>
        <w:t xml:space="preserve"> и 20</w:t>
      </w:r>
      <w:r w:rsidR="00F87365" w:rsidRPr="00D4764E">
        <w:rPr>
          <w:sz w:val="24"/>
          <w:szCs w:val="24"/>
        </w:rPr>
        <w:t>2</w:t>
      </w:r>
      <w:r w:rsidR="007F4F09" w:rsidRPr="00D4764E">
        <w:rPr>
          <w:sz w:val="24"/>
          <w:szCs w:val="24"/>
        </w:rPr>
        <w:t>1</w:t>
      </w:r>
      <w:r w:rsidR="00BA5553" w:rsidRPr="00D4764E">
        <w:rPr>
          <w:sz w:val="24"/>
          <w:szCs w:val="24"/>
        </w:rPr>
        <w:t xml:space="preserve"> годов </w:t>
      </w:r>
      <w:r w:rsidR="005C656C" w:rsidRPr="00D4764E">
        <w:rPr>
          <w:sz w:val="24"/>
          <w:szCs w:val="24"/>
        </w:rPr>
        <w:t>согласно приложени</w:t>
      </w:r>
      <w:r w:rsidR="00BA5553" w:rsidRPr="00D4764E">
        <w:rPr>
          <w:sz w:val="24"/>
          <w:szCs w:val="24"/>
        </w:rPr>
        <w:t>ям</w:t>
      </w:r>
      <w:r w:rsidR="005C656C" w:rsidRPr="00D4764E">
        <w:rPr>
          <w:sz w:val="24"/>
          <w:szCs w:val="24"/>
        </w:rPr>
        <w:t xml:space="preserve"> </w:t>
      </w:r>
      <w:r w:rsidR="00BA5553" w:rsidRPr="00D4764E">
        <w:rPr>
          <w:sz w:val="24"/>
          <w:szCs w:val="24"/>
        </w:rPr>
        <w:t>1</w:t>
      </w:r>
      <w:r w:rsidR="00F87365" w:rsidRPr="00D4764E">
        <w:rPr>
          <w:sz w:val="24"/>
          <w:szCs w:val="24"/>
        </w:rPr>
        <w:t>6</w:t>
      </w:r>
      <w:r w:rsidR="00BA5553" w:rsidRPr="00D4764E">
        <w:rPr>
          <w:sz w:val="24"/>
          <w:szCs w:val="24"/>
        </w:rPr>
        <w:t>, 1</w:t>
      </w:r>
      <w:r w:rsidR="00F87365" w:rsidRPr="00D4764E">
        <w:rPr>
          <w:sz w:val="24"/>
          <w:szCs w:val="24"/>
        </w:rPr>
        <w:t>7</w:t>
      </w:r>
      <w:r w:rsidR="005C656C" w:rsidRPr="00D4764E">
        <w:rPr>
          <w:sz w:val="24"/>
          <w:szCs w:val="24"/>
        </w:rPr>
        <w:t xml:space="preserve"> к настоящему решению.</w:t>
      </w:r>
    </w:p>
    <w:p w:rsidR="005F412E" w:rsidRPr="00D4764E" w:rsidRDefault="005F412E" w:rsidP="00082C6B">
      <w:pPr>
        <w:jc w:val="both"/>
        <w:rPr>
          <w:sz w:val="24"/>
          <w:szCs w:val="24"/>
        </w:rPr>
      </w:pPr>
    </w:p>
    <w:p w:rsidR="002E172F" w:rsidRPr="00D4764E" w:rsidRDefault="002E172F" w:rsidP="00082C6B">
      <w:pPr>
        <w:jc w:val="both"/>
        <w:rPr>
          <w:sz w:val="24"/>
          <w:szCs w:val="24"/>
        </w:rPr>
      </w:pPr>
      <w:r w:rsidRPr="00D4764E">
        <w:rPr>
          <w:sz w:val="24"/>
          <w:szCs w:val="24"/>
        </w:rPr>
        <w:t xml:space="preserve">Статья </w:t>
      </w:r>
      <w:r w:rsidR="00502495" w:rsidRPr="00D4764E">
        <w:rPr>
          <w:sz w:val="24"/>
          <w:szCs w:val="24"/>
        </w:rPr>
        <w:t>7</w:t>
      </w:r>
    </w:p>
    <w:p w:rsidR="00FD3480" w:rsidRPr="00D4764E" w:rsidRDefault="00FD3480" w:rsidP="00082C6B">
      <w:pPr>
        <w:jc w:val="both"/>
        <w:rPr>
          <w:sz w:val="24"/>
          <w:szCs w:val="24"/>
        </w:rPr>
      </w:pPr>
    </w:p>
    <w:p w:rsidR="00BA5553" w:rsidRPr="00D4764E" w:rsidRDefault="00BA5553" w:rsidP="00F87365">
      <w:pPr>
        <w:ind w:firstLine="540"/>
        <w:jc w:val="both"/>
        <w:rPr>
          <w:sz w:val="24"/>
          <w:szCs w:val="24"/>
        </w:rPr>
      </w:pPr>
      <w:r w:rsidRPr="00D4764E">
        <w:rPr>
          <w:sz w:val="24"/>
          <w:szCs w:val="24"/>
        </w:rPr>
        <w:t>Утвердить общий объем бюджетных ассигнований, направляемых на исполнение пуб</w:t>
      </w:r>
      <w:r w:rsidR="00F87365" w:rsidRPr="00D4764E">
        <w:rPr>
          <w:sz w:val="24"/>
          <w:szCs w:val="24"/>
        </w:rPr>
        <w:t xml:space="preserve">личных нормативных обязательств </w:t>
      </w:r>
      <w:r w:rsidRPr="00D4764E">
        <w:rPr>
          <w:sz w:val="24"/>
          <w:szCs w:val="24"/>
        </w:rPr>
        <w:t>на 201</w:t>
      </w:r>
      <w:r w:rsidR="007F4F09" w:rsidRPr="00D4764E">
        <w:rPr>
          <w:sz w:val="24"/>
          <w:szCs w:val="24"/>
        </w:rPr>
        <w:t>9</w:t>
      </w:r>
      <w:r w:rsidRPr="00D4764E">
        <w:rPr>
          <w:sz w:val="24"/>
          <w:szCs w:val="24"/>
        </w:rPr>
        <w:t xml:space="preserve"> год </w:t>
      </w:r>
      <w:r w:rsidR="00F87365" w:rsidRPr="00D4764E">
        <w:rPr>
          <w:sz w:val="24"/>
          <w:szCs w:val="24"/>
        </w:rPr>
        <w:t>и на плановый период 20</w:t>
      </w:r>
      <w:r w:rsidR="007F4F09" w:rsidRPr="00D4764E">
        <w:rPr>
          <w:sz w:val="24"/>
          <w:szCs w:val="24"/>
        </w:rPr>
        <w:t>20</w:t>
      </w:r>
      <w:r w:rsidR="00F87365" w:rsidRPr="00D4764E">
        <w:rPr>
          <w:sz w:val="24"/>
          <w:szCs w:val="24"/>
        </w:rPr>
        <w:t xml:space="preserve"> и 202</w:t>
      </w:r>
      <w:r w:rsidR="007F4F09" w:rsidRPr="00D4764E">
        <w:rPr>
          <w:sz w:val="24"/>
          <w:szCs w:val="24"/>
        </w:rPr>
        <w:t>1</w:t>
      </w:r>
      <w:r w:rsidR="00F87365" w:rsidRPr="00D4764E">
        <w:rPr>
          <w:sz w:val="24"/>
          <w:szCs w:val="24"/>
        </w:rPr>
        <w:t xml:space="preserve"> годов </w:t>
      </w:r>
      <w:r w:rsidRPr="00D4764E">
        <w:rPr>
          <w:sz w:val="24"/>
          <w:szCs w:val="24"/>
        </w:rPr>
        <w:t xml:space="preserve">в сумме </w:t>
      </w:r>
      <w:r w:rsidR="007F4F09" w:rsidRPr="00D4764E">
        <w:rPr>
          <w:sz w:val="24"/>
          <w:szCs w:val="24"/>
        </w:rPr>
        <w:t>55 705,0</w:t>
      </w:r>
      <w:r w:rsidRPr="00D4764E">
        <w:rPr>
          <w:sz w:val="24"/>
          <w:szCs w:val="24"/>
        </w:rPr>
        <w:t xml:space="preserve"> тыс. рублей</w:t>
      </w:r>
      <w:r w:rsidR="00F87365" w:rsidRPr="00D4764E">
        <w:rPr>
          <w:sz w:val="24"/>
          <w:szCs w:val="24"/>
        </w:rPr>
        <w:t xml:space="preserve"> ежегодно</w:t>
      </w:r>
      <w:r w:rsidRPr="00D4764E">
        <w:rPr>
          <w:sz w:val="24"/>
          <w:szCs w:val="24"/>
        </w:rPr>
        <w:t>, согласно приложени</w:t>
      </w:r>
      <w:r w:rsidR="00F87365" w:rsidRPr="00D4764E">
        <w:rPr>
          <w:sz w:val="24"/>
          <w:szCs w:val="24"/>
        </w:rPr>
        <w:t>ям 18, 19 к настоящему решению.</w:t>
      </w:r>
    </w:p>
    <w:p w:rsidR="00E71058" w:rsidRPr="00D4764E" w:rsidRDefault="00E71058" w:rsidP="009110F4">
      <w:pPr>
        <w:ind w:firstLine="360"/>
        <w:jc w:val="both"/>
        <w:rPr>
          <w:sz w:val="24"/>
          <w:szCs w:val="24"/>
        </w:rPr>
      </w:pPr>
    </w:p>
    <w:p w:rsidR="00E71058" w:rsidRPr="00D4764E" w:rsidRDefault="00E71058" w:rsidP="00E71058">
      <w:pPr>
        <w:jc w:val="both"/>
        <w:rPr>
          <w:sz w:val="24"/>
          <w:szCs w:val="24"/>
        </w:rPr>
      </w:pPr>
      <w:r w:rsidRPr="00D4764E">
        <w:rPr>
          <w:sz w:val="24"/>
          <w:szCs w:val="24"/>
        </w:rPr>
        <w:t xml:space="preserve">Статья </w:t>
      </w:r>
      <w:r w:rsidR="003A69F1" w:rsidRPr="00D4764E">
        <w:rPr>
          <w:sz w:val="24"/>
          <w:szCs w:val="24"/>
        </w:rPr>
        <w:t>8</w:t>
      </w:r>
    </w:p>
    <w:p w:rsidR="001714E7" w:rsidRPr="00D4764E" w:rsidRDefault="001714E7" w:rsidP="00E71058">
      <w:pPr>
        <w:jc w:val="both"/>
        <w:rPr>
          <w:sz w:val="24"/>
          <w:szCs w:val="24"/>
        </w:rPr>
      </w:pPr>
    </w:p>
    <w:p w:rsidR="00BA5553" w:rsidRPr="00D4764E" w:rsidRDefault="00BA5553" w:rsidP="00BA5553">
      <w:pPr>
        <w:ind w:firstLine="360"/>
        <w:jc w:val="both"/>
        <w:rPr>
          <w:sz w:val="24"/>
          <w:szCs w:val="24"/>
        </w:rPr>
      </w:pPr>
      <w:r w:rsidRPr="00D4764E">
        <w:rPr>
          <w:sz w:val="24"/>
          <w:szCs w:val="24"/>
        </w:rPr>
        <w:t>Установить, что в расходной части бюджета муниципального района создается резервный фонд администрации муниципального района муниципального образования «Нижнеудинский район</w:t>
      </w:r>
      <w:r w:rsidR="00F87365" w:rsidRPr="00D4764E">
        <w:rPr>
          <w:sz w:val="24"/>
          <w:szCs w:val="24"/>
        </w:rPr>
        <w:t>» на 201</w:t>
      </w:r>
      <w:r w:rsidR="007F4F09" w:rsidRPr="00D4764E">
        <w:rPr>
          <w:sz w:val="24"/>
          <w:szCs w:val="24"/>
        </w:rPr>
        <w:t>9</w:t>
      </w:r>
      <w:r w:rsidR="00F87365" w:rsidRPr="00D4764E">
        <w:rPr>
          <w:sz w:val="24"/>
          <w:szCs w:val="24"/>
        </w:rPr>
        <w:t xml:space="preserve"> год и на плановый период 20</w:t>
      </w:r>
      <w:r w:rsidR="007F4F09" w:rsidRPr="00D4764E">
        <w:rPr>
          <w:sz w:val="24"/>
          <w:szCs w:val="24"/>
        </w:rPr>
        <w:t>20</w:t>
      </w:r>
      <w:r w:rsidR="00F87365" w:rsidRPr="00D4764E">
        <w:rPr>
          <w:sz w:val="24"/>
          <w:szCs w:val="24"/>
        </w:rPr>
        <w:t xml:space="preserve"> и 202</w:t>
      </w:r>
      <w:r w:rsidR="007F4F09" w:rsidRPr="00D4764E">
        <w:rPr>
          <w:sz w:val="24"/>
          <w:szCs w:val="24"/>
        </w:rPr>
        <w:t>1</w:t>
      </w:r>
      <w:r w:rsidR="00F87365" w:rsidRPr="00D4764E">
        <w:rPr>
          <w:sz w:val="24"/>
          <w:szCs w:val="24"/>
        </w:rPr>
        <w:t xml:space="preserve"> годов в сумме 500 тыс. рублей ежегодно.</w:t>
      </w:r>
    </w:p>
    <w:p w:rsidR="00201331" w:rsidRPr="00D4764E" w:rsidRDefault="00201331" w:rsidP="00082C6B">
      <w:pPr>
        <w:jc w:val="both"/>
        <w:rPr>
          <w:sz w:val="24"/>
          <w:szCs w:val="24"/>
        </w:rPr>
      </w:pPr>
    </w:p>
    <w:p w:rsidR="00977205" w:rsidRPr="00D4764E" w:rsidRDefault="00977205" w:rsidP="00082C6B">
      <w:pPr>
        <w:jc w:val="both"/>
        <w:rPr>
          <w:sz w:val="24"/>
          <w:szCs w:val="24"/>
        </w:rPr>
      </w:pPr>
      <w:r w:rsidRPr="00D4764E">
        <w:rPr>
          <w:sz w:val="24"/>
          <w:szCs w:val="24"/>
        </w:rPr>
        <w:t xml:space="preserve">Статья </w:t>
      </w:r>
      <w:r w:rsidR="00284E7E" w:rsidRPr="00D4764E">
        <w:rPr>
          <w:sz w:val="24"/>
          <w:szCs w:val="24"/>
        </w:rPr>
        <w:t>9</w:t>
      </w:r>
    </w:p>
    <w:p w:rsidR="00526D24" w:rsidRPr="00D4764E" w:rsidRDefault="00526D24" w:rsidP="00082C6B">
      <w:pPr>
        <w:jc w:val="both"/>
        <w:rPr>
          <w:sz w:val="24"/>
          <w:szCs w:val="24"/>
        </w:rPr>
      </w:pPr>
    </w:p>
    <w:p w:rsidR="0085572C" w:rsidRPr="00D4764E" w:rsidRDefault="0085572C" w:rsidP="0085572C">
      <w:pPr>
        <w:autoSpaceDE w:val="0"/>
        <w:autoSpaceDN w:val="0"/>
        <w:adjustRightInd w:val="0"/>
        <w:ind w:firstLine="540"/>
        <w:jc w:val="both"/>
        <w:rPr>
          <w:sz w:val="24"/>
          <w:szCs w:val="24"/>
        </w:rPr>
      </w:pPr>
      <w:r w:rsidRPr="00D4764E">
        <w:rPr>
          <w:sz w:val="24"/>
          <w:szCs w:val="24"/>
        </w:rPr>
        <w:t>Установить объем межбюджетных трансфертов, предоставляемых из бюджета муниципального района бюджетам поселений:</w:t>
      </w:r>
    </w:p>
    <w:p w:rsidR="0085572C" w:rsidRPr="00D4764E" w:rsidRDefault="00553B30" w:rsidP="0085572C">
      <w:pPr>
        <w:autoSpaceDE w:val="0"/>
        <w:autoSpaceDN w:val="0"/>
        <w:adjustRightInd w:val="0"/>
        <w:ind w:firstLine="540"/>
        <w:jc w:val="both"/>
        <w:rPr>
          <w:sz w:val="24"/>
          <w:szCs w:val="24"/>
        </w:rPr>
      </w:pPr>
      <w:r w:rsidRPr="00D4764E">
        <w:rPr>
          <w:sz w:val="24"/>
          <w:szCs w:val="24"/>
        </w:rPr>
        <w:t xml:space="preserve">1) </w:t>
      </w:r>
      <w:r w:rsidR="0085572C" w:rsidRPr="00D4764E">
        <w:rPr>
          <w:sz w:val="24"/>
          <w:szCs w:val="24"/>
        </w:rPr>
        <w:t>в 201</w:t>
      </w:r>
      <w:r w:rsidR="007F4F09" w:rsidRPr="00D4764E">
        <w:rPr>
          <w:sz w:val="24"/>
          <w:szCs w:val="24"/>
        </w:rPr>
        <w:t>9</w:t>
      </w:r>
      <w:r w:rsidR="0085572C" w:rsidRPr="00D4764E">
        <w:rPr>
          <w:sz w:val="24"/>
          <w:szCs w:val="24"/>
        </w:rPr>
        <w:t xml:space="preserve"> году в сумме </w:t>
      </w:r>
      <w:r w:rsidR="007F4F09" w:rsidRPr="00D4764E">
        <w:rPr>
          <w:sz w:val="24"/>
          <w:szCs w:val="24"/>
        </w:rPr>
        <w:t>126 641,1</w:t>
      </w:r>
      <w:r w:rsidR="0085572C" w:rsidRPr="00D4764E">
        <w:rPr>
          <w:sz w:val="24"/>
          <w:szCs w:val="24"/>
        </w:rPr>
        <w:t xml:space="preserve"> тыс. рублей;</w:t>
      </w:r>
    </w:p>
    <w:p w:rsidR="0085572C" w:rsidRPr="00D4764E" w:rsidRDefault="00553B30" w:rsidP="0085572C">
      <w:pPr>
        <w:autoSpaceDE w:val="0"/>
        <w:autoSpaceDN w:val="0"/>
        <w:adjustRightInd w:val="0"/>
        <w:ind w:firstLine="540"/>
        <w:jc w:val="both"/>
        <w:rPr>
          <w:sz w:val="24"/>
          <w:szCs w:val="24"/>
        </w:rPr>
      </w:pPr>
      <w:r w:rsidRPr="00D4764E">
        <w:rPr>
          <w:sz w:val="24"/>
          <w:szCs w:val="24"/>
        </w:rPr>
        <w:t xml:space="preserve">2) </w:t>
      </w:r>
      <w:r w:rsidR="0085572C" w:rsidRPr="00D4764E">
        <w:rPr>
          <w:sz w:val="24"/>
          <w:szCs w:val="24"/>
        </w:rPr>
        <w:t>в 20</w:t>
      </w:r>
      <w:r w:rsidR="007F4F09" w:rsidRPr="00D4764E">
        <w:rPr>
          <w:sz w:val="24"/>
          <w:szCs w:val="24"/>
        </w:rPr>
        <w:t>20</w:t>
      </w:r>
      <w:r w:rsidR="0085572C" w:rsidRPr="00D4764E">
        <w:rPr>
          <w:sz w:val="24"/>
          <w:szCs w:val="24"/>
        </w:rPr>
        <w:t xml:space="preserve"> году в сумме </w:t>
      </w:r>
      <w:r w:rsidR="007F4F09" w:rsidRPr="00D4764E">
        <w:rPr>
          <w:sz w:val="24"/>
          <w:szCs w:val="24"/>
        </w:rPr>
        <w:t>125 104,8</w:t>
      </w:r>
      <w:r w:rsidR="0085572C" w:rsidRPr="00D4764E">
        <w:rPr>
          <w:sz w:val="24"/>
          <w:szCs w:val="24"/>
        </w:rPr>
        <w:t xml:space="preserve"> тыс. рублей;</w:t>
      </w:r>
    </w:p>
    <w:p w:rsidR="0085572C" w:rsidRPr="00D4764E" w:rsidRDefault="00553B30" w:rsidP="0085572C">
      <w:pPr>
        <w:autoSpaceDE w:val="0"/>
        <w:autoSpaceDN w:val="0"/>
        <w:adjustRightInd w:val="0"/>
        <w:ind w:firstLine="540"/>
        <w:jc w:val="both"/>
        <w:rPr>
          <w:sz w:val="24"/>
          <w:szCs w:val="24"/>
        </w:rPr>
      </w:pPr>
      <w:r w:rsidRPr="00D4764E">
        <w:rPr>
          <w:sz w:val="24"/>
          <w:szCs w:val="24"/>
        </w:rPr>
        <w:t xml:space="preserve">3) </w:t>
      </w:r>
      <w:r w:rsidR="0085572C" w:rsidRPr="00D4764E">
        <w:rPr>
          <w:sz w:val="24"/>
          <w:szCs w:val="24"/>
        </w:rPr>
        <w:t>в 20</w:t>
      </w:r>
      <w:r w:rsidR="00F87365" w:rsidRPr="00D4764E">
        <w:rPr>
          <w:sz w:val="24"/>
          <w:szCs w:val="24"/>
        </w:rPr>
        <w:t>2</w:t>
      </w:r>
      <w:r w:rsidR="007F4F09" w:rsidRPr="00D4764E">
        <w:rPr>
          <w:sz w:val="24"/>
          <w:szCs w:val="24"/>
        </w:rPr>
        <w:t>1</w:t>
      </w:r>
      <w:r w:rsidR="0085572C" w:rsidRPr="00D4764E">
        <w:rPr>
          <w:sz w:val="24"/>
          <w:szCs w:val="24"/>
        </w:rPr>
        <w:t xml:space="preserve"> году в сумме </w:t>
      </w:r>
      <w:r w:rsidR="007F4F09" w:rsidRPr="00D4764E">
        <w:rPr>
          <w:sz w:val="24"/>
          <w:szCs w:val="24"/>
        </w:rPr>
        <w:t>126 635,4</w:t>
      </w:r>
      <w:r w:rsidR="0085572C" w:rsidRPr="00D4764E">
        <w:rPr>
          <w:sz w:val="24"/>
          <w:szCs w:val="24"/>
        </w:rPr>
        <w:t xml:space="preserve"> тыс. рублей.</w:t>
      </w:r>
    </w:p>
    <w:p w:rsidR="00072CA3" w:rsidRPr="00D4764E" w:rsidRDefault="00072CA3" w:rsidP="00072CA3">
      <w:pPr>
        <w:autoSpaceDE w:val="0"/>
        <w:autoSpaceDN w:val="0"/>
        <w:adjustRightInd w:val="0"/>
        <w:jc w:val="both"/>
        <w:rPr>
          <w:sz w:val="24"/>
          <w:szCs w:val="24"/>
          <w:highlight w:val="yellow"/>
        </w:rPr>
      </w:pPr>
    </w:p>
    <w:p w:rsidR="00072CA3" w:rsidRPr="00D4764E" w:rsidRDefault="00072CA3" w:rsidP="00072CA3">
      <w:pPr>
        <w:autoSpaceDE w:val="0"/>
        <w:autoSpaceDN w:val="0"/>
        <w:adjustRightInd w:val="0"/>
        <w:jc w:val="both"/>
        <w:rPr>
          <w:sz w:val="24"/>
          <w:szCs w:val="24"/>
        </w:rPr>
      </w:pPr>
      <w:r w:rsidRPr="00D4764E">
        <w:rPr>
          <w:sz w:val="24"/>
          <w:szCs w:val="24"/>
        </w:rPr>
        <w:t>Статья 10</w:t>
      </w:r>
    </w:p>
    <w:p w:rsidR="00072CA3" w:rsidRPr="00D4764E" w:rsidRDefault="00072CA3" w:rsidP="0085572C">
      <w:pPr>
        <w:ind w:firstLine="540"/>
        <w:jc w:val="both"/>
        <w:rPr>
          <w:sz w:val="24"/>
          <w:szCs w:val="24"/>
          <w:highlight w:val="red"/>
        </w:rPr>
      </w:pPr>
    </w:p>
    <w:p w:rsidR="0085572C" w:rsidRPr="00D4764E" w:rsidRDefault="00072CA3" w:rsidP="0085572C">
      <w:pPr>
        <w:ind w:firstLine="540"/>
        <w:jc w:val="both"/>
        <w:rPr>
          <w:sz w:val="24"/>
          <w:szCs w:val="24"/>
        </w:rPr>
      </w:pPr>
      <w:r w:rsidRPr="00D4764E">
        <w:rPr>
          <w:sz w:val="24"/>
          <w:szCs w:val="24"/>
        </w:rPr>
        <w:t>1</w:t>
      </w:r>
      <w:r w:rsidR="0085572C" w:rsidRPr="00D4764E">
        <w:rPr>
          <w:sz w:val="24"/>
          <w:szCs w:val="24"/>
        </w:rPr>
        <w:t>. Утвердить в составе расходов бюджета муниципального района объем дотации на выравнивание бюджетной обеспеченности поселений, образующих фонд финансовой поддержки поселений, в 201</w:t>
      </w:r>
      <w:r w:rsidR="00CE4522" w:rsidRPr="00D4764E">
        <w:rPr>
          <w:sz w:val="24"/>
          <w:szCs w:val="24"/>
        </w:rPr>
        <w:t>9</w:t>
      </w:r>
      <w:r w:rsidR="0085572C" w:rsidRPr="00D4764E">
        <w:rPr>
          <w:sz w:val="24"/>
          <w:szCs w:val="24"/>
        </w:rPr>
        <w:t xml:space="preserve"> году в сумме </w:t>
      </w:r>
      <w:r w:rsidR="00B87C70" w:rsidRPr="00D4764E">
        <w:rPr>
          <w:sz w:val="24"/>
          <w:szCs w:val="24"/>
        </w:rPr>
        <w:t>94 216,6</w:t>
      </w:r>
      <w:r w:rsidR="0085572C" w:rsidRPr="00D4764E">
        <w:rPr>
          <w:sz w:val="24"/>
          <w:szCs w:val="24"/>
        </w:rPr>
        <w:t xml:space="preserve"> тыс. рублей, в 20</w:t>
      </w:r>
      <w:r w:rsidR="00CE4522" w:rsidRPr="00D4764E">
        <w:rPr>
          <w:sz w:val="24"/>
          <w:szCs w:val="24"/>
        </w:rPr>
        <w:t>20</w:t>
      </w:r>
      <w:r w:rsidR="0085572C" w:rsidRPr="00D4764E">
        <w:rPr>
          <w:sz w:val="24"/>
          <w:szCs w:val="24"/>
        </w:rPr>
        <w:t xml:space="preserve"> году в сумме </w:t>
      </w:r>
      <w:r w:rsidR="00B87C70" w:rsidRPr="00D4764E">
        <w:rPr>
          <w:sz w:val="24"/>
          <w:szCs w:val="24"/>
        </w:rPr>
        <w:t>93 727,5</w:t>
      </w:r>
      <w:r w:rsidR="0085572C" w:rsidRPr="00D4764E">
        <w:rPr>
          <w:sz w:val="24"/>
          <w:szCs w:val="24"/>
        </w:rPr>
        <w:t xml:space="preserve"> тыс. рублей, </w:t>
      </w:r>
      <w:r w:rsidR="00A22732" w:rsidRPr="00D4764E">
        <w:rPr>
          <w:sz w:val="24"/>
          <w:szCs w:val="24"/>
        </w:rPr>
        <w:t xml:space="preserve">в том числе нераспределенный объем дотации </w:t>
      </w:r>
      <w:r w:rsidR="00B87C70" w:rsidRPr="00D4764E">
        <w:rPr>
          <w:sz w:val="24"/>
          <w:szCs w:val="24"/>
        </w:rPr>
        <w:t>18 745,5</w:t>
      </w:r>
      <w:r w:rsidR="00A22732" w:rsidRPr="00D4764E">
        <w:rPr>
          <w:sz w:val="24"/>
          <w:szCs w:val="24"/>
        </w:rPr>
        <w:t xml:space="preserve"> тыс. рублей,</w:t>
      </w:r>
      <w:r w:rsidR="0085572C" w:rsidRPr="00D4764E">
        <w:rPr>
          <w:sz w:val="24"/>
          <w:szCs w:val="24"/>
        </w:rPr>
        <w:t xml:space="preserve"> в 20</w:t>
      </w:r>
      <w:r w:rsidR="00A22732" w:rsidRPr="00D4764E">
        <w:rPr>
          <w:sz w:val="24"/>
          <w:szCs w:val="24"/>
        </w:rPr>
        <w:t>2</w:t>
      </w:r>
      <w:r w:rsidR="00CE4522" w:rsidRPr="00D4764E">
        <w:rPr>
          <w:sz w:val="24"/>
          <w:szCs w:val="24"/>
        </w:rPr>
        <w:t>1</w:t>
      </w:r>
      <w:r w:rsidR="0085572C" w:rsidRPr="00D4764E">
        <w:rPr>
          <w:sz w:val="24"/>
          <w:szCs w:val="24"/>
        </w:rPr>
        <w:t xml:space="preserve"> году в сумме </w:t>
      </w:r>
      <w:r w:rsidR="00B87C70" w:rsidRPr="00D4764E">
        <w:rPr>
          <w:sz w:val="24"/>
          <w:szCs w:val="24"/>
        </w:rPr>
        <w:t>93352,1</w:t>
      </w:r>
      <w:r w:rsidR="0085572C" w:rsidRPr="00D4764E">
        <w:rPr>
          <w:sz w:val="24"/>
          <w:szCs w:val="24"/>
        </w:rPr>
        <w:t xml:space="preserve"> тыс. рублей,</w:t>
      </w:r>
      <w:r w:rsidR="00A22732" w:rsidRPr="00D4764E">
        <w:rPr>
          <w:sz w:val="24"/>
          <w:szCs w:val="24"/>
        </w:rPr>
        <w:t xml:space="preserve"> в том числе нераспределенный объем дотации </w:t>
      </w:r>
      <w:r w:rsidR="00B87C70" w:rsidRPr="00D4764E">
        <w:rPr>
          <w:sz w:val="24"/>
          <w:szCs w:val="24"/>
        </w:rPr>
        <w:t>18 670,4</w:t>
      </w:r>
      <w:r w:rsidR="00A22732" w:rsidRPr="00D4764E">
        <w:rPr>
          <w:sz w:val="24"/>
          <w:szCs w:val="24"/>
        </w:rPr>
        <w:t xml:space="preserve"> тыс. рублей,</w:t>
      </w:r>
      <w:r w:rsidR="0085572C" w:rsidRPr="00D4764E">
        <w:rPr>
          <w:sz w:val="24"/>
          <w:szCs w:val="24"/>
        </w:rPr>
        <w:t xml:space="preserve"> с распре</w:t>
      </w:r>
      <w:r w:rsidR="00A22732" w:rsidRPr="00D4764E">
        <w:rPr>
          <w:sz w:val="24"/>
          <w:szCs w:val="24"/>
        </w:rPr>
        <w:t>делением согласно приложениям 20,</w:t>
      </w:r>
      <w:r w:rsidR="0085572C" w:rsidRPr="00D4764E">
        <w:rPr>
          <w:sz w:val="24"/>
          <w:szCs w:val="24"/>
        </w:rPr>
        <w:t xml:space="preserve"> 2</w:t>
      </w:r>
      <w:r w:rsidR="00A22732" w:rsidRPr="00D4764E">
        <w:rPr>
          <w:sz w:val="24"/>
          <w:szCs w:val="24"/>
        </w:rPr>
        <w:t>1</w:t>
      </w:r>
      <w:r w:rsidR="0085572C" w:rsidRPr="00D4764E">
        <w:rPr>
          <w:sz w:val="24"/>
          <w:szCs w:val="24"/>
        </w:rPr>
        <w:t xml:space="preserve"> к настоящему решению.</w:t>
      </w:r>
    </w:p>
    <w:p w:rsidR="0085572C" w:rsidRPr="00D4764E" w:rsidRDefault="00072CA3" w:rsidP="0085572C">
      <w:pPr>
        <w:ind w:firstLine="540"/>
        <w:jc w:val="both"/>
        <w:rPr>
          <w:sz w:val="24"/>
          <w:szCs w:val="24"/>
        </w:rPr>
      </w:pPr>
      <w:r w:rsidRPr="00D4764E">
        <w:rPr>
          <w:sz w:val="24"/>
          <w:szCs w:val="24"/>
        </w:rPr>
        <w:t>2</w:t>
      </w:r>
      <w:r w:rsidR="0085572C" w:rsidRPr="00D4764E">
        <w:rPr>
          <w:sz w:val="24"/>
          <w:szCs w:val="24"/>
        </w:rPr>
        <w:t>. Установить уровень бюджетной обеспеченности, до которого доводится выравнивание бюджетной обеспеченности поселений:</w:t>
      </w:r>
    </w:p>
    <w:p w:rsidR="0085572C" w:rsidRPr="00D4764E" w:rsidRDefault="00553B30" w:rsidP="0085572C">
      <w:pPr>
        <w:ind w:firstLine="540"/>
        <w:jc w:val="both"/>
        <w:rPr>
          <w:sz w:val="24"/>
          <w:szCs w:val="24"/>
        </w:rPr>
      </w:pPr>
      <w:r w:rsidRPr="00D4764E">
        <w:rPr>
          <w:sz w:val="24"/>
          <w:szCs w:val="24"/>
        </w:rPr>
        <w:t xml:space="preserve">1) </w:t>
      </w:r>
      <w:r w:rsidR="0085572C" w:rsidRPr="00D4764E">
        <w:rPr>
          <w:sz w:val="24"/>
          <w:szCs w:val="24"/>
        </w:rPr>
        <w:t>в 201</w:t>
      </w:r>
      <w:r w:rsidR="0015074D" w:rsidRPr="00D4764E">
        <w:rPr>
          <w:sz w:val="24"/>
          <w:szCs w:val="24"/>
        </w:rPr>
        <w:t>9</w:t>
      </w:r>
      <w:r w:rsidR="0085572C" w:rsidRPr="00D4764E">
        <w:rPr>
          <w:sz w:val="24"/>
          <w:szCs w:val="24"/>
        </w:rPr>
        <w:t xml:space="preserve"> году – </w:t>
      </w:r>
      <w:r w:rsidR="00574668" w:rsidRPr="00D4764E">
        <w:rPr>
          <w:sz w:val="24"/>
          <w:szCs w:val="24"/>
        </w:rPr>
        <w:t>2,003</w:t>
      </w:r>
      <w:r w:rsidR="0085572C" w:rsidRPr="00D4764E">
        <w:rPr>
          <w:sz w:val="24"/>
          <w:szCs w:val="24"/>
        </w:rPr>
        <w:t>;</w:t>
      </w:r>
    </w:p>
    <w:p w:rsidR="0085572C" w:rsidRPr="00D4764E" w:rsidRDefault="00553B30" w:rsidP="0085572C">
      <w:pPr>
        <w:ind w:firstLine="540"/>
        <w:jc w:val="both"/>
        <w:rPr>
          <w:sz w:val="24"/>
          <w:szCs w:val="24"/>
        </w:rPr>
      </w:pPr>
      <w:r w:rsidRPr="00D4764E">
        <w:rPr>
          <w:sz w:val="24"/>
          <w:szCs w:val="24"/>
        </w:rPr>
        <w:t xml:space="preserve">2) </w:t>
      </w:r>
      <w:r w:rsidR="0015074D" w:rsidRPr="00D4764E">
        <w:rPr>
          <w:sz w:val="24"/>
          <w:szCs w:val="24"/>
        </w:rPr>
        <w:t>в 2020</w:t>
      </w:r>
      <w:r w:rsidR="0085572C" w:rsidRPr="00D4764E">
        <w:rPr>
          <w:sz w:val="24"/>
          <w:szCs w:val="24"/>
        </w:rPr>
        <w:t xml:space="preserve"> году </w:t>
      </w:r>
      <w:r w:rsidR="00574668" w:rsidRPr="00D4764E">
        <w:rPr>
          <w:sz w:val="24"/>
          <w:szCs w:val="24"/>
        </w:rPr>
        <w:t>– 1,789</w:t>
      </w:r>
      <w:r w:rsidR="0085572C" w:rsidRPr="00D4764E">
        <w:rPr>
          <w:sz w:val="24"/>
          <w:szCs w:val="24"/>
        </w:rPr>
        <w:t>;</w:t>
      </w:r>
    </w:p>
    <w:p w:rsidR="0085572C" w:rsidRPr="00D4764E" w:rsidRDefault="00553B30" w:rsidP="0085572C">
      <w:pPr>
        <w:ind w:firstLine="540"/>
        <w:jc w:val="both"/>
        <w:rPr>
          <w:sz w:val="24"/>
          <w:szCs w:val="24"/>
        </w:rPr>
      </w:pPr>
      <w:r w:rsidRPr="00D4764E">
        <w:rPr>
          <w:sz w:val="24"/>
          <w:szCs w:val="24"/>
        </w:rPr>
        <w:t xml:space="preserve">3) </w:t>
      </w:r>
      <w:r w:rsidR="0015074D" w:rsidRPr="00D4764E">
        <w:rPr>
          <w:sz w:val="24"/>
          <w:szCs w:val="24"/>
        </w:rPr>
        <w:t>в 2021</w:t>
      </w:r>
      <w:r w:rsidR="00A22732" w:rsidRPr="00D4764E">
        <w:rPr>
          <w:sz w:val="24"/>
          <w:szCs w:val="24"/>
        </w:rPr>
        <w:t xml:space="preserve"> году</w:t>
      </w:r>
      <w:r w:rsidR="00574668" w:rsidRPr="00D4764E">
        <w:rPr>
          <w:sz w:val="24"/>
          <w:szCs w:val="24"/>
        </w:rPr>
        <w:t xml:space="preserve"> – 1,761</w:t>
      </w:r>
      <w:r w:rsidR="0085572C" w:rsidRPr="00D4764E">
        <w:rPr>
          <w:sz w:val="24"/>
          <w:szCs w:val="24"/>
        </w:rPr>
        <w:t>.</w:t>
      </w:r>
    </w:p>
    <w:p w:rsidR="001266CA" w:rsidRPr="00D4764E" w:rsidRDefault="001266CA" w:rsidP="00B21B8C">
      <w:pPr>
        <w:ind w:firstLine="540"/>
        <w:jc w:val="both"/>
        <w:rPr>
          <w:sz w:val="24"/>
          <w:szCs w:val="24"/>
          <w:highlight w:val="yellow"/>
        </w:rPr>
      </w:pPr>
    </w:p>
    <w:p w:rsidR="002E172F" w:rsidRPr="00D4764E" w:rsidRDefault="00977205" w:rsidP="00082C6B">
      <w:pPr>
        <w:jc w:val="both"/>
        <w:rPr>
          <w:sz w:val="24"/>
          <w:szCs w:val="24"/>
        </w:rPr>
      </w:pPr>
      <w:r w:rsidRPr="00D4764E">
        <w:rPr>
          <w:sz w:val="24"/>
          <w:szCs w:val="24"/>
        </w:rPr>
        <w:t xml:space="preserve">Статья </w:t>
      </w:r>
      <w:r w:rsidR="00284E7E" w:rsidRPr="00D4764E">
        <w:rPr>
          <w:sz w:val="24"/>
          <w:szCs w:val="24"/>
        </w:rPr>
        <w:t>1</w:t>
      </w:r>
      <w:r w:rsidR="00072CA3" w:rsidRPr="00D4764E">
        <w:rPr>
          <w:sz w:val="24"/>
          <w:szCs w:val="24"/>
        </w:rPr>
        <w:t>1</w:t>
      </w:r>
    </w:p>
    <w:p w:rsidR="001714E7" w:rsidRPr="00D4764E" w:rsidRDefault="001714E7" w:rsidP="00082C6B">
      <w:pPr>
        <w:jc w:val="both"/>
        <w:rPr>
          <w:sz w:val="24"/>
          <w:szCs w:val="24"/>
          <w:highlight w:val="red"/>
        </w:rPr>
      </w:pPr>
    </w:p>
    <w:p w:rsidR="00553B30" w:rsidRPr="00D4764E" w:rsidRDefault="002F5AB6" w:rsidP="00553B30">
      <w:pPr>
        <w:tabs>
          <w:tab w:val="left" w:pos="900"/>
        </w:tabs>
        <w:ind w:firstLine="540"/>
        <w:jc w:val="both"/>
        <w:rPr>
          <w:sz w:val="24"/>
          <w:szCs w:val="24"/>
        </w:rPr>
      </w:pPr>
      <w:r w:rsidRPr="00D4764E">
        <w:rPr>
          <w:sz w:val="24"/>
          <w:szCs w:val="24"/>
        </w:rPr>
        <w:t>1</w:t>
      </w:r>
      <w:r w:rsidR="002C7ED5" w:rsidRPr="00D4764E">
        <w:rPr>
          <w:sz w:val="24"/>
          <w:szCs w:val="24"/>
        </w:rPr>
        <w:t xml:space="preserve">. </w:t>
      </w:r>
      <w:r w:rsidR="00930424" w:rsidRPr="00D4764E">
        <w:rPr>
          <w:sz w:val="24"/>
          <w:szCs w:val="24"/>
        </w:rPr>
        <w:t>При расчете поправочного коэффициента К</w:t>
      </w:r>
      <w:r w:rsidR="00930424" w:rsidRPr="00D4764E">
        <w:rPr>
          <w:sz w:val="24"/>
          <w:szCs w:val="24"/>
          <w:vertAlign w:val="subscript"/>
          <w:lang w:val="en-US"/>
        </w:rPr>
        <w:t>i</w:t>
      </w:r>
      <w:r w:rsidR="00930424" w:rsidRPr="00D4764E">
        <w:rPr>
          <w:sz w:val="24"/>
          <w:szCs w:val="24"/>
          <w:vertAlign w:val="subscript"/>
        </w:rPr>
        <w:t xml:space="preserve">2 </w:t>
      </w:r>
      <w:r w:rsidR="00930424" w:rsidRPr="00D4764E">
        <w:rPr>
          <w:sz w:val="24"/>
          <w:szCs w:val="24"/>
        </w:rPr>
        <w:t xml:space="preserve">используется показатель фонда оплаты труда </w:t>
      </w:r>
      <w:r w:rsidR="00930424" w:rsidRPr="00D4764E">
        <w:rPr>
          <w:sz w:val="24"/>
          <w:szCs w:val="24"/>
          <w:lang w:val="en-US"/>
        </w:rPr>
        <w:t>i</w:t>
      </w:r>
      <w:r w:rsidR="00930424" w:rsidRPr="00D4764E">
        <w:rPr>
          <w:sz w:val="24"/>
          <w:szCs w:val="24"/>
        </w:rPr>
        <w:t>-го поселения</w:t>
      </w:r>
      <w:r w:rsidR="00C7655E" w:rsidRPr="00D4764E">
        <w:rPr>
          <w:sz w:val="24"/>
          <w:szCs w:val="24"/>
        </w:rPr>
        <w:t xml:space="preserve"> на одного жителя</w:t>
      </w:r>
      <w:r w:rsidR="00930424" w:rsidRPr="00D4764E">
        <w:rPr>
          <w:sz w:val="24"/>
          <w:szCs w:val="24"/>
        </w:rPr>
        <w:t>, согласно прогнозу социально-экономического развития муниципального образования «Нижнеудинский район» на 201</w:t>
      </w:r>
      <w:r w:rsidR="0015074D" w:rsidRPr="00D4764E">
        <w:rPr>
          <w:sz w:val="24"/>
          <w:szCs w:val="24"/>
        </w:rPr>
        <w:t>9</w:t>
      </w:r>
      <w:r w:rsidR="00930424" w:rsidRPr="00D4764E">
        <w:rPr>
          <w:sz w:val="24"/>
          <w:szCs w:val="24"/>
        </w:rPr>
        <w:t>-20</w:t>
      </w:r>
      <w:r w:rsidR="00A22732" w:rsidRPr="00D4764E">
        <w:rPr>
          <w:sz w:val="24"/>
          <w:szCs w:val="24"/>
        </w:rPr>
        <w:t>2</w:t>
      </w:r>
      <w:r w:rsidR="0015074D" w:rsidRPr="00D4764E">
        <w:rPr>
          <w:sz w:val="24"/>
          <w:szCs w:val="24"/>
        </w:rPr>
        <w:t>1</w:t>
      </w:r>
      <w:r w:rsidR="00930424" w:rsidRPr="00D4764E">
        <w:rPr>
          <w:sz w:val="24"/>
          <w:szCs w:val="24"/>
        </w:rPr>
        <w:t xml:space="preserve"> гг.</w:t>
      </w:r>
      <w:r w:rsidR="00A2396F" w:rsidRPr="00D4764E">
        <w:rPr>
          <w:sz w:val="24"/>
          <w:szCs w:val="24"/>
        </w:rPr>
        <w:t>, установленный согласно приложению 22  к настоящему решению.</w:t>
      </w:r>
    </w:p>
    <w:p w:rsidR="0085572C" w:rsidRPr="00D4764E" w:rsidRDefault="002F5AB6" w:rsidP="00553B30">
      <w:pPr>
        <w:tabs>
          <w:tab w:val="left" w:pos="900"/>
        </w:tabs>
        <w:ind w:firstLine="540"/>
        <w:jc w:val="both"/>
        <w:rPr>
          <w:sz w:val="24"/>
          <w:szCs w:val="24"/>
        </w:rPr>
      </w:pPr>
      <w:r w:rsidRPr="00D4764E">
        <w:rPr>
          <w:sz w:val="24"/>
          <w:szCs w:val="24"/>
        </w:rPr>
        <w:t>2</w:t>
      </w:r>
      <w:r w:rsidR="0085572C" w:rsidRPr="00D4764E">
        <w:rPr>
          <w:sz w:val="24"/>
          <w:szCs w:val="24"/>
        </w:rPr>
        <w:t xml:space="preserve">. При определении </w:t>
      </w:r>
      <w:r w:rsidR="00944430" w:rsidRPr="00D4764E">
        <w:rPr>
          <w:sz w:val="24"/>
          <w:szCs w:val="24"/>
        </w:rPr>
        <w:t>индекса бюджетных расходов</w:t>
      </w:r>
      <w:r w:rsidR="0085572C" w:rsidRPr="00D4764E">
        <w:rPr>
          <w:sz w:val="24"/>
          <w:szCs w:val="24"/>
        </w:rPr>
        <w:t xml:space="preserve"> </w:t>
      </w:r>
      <w:r w:rsidR="0085572C" w:rsidRPr="00D4764E">
        <w:rPr>
          <w:sz w:val="24"/>
          <w:szCs w:val="24"/>
          <w:lang w:val="en-US"/>
        </w:rPr>
        <w:t>i</w:t>
      </w:r>
      <w:r w:rsidR="0085572C" w:rsidRPr="00D4764E">
        <w:rPr>
          <w:sz w:val="24"/>
          <w:szCs w:val="24"/>
        </w:rPr>
        <w:t>-го поселения, установить следующие весовые коэффициенты на 201</w:t>
      </w:r>
      <w:r w:rsidR="0095304E" w:rsidRPr="00D4764E">
        <w:rPr>
          <w:sz w:val="24"/>
          <w:szCs w:val="24"/>
        </w:rPr>
        <w:t>9</w:t>
      </w:r>
      <w:r w:rsidR="0085572C" w:rsidRPr="00D4764E">
        <w:rPr>
          <w:sz w:val="24"/>
          <w:szCs w:val="24"/>
        </w:rPr>
        <w:t xml:space="preserve"> год :</w:t>
      </w:r>
    </w:p>
    <w:p w:rsidR="0085572C" w:rsidRPr="00D4764E" w:rsidRDefault="00553B30" w:rsidP="0085572C">
      <w:pPr>
        <w:ind w:firstLine="540"/>
        <w:jc w:val="both"/>
        <w:rPr>
          <w:sz w:val="24"/>
          <w:szCs w:val="24"/>
        </w:rPr>
      </w:pPr>
      <w:r w:rsidRPr="00D4764E">
        <w:rPr>
          <w:sz w:val="24"/>
          <w:szCs w:val="24"/>
        </w:rPr>
        <w:t>1</w:t>
      </w:r>
      <w:r w:rsidR="0085572C" w:rsidRPr="00D4764E">
        <w:rPr>
          <w:sz w:val="24"/>
          <w:szCs w:val="24"/>
        </w:rPr>
        <w:t>) А1 - 0,</w:t>
      </w:r>
      <w:r w:rsidR="00574668" w:rsidRPr="00D4764E">
        <w:rPr>
          <w:sz w:val="24"/>
          <w:szCs w:val="24"/>
        </w:rPr>
        <w:t>4</w:t>
      </w:r>
      <w:r w:rsidR="00DE366D" w:rsidRPr="00D4764E">
        <w:rPr>
          <w:sz w:val="24"/>
          <w:szCs w:val="24"/>
        </w:rPr>
        <w:t>50</w:t>
      </w:r>
      <w:r w:rsidR="0085572C" w:rsidRPr="00D4764E">
        <w:rPr>
          <w:sz w:val="24"/>
          <w:szCs w:val="24"/>
        </w:rPr>
        <w:t>;</w:t>
      </w:r>
    </w:p>
    <w:p w:rsidR="0085572C" w:rsidRPr="00D4764E" w:rsidRDefault="00553B30" w:rsidP="0085572C">
      <w:pPr>
        <w:ind w:firstLine="540"/>
        <w:jc w:val="both"/>
        <w:rPr>
          <w:sz w:val="24"/>
          <w:szCs w:val="24"/>
        </w:rPr>
      </w:pPr>
      <w:r w:rsidRPr="00D4764E">
        <w:rPr>
          <w:sz w:val="24"/>
          <w:szCs w:val="24"/>
        </w:rPr>
        <w:t>2</w:t>
      </w:r>
      <w:r w:rsidR="0085572C" w:rsidRPr="00D4764E">
        <w:rPr>
          <w:sz w:val="24"/>
          <w:szCs w:val="24"/>
        </w:rPr>
        <w:t>) А2 - 0,0</w:t>
      </w:r>
      <w:r w:rsidR="00DE366D" w:rsidRPr="00D4764E">
        <w:rPr>
          <w:sz w:val="24"/>
          <w:szCs w:val="24"/>
        </w:rPr>
        <w:t>05</w:t>
      </w:r>
      <w:r w:rsidR="0085572C" w:rsidRPr="00D4764E">
        <w:rPr>
          <w:sz w:val="24"/>
          <w:szCs w:val="24"/>
        </w:rPr>
        <w:t>;</w:t>
      </w:r>
    </w:p>
    <w:p w:rsidR="0085572C" w:rsidRPr="00D4764E" w:rsidRDefault="00553B30" w:rsidP="0085572C">
      <w:pPr>
        <w:ind w:firstLine="540"/>
        <w:jc w:val="both"/>
        <w:rPr>
          <w:sz w:val="24"/>
          <w:szCs w:val="24"/>
        </w:rPr>
      </w:pPr>
      <w:r w:rsidRPr="00D4764E">
        <w:rPr>
          <w:sz w:val="24"/>
          <w:szCs w:val="24"/>
        </w:rPr>
        <w:t>3</w:t>
      </w:r>
      <w:r w:rsidR="0085572C" w:rsidRPr="00D4764E">
        <w:rPr>
          <w:sz w:val="24"/>
          <w:szCs w:val="24"/>
        </w:rPr>
        <w:t>) А3 - 0,</w:t>
      </w:r>
      <w:r w:rsidR="00F57F8A" w:rsidRPr="00D4764E">
        <w:rPr>
          <w:sz w:val="24"/>
          <w:szCs w:val="24"/>
        </w:rPr>
        <w:t>5</w:t>
      </w:r>
      <w:r w:rsidR="00DE366D" w:rsidRPr="00D4764E">
        <w:rPr>
          <w:sz w:val="24"/>
          <w:szCs w:val="24"/>
        </w:rPr>
        <w:t>45</w:t>
      </w:r>
      <w:r w:rsidR="0085572C" w:rsidRPr="00D4764E">
        <w:rPr>
          <w:sz w:val="24"/>
          <w:szCs w:val="24"/>
        </w:rPr>
        <w:t>.</w:t>
      </w:r>
    </w:p>
    <w:p w:rsidR="00B40EFB" w:rsidRPr="00D4764E" w:rsidRDefault="00B40EFB" w:rsidP="00B40EFB">
      <w:pPr>
        <w:tabs>
          <w:tab w:val="left" w:pos="900"/>
        </w:tabs>
        <w:ind w:firstLine="540"/>
        <w:jc w:val="both"/>
        <w:rPr>
          <w:sz w:val="24"/>
          <w:szCs w:val="24"/>
        </w:rPr>
      </w:pPr>
      <w:r w:rsidRPr="00D4764E">
        <w:rPr>
          <w:sz w:val="24"/>
          <w:szCs w:val="24"/>
        </w:rPr>
        <w:t>на плановый период 2020 и 2021 годов:</w:t>
      </w:r>
    </w:p>
    <w:p w:rsidR="00B40EFB" w:rsidRPr="00D4764E" w:rsidRDefault="00B40EFB" w:rsidP="00B40EFB">
      <w:pPr>
        <w:ind w:firstLine="540"/>
        <w:jc w:val="both"/>
        <w:rPr>
          <w:sz w:val="24"/>
          <w:szCs w:val="24"/>
        </w:rPr>
      </w:pPr>
      <w:r w:rsidRPr="00D4764E">
        <w:rPr>
          <w:sz w:val="24"/>
          <w:szCs w:val="24"/>
        </w:rPr>
        <w:t>1) А1 - 0,467;</w:t>
      </w:r>
    </w:p>
    <w:p w:rsidR="00B40EFB" w:rsidRPr="00D4764E" w:rsidRDefault="00B40EFB" w:rsidP="00B40EFB">
      <w:pPr>
        <w:ind w:firstLine="540"/>
        <w:jc w:val="both"/>
        <w:rPr>
          <w:sz w:val="24"/>
          <w:szCs w:val="24"/>
        </w:rPr>
      </w:pPr>
      <w:r w:rsidRPr="00D4764E">
        <w:rPr>
          <w:sz w:val="24"/>
          <w:szCs w:val="24"/>
        </w:rPr>
        <w:t>2) А2 - 0,010;</w:t>
      </w:r>
    </w:p>
    <w:p w:rsidR="00B40EFB" w:rsidRPr="00D4764E" w:rsidRDefault="00B40EFB" w:rsidP="00B40EFB">
      <w:pPr>
        <w:tabs>
          <w:tab w:val="left" w:pos="900"/>
        </w:tabs>
        <w:ind w:firstLine="540"/>
        <w:jc w:val="both"/>
        <w:rPr>
          <w:sz w:val="24"/>
          <w:szCs w:val="24"/>
        </w:rPr>
      </w:pPr>
      <w:r w:rsidRPr="00D4764E">
        <w:rPr>
          <w:sz w:val="24"/>
          <w:szCs w:val="24"/>
        </w:rPr>
        <w:t>3) А3 - 0,523.</w:t>
      </w:r>
    </w:p>
    <w:p w:rsidR="00B40EFB" w:rsidRPr="00D4764E" w:rsidRDefault="00B40EFB" w:rsidP="0085572C">
      <w:pPr>
        <w:ind w:firstLine="540"/>
        <w:jc w:val="both"/>
        <w:rPr>
          <w:sz w:val="24"/>
          <w:szCs w:val="24"/>
        </w:rPr>
      </w:pPr>
    </w:p>
    <w:p w:rsidR="00AB0E4F" w:rsidRPr="00D4764E" w:rsidRDefault="00AB0E4F" w:rsidP="0085572C">
      <w:pPr>
        <w:ind w:firstLine="540"/>
        <w:jc w:val="both"/>
        <w:rPr>
          <w:sz w:val="24"/>
          <w:szCs w:val="24"/>
        </w:rPr>
      </w:pPr>
      <w:r w:rsidRPr="00D4764E">
        <w:rPr>
          <w:sz w:val="24"/>
          <w:szCs w:val="24"/>
        </w:rPr>
        <w:t xml:space="preserve">3. Установить, что при определении коэффициента расходов по культуре </w:t>
      </w:r>
      <w:r w:rsidRPr="00D4764E">
        <w:rPr>
          <w:sz w:val="24"/>
          <w:szCs w:val="24"/>
          <w:lang w:val="en-US"/>
        </w:rPr>
        <w:t>i</w:t>
      </w:r>
      <w:r w:rsidRPr="00D4764E">
        <w:rPr>
          <w:sz w:val="24"/>
          <w:szCs w:val="24"/>
        </w:rPr>
        <w:t xml:space="preserve">-го городского (сельского) поселения, доля расходов  </w:t>
      </w:r>
      <w:r w:rsidRPr="00D4764E">
        <w:rPr>
          <w:sz w:val="24"/>
          <w:szCs w:val="24"/>
          <w:lang w:val="en-US"/>
        </w:rPr>
        <w:t>i</w:t>
      </w:r>
      <w:r w:rsidRPr="00D4764E">
        <w:rPr>
          <w:sz w:val="24"/>
          <w:szCs w:val="24"/>
        </w:rPr>
        <w:t xml:space="preserve">-го городского (сельского) поселения, связанных с функционированием муниципальных учреждений культуры  </w:t>
      </w:r>
      <w:r w:rsidRPr="00D4764E">
        <w:rPr>
          <w:sz w:val="24"/>
          <w:szCs w:val="24"/>
          <w:lang w:val="en-US"/>
        </w:rPr>
        <w:t>i</w:t>
      </w:r>
      <w:r w:rsidRPr="00D4764E">
        <w:rPr>
          <w:sz w:val="24"/>
          <w:szCs w:val="24"/>
        </w:rPr>
        <w:t xml:space="preserve">-го городского </w:t>
      </w:r>
      <w:r w:rsidRPr="00D4764E">
        <w:rPr>
          <w:sz w:val="24"/>
          <w:szCs w:val="24"/>
        </w:rPr>
        <w:lastRenderedPageBreak/>
        <w:t>(сельского) поселения, в расходах местного бюджета определяется по методике, согласно приложению 2</w:t>
      </w:r>
      <w:r w:rsidR="00A2396F" w:rsidRPr="00D4764E">
        <w:rPr>
          <w:sz w:val="24"/>
          <w:szCs w:val="24"/>
        </w:rPr>
        <w:t>3</w:t>
      </w:r>
      <w:r w:rsidRPr="00D4764E">
        <w:rPr>
          <w:sz w:val="24"/>
          <w:szCs w:val="24"/>
        </w:rPr>
        <w:t xml:space="preserve"> к настоящему решению.</w:t>
      </w:r>
    </w:p>
    <w:p w:rsidR="00072CA3" w:rsidRPr="00D4764E" w:rsidRDefault="00072CA3" w:rsidP="00072CA3">
      <w:pPr>
        <w:pStyle w:val="a8"/>
        <w:spacing w:after="0"/>
        <w:jc w:val="both"/>
        <w:rPr>
          <w:sz w:val="24"/>
          <w:szCs w:val="24"/>
          <w:highlight w:val="red"/>
        </w:rPr>
      </w:pPr>
    </w:p>
    <w:p w:rsidR="00072CA3" w:rsidRPr="00D4764E" w:rsidRDefault="00072CA3" w:rsidP="00072CA3">
      <w:pPr>
        <w:pStyle w:val="a8"/>
        <w:spacing w:after="0"/>
        <w:jc w:val="both"/>
        <w:rPr>
          <w:sz w:val="24"/>
          <w:szCs w:val="24"/>
        </w:rPr>
      </w:pPr>
      <w:r w:rsidRPr="00D4764E">
        <w:rPr>
          <w:sz w:val="24"/>
          <w:szCs w:val="24"/>
        </w:rPr>
        <w:t>Статья 12</w:t>
      </w:r>
    </w:p>
    <w:p w:rsidR="00072CA3" w:rsidRPr="00D4764E" w:rsidRDefault="00072CA3" w:rsidP="0085572C">
      <w:pPr>
        <w:pStyle w:val="a8"/>
        <w:spacing w:after="0"/>
        <w:ind w:left="0" w:firstLine="540"/>
        <w:jc w:val="both"/>
        <w:rPr>
          <w:sz w:val="24"/>
          <w:szCs w:val="24"/>
        </w:rPr>
      </w:pPr>
    </w:p>
    <w:p w:rsidR="002F5AB6" w:rsidRPr="00D4764E" w:rsidRDefault="002F5AB6" w:rsidP="00072CA3">
      <w:pPr>
        <w:widowControl w:val="0"/>
        <w:autoSpaceDE w:val="0"/>
        <w:autoSpaceDN w:val="0"/>
        <w:adjustRightInd w:val="0"/>
        <w:ind w:firstLine="567"/>
        <w:jc w:val="both"/>
        <w:rPr>
          <w:sz w:val="24"/>
          <w:szCs w:val="24"/>
        </w:rPr>
      </w:pPr>
      <w:r w:rsidRPr="00D4764E">
        <w:rPr>
          <w:sz w:val="24"/>
          <w:szCs w:val="24"/>
        </w:rPr>
        <w:t>1. Установить, что в 201</w:t>
      </w:r>
      <w:r w:rsidR="00221001" w:rsidRPr="00D4764E">
        <w:rPr>
          <w:sz w:val="24"/>
          <w:szCs w:val="24"/>
        </w:rPr>
        <w:t>9</w:t>
      </w:r>
      <w:r w:rsidRPr="00D4764E">
        <w:rPr>
          <w:sz w:val="24"/>
          <w:szCs w:val="24"/>
        </w:rPr>
        <w:t xml:space="preserve"> году из бюджета</w:t>
      </w:r>
      <w:r w:rsidR="00072CA3" w:rsidRPr="00D4764E">
        <w:rPr>
          <w:sz w:val="24"/>
          <w:szCs w:val="24"/>
        </w:rPr>
        <w:t xml:space="preserve"> муниципального района</w:t>
      </w:r>
      <w:r w:rsidRPr="00D4764E">
        <w:rPr>
          <w:sz w:val="24"/>
          <w:szCs w:val="24"/>
        </w:rPr>
        <w:t xml:space="preserve"> бюджетам</w:t>
      </w:r>
      <w:r w:rsidR="00072CA3" w:rsidRPr="00D4764E">
        <w:rPr>
          <w:sz w:val="24"/>
          <w:szCs w:val="24"/>
        </w:rPr>
        <w:t xml:space="preserve"> поселений</w:t>
      </w:r>
      <w:r w:rsidRPr="00D4764E">
        <w:rPr>
          <w:sz w:val="24"/>
          <w:szCs w:val="24"/>
        </w:rPr>
        <w:t xml:space="preserve"> предоставляются иные межбюджетные трансферты</w:t>
      </w:r>
      <w:bookmarkStart w:id="1" w:name="Par207"/>
      <w:bookmarkEnd w:id="1"/>
      <w:r w:rsidR="00072CA3" w:rsidRPr="00D4764E">
        <w:rPr>
          <w:sz w:val="24"/>
          <w:szCs w:val="24"/>
        </w:rPr>
        <w:t xml:space="preserve"> </w:t>
      </w:r>
      <w:r w:rsidRPr="00D4764E">
        <w:rPr>
          <w:sz w:val="24"/>
          <w:szCs w:val="24"/>
        </w:rPr>
        <w:t>на поддержку мер по обеспечению сбалансированности бюджетов</w:t>
      </w:r>
      <w:r w:rsidR="003A66C4" w:rsidRPr="00D4764E">
        <w:rPr>
          <w:sz w:val="24"/>
          <w:szCs w:val="24"/>
        </w:rPr>
        <w:t xml:space="preserve"> поселений</w:t>
      </w:r>
      <w:r w:rsidR="008E2B4F" w:rsidRPr="00D4764E">
        <w:rPr>
          <w:sz w:val="24"/>
          <w:szCs w:val="24"/>
        </w:rPr>
        <w:t>,</w:t>
      </w:r>
      <w:r w:rsidRPr="00D4764E">
        <w:rPr>
          <w:sz w:val="24"/>
          <w:szCs w:val="24"/>
        </w:rPr>
        <w:t xml:space="preserve"> </w:t>
      </w:r>
      <w:r w:rsidR="00FB19C1" w:rsidRPr="00D4764E">
        <w:rPr>
          <w:sz w:val="24"/>
          <w:szCs w:val="24"/>
        </w:rPr>
        <w:t xml:space="preserve">в </w:t>
      </w:r>
      <w:hyperlink r:id="rId10" w:history="1">
        <w:r w:rsidR="008E2B4F" w:rsidRPr="00D4764E">
          <w:rPr>
            <w:sz w:val="24"/>
            <w:szCs w:val="24"/>
          </w:rPr>
          <w:t>порядке</w:t>
        </w:r>
      </w:hyperlink>
      <w:r w:rsidR="008E2B4F" w:rsidRPr="00D4764E">
        <w:rPr>
          <w:sz w:val="24"/>
          <w:szCs w:val="24"/>
        </w:rPr>
        <w:t>, предусмотренном приложением 2</w:t>
      </w:r>
      <w:r w:rsidR="00F83F56" w:rsidRPr="00D4764E">
        <w:rPr>
          <w:sz w:val="24"/>
          <w:szCs w:val="24"/>
        </w:rPr>
        <w:t>4</w:t>
      </w:r>
      <w:r w:rsidR="008E2B4F" w:rsidRPr="00D4764E">
        <w:rPr>
          <w:sz w:val="24"/>
          <w:szCs w:val="24"/>
        </w:rPr>
        <w:t xml:space="preserve"> к настоящему решению.</w:t>
      </w:r>
    </w:p>
    <w:p w:rsidR="00221001" w:rsidRPr="00D4764E" w:rsidRDefault="00221001" w:rsidP="00072CA3">
      <w:pPr>
        <w:widowControl w:val="0"/>
        <w:autoSpaceDE w:val="0"/>
        <w:autoSpaceDN w:val="0"/>
        <w:adjustRightInd w:val="0"/>
        <w:ind w:firstLine="567"/>
        <w:jc w:val="both"/>
        <w:rPr>
          <w:sz w:val="24"/>
          <w:szCs w:val="24"/>
        </w:rPr>
      </w:pPr>
      <w:r w:rsidRPr="00D4764E">
        <w:rPr>
          <w:sz w:val="24"/>
          <w:szCs w:val="24"/>
        </w:rPr>
        <w:t xml:space="preserve">1)  Распределяются между муниципальными образованиями Нижнеудинского района в 2019 году в размере </w:t>
      </w:r>
      <w:r w:rsidR="00A45E80" w:rsidRPr="00D4764E">
        <w:rPr>
          <w:sz w:val="24"/>
          <w:szCs w:val="24"/>
        </w:rPr>
        <w:t xml:space="preserve">17 724,1 </w:t>
      </w:r>
      <w:r w:rsidRPr="00D4764E">
        <w:rPr>
          <w:sz w:val="24"/>
          <w:szCs w:val="24"/>
        </w:rPr>
        <w:t>тыс.руб согласно приложению 30 к настоящему решению.</w:t>
      </w:r>
    </w:p>
    <w:p w:rsidR="008E2B4F" w:rsidRPr="00D4764E" w:rsidRDefault="002F5AB6" w:rsidP="002F5AB6">
      <w:pPr>
        <w:widowControl w:val="0"/>
        <w:autoSpaceDE w:val="0"/>
        <w:autoSpaceDN w:val="0"/>
        <w:adjustRightInd w:val="0"/>
        <w:ind w:firstLine="567"/>
        <w:jc w:val="both"/>
        <w:rPr>
          <w:sz w:val="24"/>
          <w:szCs w:val="24"/>
        </w:rPr>
      </w:pPr>
      <w:r w:rsidRPr="00D4764E">
        <w:rPr>
          <w:sz w:val="24"/>
          <w:szCs w:val="24"/>
        </w:rPr>
        <w:t xml:space="preserve">2. Установить, что иные межбюджетные трансферты </w:t>
      </w:r>
      <w:r w:rsidR="00072CA3" w:rsidRPr="00D4764E">
        <w:rPr>
          <w:sz w:val="24"/>
          <w:szCs w:val="24"/>
        </w:rPr>
        <w:t>на поддержку мер по обеспечению сбалансированности бюджетов</w:t>
      </w:r>
      <w:r w:rsidR="003A66C4" w:rsidRPr="00D4764E">
        <w:rPr>
          <w:sz w:val="24"/>
          <w:szCs w:val="24"/>
        </w:rPr>
        <w:t xml:space="preserve"> поселений</w:t>
      </w:r>
      <w:r w:rsidR="00072CA3" w:rsidRPr="00D4764E">
        <w:rPr>
          <w:sz w:val="24"/>
          <w:szCs w:val="24"/>
        </w:rPr>
        <w:t xml:space="preserve"> </w:t>
      </w:r>
      <w:r w:rsidRPr="00D4764E">
        <w:rPr>
          <w:sz w:val="24"/>
          <w:szCs w:val="24"/>
        </w:rPr>
        <w:t>формир</w:t>
      </w:r>
      <w:r w:rsidR="008E2B4F" w:rsidRPr="00D4764E">
        <w:rPr>
          <w:sz w:val="24"/>
          <w:szCs w:val="24"/>
        </w:rPr>
        <w:t>уются в нераспределенный резерв:</w:t>
      </w:r>
    </w:p>
    <w:p w:rsidR="008E2B4F" w:rsidRPr="00D4764E" w:rsidRDefault="00553B30" w:rsidP="002F5AB6">
      <w:pPr>
        <w:widowControl w:val="0"/>
        <w:autoSpaceDE w:val="0"/>
        <w:autoSpaceDN w:val="0"/>
        <w:adjustRightInd w:val="0"/>
        <w:ind w:firstLine="567"/>
        <w:jc w:val="both"/>
        <w:rPr>
          <w:sz w:val="24"/>
          <w:szCs w:val="24"/>
        </w:rPr>
      </w:pPr>
      <w:r w:rsidRPr="00D4764E">
        <w:rPr>
          <w:sz w:val="24"/>
          <w:szCs w:val="24"/>
        </w:rPr>
        <w:t xml:space="preserve">1) </w:t>
      </w:r>
      <w:r w:rsidR="002F5AB6" w:rsidRPr="00D4764E">
        <w:rPr>
          <w:sz w:val="24"/>
          <w:szCs w:val="24"/>
        </w:rPr>
        <w:t xml:space="preserve">в </w:t>
      </w:r>
      <w:r w:rsidR="008E2B4F" w:rsidRPr="00D4764E">
        <w:rPr>
          <w:sz w:val="24"/>
          <w:szCs w:val="24"/>
        </w:rPr>
        <w:t>201</w:t>
      </w:r>
      <w:r w:rsidR="00221001" w:rsidRPr="00D4764E">
        <w:rPr>
          <w:sz w:val="24"/>
          <w:szCs w:val="24"/>
        </w:rPr>
        <w:t>9</w:t>
      </w:r>
      <w:r w:rsidR="008E2B4F" w:rsidRPr="00D4764E">
        <w:rPr>
          <w:sz w:val="24"/>
          <w:szCs w:val="24"/>
        </w:rPr>
        <w:t xml:space="preserve"> году в </w:t>
      </w:r>
      <w:r w:rsidR="002F5AB6" w:rsidRPr="00D4764E">
        <w:rPr>
          <w:sz w:val="24"/>
          <w:szCs w:val="24"/>
        </w:rPr>
        <w:t xml:space="preserve">размере </w:t>
      </w:r>
      <w:r w:rsidR="00A45E80" w:rsidRPr="00D4764E">
        <w:rPr>
          <w:sz w:val="24"/>
          <w:szCs w:val="24"/>
        </w:rPr>
        <w:t>14 700,4</w:t>
      </w:r>
      <w:r w:rsidR="008E2B4F" w:rsidRPr="00D4764E">
        <w:rPr>
          <w:sz w:val="24"/>
          <w:szCs w:val="24"/>
        </w:rPr>
        <w:t xml:space="preserve"> </w:t>
      </w:r>
      <w:r w:rsidR="002F5AB6" w:rsidRPr="00D4764E">
        <w:rPr>
          <w:sz w:val="24"/>
          <w:szCs w:val="24"/>
        </w:rPr>
        <w:t>тыс. рублей</w:t>
      </w:r>
      <w:r w:rsidR="008E2B4F" w:rsidRPr="00D4764E">
        <w:rPr>
          <w:sz w:val="24"/>
          <w:szCs w:val="24"/>
        </w:rPr>
        <w:t>;</w:t>
      </w:r>
    </w:p>
    <w:p w:rsidR="008E2B4F" w:rsidRPr="00D4764E" w:rsidRDefault="00553B30" w:rsidP="002F5AB6">
      <w:pPr>
        <w:widowControl w:val="0"/>
        <w:autoSpaceDE w:val="0"/>
        <w:autoSpaceDN w:val="0"/>
        <w:adjustRightInd w:val="0"/>
        <w:ind w:firstLine="567"/>
        <w:jc w:val="both"/>
        <w:rPr>
          <w:sz w:val="24"/>
          <w:szCs w:val="24"/>
        </w:rPr>
      </w:pPr>
      <w:r w:rsidRPr="00D4764E">
        <w:rPr>
          <w:sz w:val="24"/>
          <w:szCs w:val="24"/>
        </w:rPr>
        <w:t xml:space="preserve">2) </w:t>
      </w:r>
      <w:r w:rsidR="00DB3920" w:rsidRPr="00D4764E">
        <w:rPr>
          <w:sz w:val="24"/>
          <w:szCs w:val="24"/>
        </w:rPr>
        <w:t>в 20</w:t>
      </w:r>
      <w:r w:rsidR="00221001" w:rsidRPr="00D4764E">
        <w:rPr>
          <w:sz w:val="24"/>
          <w:szCs w:val="24"/>
        </w:rPr>
        <w:t>20</w:t>
      </w:r>
      <w:r w:rsidR="008E2B4F" w:rsidRPr="00D4764E">
        <w:rPr>
          <w:sz w:val="24"/>
          <w:szCs w:val="24"/>
        </w:rPr>
        <w:t xml:space="preserve"> году в размере </w:t>
      </w:r>
      <w:r w:rsidR="00221001" w:rsidRPr="00D4764E">
        <w:rPr>
          <w:sz w:val="24"/>
          <w:szCs w:val="24"/>
        </w:rPr>
        <w:t>31 377,4</w:t>
      </w:r>
      <w:r w:rsidR="008E2B4F" w:rsidRPr="00D4764E">
        <w:rPr>
          <w:sz w:val="24"/>
          <w:szCs w:val="24"/>
        </w:rPr>
        <w:t xml:space="preserve"> тыс. рублей;</w:t>
      </w:r>
    </w:p>
    <w:p w:rsidR="002F5AB6" w:rsidRPr="00D4764E" w:rsidRDefault="00553B30" w:rsidP="002F5AB6">
      <w:pPr>
        <w:widowControl w:val="0"/>
        <w:autoSpaceDE w:val="0"/>
        <w:autoSpaceDN w:val="0"/>
        <w:adjustRightInd w:val="0"/>
        <w:ind w:firstLine="567"/>
        <w:jc w:val="both"/>
        <w:rPr>
          <w:sz w:val="24"/>
          <w:szCs w:val="24"/>
        </w:rPr>
      </w:pPr>
      <w:r w:rsidRPr="00D4764E">
        <w:rPr>
          <w:sz w:val="24"/>
          <w:szCs w:val="24"/>
        </w:rPr>
        <w:t xml:space="preserve">3) </w:t>
      </w:r>
      <w:r w:rsidR="00DB3920" w:rsidRPr="00D4764E">
        <w:rPr>
          <w:sz w:val="24"/>
          <w:szCs w:val="24"/>
        </w:rPr>
        <w:t>в 202</w:t>
      </w:r>
      <w:r w:rsidR="00221001" w:rsidRPr="00D4764E">
        <w:rPr>
          <w:sz w:val="24"/>
          <w:szCs w:val="24"/>
        </w:rPr>
        <w:t>1</w:t>
      </w:r>
      <w:r w:rsidR="008E2B4F" w:rsidRPr="00D4764E">
        <w:rPr>
          <w:sz w:val="24"/>
          <w:szCs w:val="24"/>
        </w:rPr>
        <w:t xml:space="preserve"> году в разм</w:t>
      </w:r>
      <w:r w:rsidR="00E41731" w:rsidRPr="00D4764E">
        <w:rPr>
          <w:sz w:val="24"/>
          <w:szCs w:val="24"/>
        </w:rPr>
        <w:t xml:space="preserve">ере </w:t>
      </w:r>
      <w:r w:rsidR="00221001" w:rsidRPr="00D4764E">
        <w:rPr>
          <w:sz w:val="24"/>
          <w:szCs w:val="24"/>
        </w:rPr>
        <w:t>33 283,3</w:t>
      </w:r>
      <w:r w:rsidR="008E2B4F" w:rsidRPr="00D4764E">
        <w:rPr>
          <w:sz w:val="24"/>
          <w:szCs w:val="24"/>
        </w:rPr>
        <w:t xml:space="preserve"> тыс. рублей</w:t>
      </w:r>
      <w:r w:rsidR="002F5AB6" w:rsidRPr="00D4764E">
        <w:rPr>
          <w:sz w:val="24"/>
          <w:szCs w:val="24"/>
        </w:rPr>
        <w:t>.</w:t>
      </w:r>
    </w:p>
    <w:p w:rsidR="0070468A" w:rsidRPr="00D4764E" w:rsidRDefault="0070468A" w:rsidP="001714E7">
      <w:pPr>
        <w:pStyle w:val="a8"/>
        <w:spacing w:after="0"/>
        <w:ind w:left="0" w:firstLine="540"/>
        <w:jc w:val="both"/>
        <w:rPr>
          <w:sz w:val="24"/>
          <w:szCs w:val="24"/>
          <w:highlight w:val="red"/>
        </w:rPr>
      </w:pPr>
    </w:p>
    <w:p w:rsidR="000D01F9" w:rsidRPr="00D4764E" w:rsidRDefault="000D01F9" w:rsidP="000D01F9">
      <w:pPr>
        <w:jc w:val="both"/>
        <w:rPr>
          <w:sz w:val="24"/>
          <w:szCs w:val="24"/>
        </w:rPr>
      </w:pPr>
      <w:r w:rsidRPr="00D4764E">
        <w:rPr>
          <w:sz w:val="24"/>
          <w:szCs w:val="24"/>
        </w:rPr>
        <w:t>Статья 1</w:t>
      </w:r>
      <w:r w:rsidR="00D17DF8" w:rsidRPr="00D4764E">
        <w:rPr>
          <w:sz w:val="24"/>
          <w:szCs w:val="24"/>
        </w:rPr>
        <w:t>3</w:t>
      </w:r>
    </w:p>
    <w:p w:rsidR="001714E7" w:rsidRPr="00D4764E" w:rsidRDefault="001714E7" w:rsidP="000D01F9">
      <w:pPr>
        <w:jc w:val="both"/>
        <w:rPr>
          <w:sz w:val="24"/>
          <w:szCs w:val="24"/>
        </w:rPr>
      </w:pPr>
    </w:p>
    <w:p w:rsidR="00130D77" w:rsidRPr="00D4764E" w:rsidRDefault="00130D77" w:rsidP="00130D77">
      <w:pPr>
        <w:pStyle w:val="ConsPlusNormal"/>
        <w:ind w:firstLine="709"/>
        <w:jc w:val="both"/>
        <w:rPr>
          <w:rFonts w:ascii="Times New Roman" w:hAnsi="Times New Roman" w:cs="Times New Roman"/>
          <w:sz w:val="24"/>
          <w:szCs w:val="24"/>
        </w:rPr>
      </w:pPr>
      <w:r w:rsidRPr="00D4764E">
        <w:rPr>
          <w:rFonts w:ascii="Times New Roman" w:hAnsi="Times New Roman" w:cs="Times New Roman"/>
          <w:sz w:val="24"/>
          <w:szCs w:val="24"/>
        </w:rPr>
        <w:t>1. Установить, что в 201</w:t>
      </w:r>
      <w:r w:rsidR="00150216" w:rsidRPr="00D4764E">
        <w:rPr>
          <w:rFonts w:ascii="Times New Roman" w:hAnsi="Times New Roman" w:cs="Times New Roman"/>
          <w:sz w:val="24"/>
          <w:szCs w:val="24"/>
        </w:rPr>
        <w:t>9</w:t>
      </w:r>
      <w:r w:rsidRPr="00D4764E">
        <w:rPr>
          <w:rFonts w:ascii="Times New Roman" w:hAnsi="Times New Roman" w:cs="Times New Roman"/>
          <w:sz w:val="24"/>
          <w:szCs w:val="24"/>
        </w:rPr>
        <w:t xml:space="preserve"> – 20</w:t>
      </w:r>
      <w:r w:rsidR="00AB0E4F" w:rsidRPr="00D4764E">
        <w:rPr>
          <w:rFonts w:ascii="Times New Roman" w:hAnsi="Times New Roman" w:cs="Times New Roman"/>
          <w:sz w:val="24"/>
          <w:szCs w:val="24"/>
        </w:rPr>
        <w:t>2</w:t>
      </w:r>
      <w:r w:rsidR="00150216" w:rsidRPr="00D4764E">
        <w:rPr>
          <w:rFonts w:ascii="Times New Roman" w:hAnsi="Times New Roman" w:cs="Times New Roman"/>
          <w:sz w:val="24"/>
          <w:szCs w:val="24"/>
        </w:rPr>
        <w:t xml:space="preserve">1 </w:t>
      </w:r>
      <w:r w:rsidRPr="00D4764E">
        <w:rPr>
          <w:rFonts w:ascii="Times New Roman" w:hAnsi="Times New Roman" w:cs="Times New Roman"/>
          <w:sz w:val="24"/>
          <w:szCs w:val="24"/>
        </w:rPr>
        <w:t xml:space="preserve">годах за счет средств бюджета муниципального </w:t>
      </w:r>
      <w:r w:rsidR="00FB19C1" w:rsidRPr="00D4764E">
        <w:rPr>
          <w:rFonts w:ascii="Times New Roman" w:hAnsi="Times New Roman" w:cs="Times New Roman"/>
          <w:sz w:val="24"/>
          <w:szCs w:val="24"/>
        </w:rPr>
        <w:t>района</w:t>
      </w:r>
      <w:r w:rsidRPr="00D4764E">
        <w:rPr>
          <w:rFonts w:ascii="Times New Roman" w:hAnsi="Times New Roman" w:cs="Times New Roman"/>
          <w:sz w:val="24"/>
          <w:szCs w:val="24"/>
        </w:rPr>
        <w:t xml:space="preserve"> предоставляются субсидии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бюджетным учреждениям</w:t>
      </w:r>
      <w:r w:rsidR="00FB19C1" w:rsidRPr="00D4764E">
        <w:rPr>
          <w:rFonts w:ascii="Times New Roman" w:hAnsi="Times New Roman" w:cs="Times New Roman"/>
          <w:sz w:val="24"/>
          <w:szCs w:val="24"/>
        </w:rPr>
        <w:t xml:space="preserve">) </w:t>
      </w:r>
      <w:r w:rsidRPr="00D4764E">
        <w:rPr>
          <w:rFonts w:ascii="Times New Roman" w:hAnsi="Times New Roman" w:cs="Times New Roman"/>
          <w:sz w:val="24"/>
          <w:szCs w:val="24"/>
        </w:rPr>
        <w:t>на:</w:t>
      </w:r>
    </w:p>
    <w:p w:rsidR="000D01F9" w:rsidRPr="00D4764E" w:rsidRDefault="000D01F9" w:rsidP="00553B30">
      <w:pPr>
        <w:pStyle w:val="ConsPlusNormal"/>
        <w:ind w:firstLine="540"/>
        <w:jc w:val="both"/>
        <w:rPr>
          <w:rFonts w:ascii="Times New Roman" w:hAnsi="Times New Roman" w:cs="Times New Roman"/>
          <w:sz w:val="24"/>
          <w:szCs w:val="24"/>
        </w:rPr>
      </w:pPr>
      <w:r w:rsidRPr="00D4764E">
        <w:rPr>
          <w:rFonts w:ascii="Times New Roman" w:hAnsi="Times New Roman" w:cs="Times New Roman"/>
          <w:sz w:val="24"/>
          <w:szCs w:val="24"/>
        </w:rPr>
        <w:t xml:space="preserve">1) возмещение нормативных затрат на оказание </w:t>
      </w:r>
      <w:r w:rsidR="00EE0FCC" w:rsidRPr="00D4764E">
        <w:rPr>
          <w:rFonts w:ascii="Times New Roman" w:hAnsi="Times New Roman" w:cs="Times New Roman"/>
          <w:sz w:val="24"/>
          <w:szCs w:val="24"/>
        </w:rPr>
        <w:t>бюджетными учреждениями</w:t>
      </w:r>
      <w:r w:rsidRPr="00D4764E">
        <w:rPr>
          <w:rFonts w:ascii="Times New Roman" w:hAnsi="Times New Roman" w:cs="Times New Roman"/>
          <w:sz w:val="24"/>
          <w:szCs w:val="24"/>
        </w:rPr>
        <w:t xml:space="preserve"> в соответствии с муниципальным заданием муниципальных услуг (выполнение работ); </w:t>
      </w:r>
    </w:p>
    <w:p w:rsidR="000D01F9" w:rsidRPr="00D4764E" w:rsidRDefault="000D01F9" w:rsidP="001714E7">
      <w:pPr>
        <w:autoSpaceDE w:val="0"/>
        <w:autoSpaceDN w:val="0"/>
        <w:adjustRightInd w:val="0"/>
        <w:ind w:firstLine="540"/>
        <w:jc w:val="both"/>
        <w:outlineLvl w:val="1"/>
        <w:rPr>
          <w:sz w:val="24"/>
          <w:szCs w:val="24"/>
        </w:rPr>
      </w:pPr>
      <w:r w:rsidRPr="00D4764E">
        <w:rPr>
          <w:sz w:val="24"/>
          <w:szCs w:val="24"/>
        </w:rPr>
        <w:t xml:space="preserve">2) иные цели, связанные с развитием материально-технической базы, проведением текущего и (или) капитального ремонта, реализацией мероприятий, в том числе в рамках реализации </w:t>
      </w:r>
      <w:r w:rsidR="000E5BBD" w:rsidRPr="00D4764E">
        <w:rPr>
          <w:sz w:val="24"/>
          <w:szCs w:val="24"/>
        </w:rPr>
        <w:t xml:space="preserve">муниципальных и (или) </w:t>
      </w:r>
      <w:r w:rsidRPr="00D4764E">
        <w:rPr>
          <w:sz w:val="24"/>
          <w:szCs w:val="24"/>
        </w:rPr>
        <w:t xml:space="preserve">ведомственных </w:t>
      </w:r>
      <w:r w:rsidR="00EE0FCC" w:rsidRPr="00D4764E">
        <w:rPr>
          <w:sz w:val="24"/>
          <w:szCs w:val="24"/>
        </w:rPr>
        <w:t xml:space="preserve">целевых программ </w:t>
      </w:r>
      <w:r w:rsidRPr="00D4764E">
        <w:rPr>
          <w:sz w:val="24"/>
          <w:szCs w:val="24"/>
        </w:rPr>
        <w:t xml:space="preserve">муниципального </w:t>
      </w:r>
      <w:r w:rsidR="00FB19C1" w:rsidRPr="00D4764E">
        <w:rPr>
          <w:sz w:val="24"/>
          <w:szCs w:val="24"/>
        </w:rPr>
        <w:t>района</w:t>
      </w:r>
      <w:r w:rsidRPr="00D4764E">
        <w:rPr>
          <w:sz w:val="24"/>
          <w:szCs w:val="24"/>
        </w:rPr>
        <w:t>.</w:t>
      </w:r>
    </w:p>
    <w:p w:rsidR="000D01F9" w:rsidRPr="00D4764E" w:rsidRDefault="000D01F9" w:rsidP="001714E7">
      <w:pPr>
        <w:ind w:firstLine="540"/>
        <w:jc w:val="both"/>
        <w:rPr>
          <w:sz w:val="24"/>
          <w:szCs w:val="24"/>
        </w:rPr>
      </w:pPr>
      <w:r w:rsidRPr="00D4764E">
        <w:rPr>
          <w:sz w:val="24"/>
          <w:szCs w:val="24"/>
        </w:rPr>
        <w:t>2. Порядок определения объема и условия предо</w:t>
      </w:r>
      <w:r w:rsidR="00D57FC7" w:rsidRPr="00D4764E">
        <w:rPr>
          <w:sz w:val="24"/>
          <w:szCs w:val="24"/>
        </w:rPr>
        <w:t>ставления субсидий, указанных в</w:t>
      </w:r>
      <w:r w:rsidR="000B1BA8" w:rsidRPr="00D4764E">
        <w:rPr>
          <w:sz w:val="24"/>
          <w:szCs w:val="24"/>
        </w:rPr>
        <w:t xml:space="preserve"> настоящей статье </w:t>
      </w:r>
      <w:r w:rsidRPr="00D4764E">
        <w:rPr>
          <w:sz w:val="24"/>
          <w:szCs w:val="24"/>
        </w:rPr>
        <w:t>устанавливается администрацией муниципального района муниципального образования «Нижнеудинский район».</w:t>
      </w:r>
    </w:p>
    <w:p w:rsidR="00EF2CF1" w:rsidRPr="00D4764E" w:rsidRDefault="00EF2CF1" w:rsidP="001714E7">
      <w:pPr>
        <w:ind w:firstLine="540"/>
        <w:jc w:val="both"/>
        <w:rPr>
          <w:sz w:val="24"/>
          <w:szCs w:val="24"/>
          <w:highlight w:val="yellow"/>
        </w:rPr>
      </w:pPr>
    </w:p>
    <w:p w:rsidR="00EF2CF1" w:rsidRPr="00D4764E" w:rsidRDefault="00EF2CF1" w:rsidP="00EF2CF1">
      <w:pPr>
        <w:jc w:val="both"/>
        <w:rPr>
          <w:sz w:val="24"/>
          <w:szCs w:val="24"/>
        </w:rPr>
      </w:pPr>
      <w:r w:rsidRPr="00D4764E">
        <w:rPr>
          <w:sz w:val="24"/>
          <w:szCs w:val="24"/>
        </w:rPr>
        <w:t>Статья 1</w:t>
      </w:r>
      <w:r w:rsidR="00D17DF8" w:rsidRPr="00D4764E">
        <w:rPr>
          <w:sz w:val="24"/>
          <w:szCs w:val="24"/>
        </w:rPr>
        <w:t>4</w:t>
      </w:r>
    </w:p>
    <w:p w:rsidR="00EF2CF1" w:rsidRPr="00D4764E" w:rsidRDefault="00EF2CF1" w:rsidP="00EF2CF1">
      <w:pPr>
        <w:jc w:val="both"/>
        <w:rPr>
          <w:sz w:val="24"/>
          <w:szCs w:val="24"/>
        </w:rPr>
      </w:pPr>
    </w:p>
    <w:p w:rsidR="002C2A43" w:rsidRPr="00D4764E" w:rsidRDefault="002C2A43" w:rsidP="002C2A43">
      <w:pPr>
        <w:autoSpaceDE w:val="0"/>
        <w:autoSpaceDN w:val="0"/>
        <w:adjustRightInd w:val="0"/>
        <w:ind w:firstLine="540"/>
        <w:jc w:val="both"/>
        <w:outlineLvl w:val="1"/>
        <w:rPr>
          <w:sz w:val="24"/>
          <w:szCs w:val="24"/>
        </w:rPr>
      </w:pPr>
      <w:r w:rsidRPr="00D4764E">
        <w:rPr>
          <w:sz w:val="24"/>
          <w:szCs w:val="24"/>
        </w:rPr>
        <w:t>1. Установить, что в 201</w:t>
      </w:r>
      <w:r w:rsidR="00150216" w:rsidRPr="00D4764E">
        <w:rPr>
          <w:sz w:val="24"/>
          <w:szCs w:val="24"/>
        </w:rPr>
        <w:t>9</w:t>
      </w:r>
      <w:r w:rsidRPr="00D4764E">
        <w:rPr>
          <w:sz w:val="24"/>
          <w:szCs w:val="24"/>
        </w:rPr>
        <w:t>-202</w:t>
      </w:r>
      <w:r w:rsidR="00150216" w:rsidRPr="00D4764E">
        <w:rPr>
          <w:sz w:val="24"/>
          <w:szCs w:val="24"/>
        </w:rPr>
        <w:t>1</w:t>
      </w:r>
      <w:r w:rsidRPr="00D4764E">
        <w:rPr>
          <w:sz w:val="24"/>
          <w:szCs w:val="24"/>
        </w:rPr>
        <w:t xml:space="preserve"> годах из бюджета муниципального района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осуществляющим деятельность на территории муниципального района,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выполнением работ, оказанием услуг в случае:</w:t>
      </w:r>
    </w:p>
    <w:p w:rsidR="002C2A43" w:rsidRPr="00D4764E" w:rsidRDefault="002C2A43" w:rsidP="002C2A43">
      <w:pPr>
        <w:autoSpaceDE w:val="0"/>
        <w:autoSpaceDN w:val="0"/>
        <w:adjustRightInd w:val="0"/>
        <w:ind w:firstLine="540"/>
        <w:jc w:val="both"/>
        <w:outlineLvl w:val="1"/>
        <w:rPr>
          <w:sz w:val="24"/>
          <w:szCs w:val="24"/>
        </w:rPr>
      </w:pPr>
      <w:r w:rsidRPr="00D4764E">
        <w:rPr>
          <w:sz w:val="24"/>
          <w:szCs w:val="24"/>
        </w:rPr>
        <w:t>1) оказания услуг по перевозке грузов автомобильным транспортом в населенные пункты Тофаларии;</w:t>
      </w:r>
    </w:p>
    <w:p w:rsidR="00C24E33" w:rsidRPr="00D4764E" w:rsidRDefault="00E26B87" w:rsidP="00C24E33">
      <w:pPr>
        <w:autoSpaceDE w:val="0"/>
        <w:autoSpaceDN w:val="0"/>
        <w:adjustRightInd w:val="0"/>
        <w:ind w:firstLine="540"/>
        <w:jc w:val="both"/>
        <w:outlineLvl w:val="1"/>
        <w:rPr>
          <w:sz w:val="24"/>
          <w:szCs w:val="24"/>
        </w:rPr>
      </w:pPr>
      <w:r w:rsidRPr="00D4764E">
        <w:rPr>
          <w:sz w:val="24"/>
          <w:szCs w:val="24"/>
        </w:rPr>
        <w:t>2</w:t>
      </w:r>
      <w:r w:rsidR="00BE7E83" w:rsidRPr="00D4764E">
        <w:rPr>
          <w:sz w:val="24"/>
          <w:szCs w:val="24"/>
        </w:rPr>
        <w:t xml:space="preserve">) </w:t>
      </w:r>
      <w:r w:rsidR="00C24E33" w:rsidRPr="00D4764E">
        <w:rPr>
          <w:sz w:val="24"/>
          <w:szCs w:val="24"/>
        </w:rPr>
        <w:t>оказания услуг по перевозке пассажиров, грузов авиационным транспортом в населенные пункты Тофаларии;</w:t>
      </w:r>
    </w:p>
    <w:p w:rsidR="00BE7E83" w:rsidRPr="00D4764E" w:rsidRDefault="00BE7E83" w:rsidP="002C2A43">
      <w:pPr>
        <w:autoSpaceDE w:val="0"/>
        <w:autoSpaceDN w:val="0"/>
        <w:adjustRightInd w:val="0"/>
        <w:ind w:firstLine="540"/>
        <w:jc w:val="both"/>
        <w:outlineLvl w:val="1"/>
        <w:rPr>
          <w:sz w:val="24"/>
          <w:szCs w:val="24"/>
        </w:rPr>
      </w:pPr>
    </w:p>
    <w:p w:rsidR="002C2A43" w:rsidRPr="00D4764E" w:rsidRDefault="002C2A43" w:rsidP="002C2A43">
      <w:pPr>
        <w:autoSpaceDE w:val="0"/>
        <w:autoSpaceDN w:val="0"/>
        <w:adjustRightInd w:val="0"/>
        <w:ind w:firstLine="540"/>
        <w:jc w:val="both"/>
        <w:outlineLvl w:val="1"/>
        <w:rPr>
          <w:sz w:val="24"/>
          <w:szCs w:val="24"/>
        </w:rPr>
      </w:pPr>
      <w:r w:rsidRPr="00D4764E">
        <w:rPr>
          <w:sz w:val="24"/>
          <w:szCs w:val="24"/>
        </w:rPr>
        <w:t xml:space="preserve">2. Утвердить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осуществляющим деятельность на территории муниципального образования </w:t>
      </w:r>
      <w:r w:rsidRPr="00D4764E">
        <w:rPr>
          <w:sz w:val="24"/>
          <w:szCs w:val="24"/>
        </w:rPr>
        <w:lastRenderedPageBreak/>
        <w:t>«Нижнеудинский район», в целях возмещения затрат (компенсации расходов) по перевозке</w:t>
      </w:r>
      <w:r w:rsidR="00C70ED9" w:rsidRPr="00D4764E">
        <w:rPr>
          <w:sz w:val="24"/>
          <w:szCs w:val="24"/>
        </w:rPr>
        <w:t xml:space="preserve"> пассажиров,</w:t>
      </w:r>
      <w:r w:rsidRPr="00D4764E">
        <w:rPr>
          <w:sz w:val="24"/>
          <w:szCs w:val="24"/>
        </w:rPr>
        <w:t xml:space="preserve"> гр</w:t>
      </w:r>
      <w:r w:rsidR="00E26B87" w:rsidRPr="00D4764E">
        <w:rPr>
          <w:sz w:val="24"/>
          <w:szCs w:val="24"/>
        </w:rPr>
        <w:t>узов</w:t>
      </w:r>
      <w:r w:rsidR="00C70ED9" w:rsidRPr="00D4764E">
        <w:rPr>
          <w:sz w:val="24"/>
          <w:szCs w:val="24"/>
        </w:rPr>
        <w:t>, необходимых для жизнеобеспечения населения, авиационным транспортом, по перевозке грузов</w:t>
      </w:r>
      <w:r w:rsidR="00E26B87" w:rsidRPr="00D4764E">
        <w:rPr>
          <w:sz w:val="24"/>
          <w:szCs w:val="24"/>
        </w:rPr>
        <w:t xml:space="preserve"> автомобильным транспортом </w:t>
      </w:r>
      <w:r w:rsidRPr="00D4764E">
        <w:rPr>
          <w:sz w:val="24"/>
          <w:szCs w:val="24"/>
        </w:rPr>
        <w:t>в населенные пункты Тофаларии (приложение № 2</w:t>
      </w:r>
      <w:r w:rsidR="00F83F56" w:rsidRPr="00D4764E">
        <w:rPr>
          <w:sz w:val="24"/>
          <w:szCs w:val="24"/>
        </w:rPr>
        <w:t>5</w:t>
      </w:r>
      <w:r w:rsidRPr="00D4764E">
        <w:rPr>
          <w:sz w:val="24"/>
          <w:szCs w:val="24"/>
        </w:rPr>
        <w:t xml:space="preserve"> к настоящему решению).</w:t>
      </w:r>
    </w:p>
    <w:p w:rsidR="002C2A43" w:rsidRPr="00D4764E" w:rsidRDefault="002C2A43" w:rsidP="002C2A43">
      <w:pPr>
        <w:autoSpaceDE w:val="0"/>
        <w:autoSpaceDN w:val="0"/>
        <w:adjustRightInd w:val="0"/>
        <w:ind w:firstLine="540"/>
        <w:jc w:val="both"/>
        <w:outlineLvl w:val="1"/>
        <w:rPr>
          <w:sz w:val="24"/>
          <w:szCs w:val="24"/>
        </w:rPr>
      </w:pPr>
      <w:r w:rsidRPr="00D4764E">
        <w:rPr>
          <w:sz w:val="24"/>
          <w:szCs w:val="24"/>
        </w:rPr>
        <w:t>3. Категории и (или) критерии отбора юридических лиц (за исключением государственных (муниципальных) учреждений), индивидуальных предпринимателей, а также физических лиц – производителей товаров, работ, услуг, имеющих право на получение субсидий, цели, условия и порядок предоставления субсидий, порядок возврата субсидий в случае нарушения условий, установленных при их предоставлении, определяются Положением о предоставлении субсидий в целях возмещения затрат по перевозке пассажиров и грузов в населенные пункты Тофаларии, утвержденным постановлением администрации муниципального района муниципального образования «Нижнеудинский район».</w:t>
      </w:r>
    </w:p>
    <w:p w:rsidR="00EF2CF1" w:rsidRPr="00D4764E" w:rsidRDefault="00EF2CF1" w:rsidP="00EF2CF1">
      <w:pPr>
        <w:autoSpaceDE w:val="0"/>
        <w:autoSpaceDN w:val="0"/>
        <w:adjustRightInd w:val="0"/>
        <w:ind w:firstLine="540"/>
        <w:jc w:val="both"/>
        <w:outlineLvl w:val="1"/>
        <w:rPr>
          <w:sz w:val="24"/>
          <w:szCs w:val="24"/>
          <w:highlight w:val="yellow"/>
        </w:rPr>
      </w:pPr>
    </w:p>
    <w:p w:rsidR="000D01F9" w:rsidRPr="00D4764E" w:rsidRDefault="000D01F9" w:rsidP="000D01F9">
      <w:pPr>
        <w:jc w:val="both"/>
        <w:rPr>
          <w:sz w:val="24"/>
          <w:szCs w:val="24"/>
        </w:rPr>
      </w:pPr>
      <w:r w:rsidRPr="00D4764E">
        <w:rPr>
          <w:sz w:val="24"/>
          <w:szCs w:val="24"/>
        </w:rPr>
        <w:t>Статья 1</w:t>
      </w:r>
      <w:r w:rsidR="00D10EBE" w:rsidRPr="00D4764E">
        <w:rPr>
          <w:sz w:val="24"/>
          <w:szCs w:val="24"/>
        </w:rPr>
        <w:t>5</w:t>
      </w:r>
    </w:p>
    <w:p w:rsidR="001714E7" w:rsidRPr="00D4764E" w:rsidRDefault="001714E7" w:rsidP="000D01F9">
      <w:pPr>
        <w:jc w:val="both"/>
        <w:rPr>
          <w:sz w:val="24"/>
          <w:szCs w:val="24"/>
        </w:rPr>
      </w:pPr>
    </w:p>
    <w:p w:rsidR="007F3C13" w:rsidRPr="00D4764E" w:rsidRDefault="007F3C13" w:rsidP="007F3C13">
      <w:pPr>
        <w:ind w:firstLine="540"/>
        <w:jc w:val="both"/>
        <w:rPr>
          <w:sz w:val="24"/>
          <w:szCs w:val="24"/>
        </w:rPr>
      </w:pPr>
      <w:r w:rsidRPr="00D4764E">
        <w:rPr>
          <w:sz w:val="24"/>
          <w:szCs w:val="24"/>
        </w:rPr>
        <w:t>1. Установить предельный объем муниципального долга на 201</w:t>
      </w:r>
      <w:r w:rsidR="00150216" w:rsidRPr="00D4764E">
        <w:rPr>
          <w:sz w:val="24"/>
          <w:szCs w:val="24"/>
        </w:rPr>
        <w:t>9</w:t>
      </w:r>
      <w:r w:rsidRPr="00D4764E">
        <w:rPr>
          <w:sz w:val="24"/>
          <w:szCs w:val="24"/>
        </w:rPr>
        <w:t xml:space="preserve"> год и на плановый период 20</w:t>
      </w:r>
      <w:r w:rsidR="00150216" w:rsidRPr="00D4764E">
        <w:rPr>
          <w:sz w:val="24"/>
          <w:szCs w:val="24"/>
        </w:rPr>
        <w:t>20</w:t>
      </w:r>
      <w:r w:rsidRPr="00D4764E">
        <w:rPr>
          <w:sz w:val="24"/>
          <w:szCs w:val="24"/>
        </w:rPr>
        <w:t xml:space="preserve"> и 20</w:t>
      </w:r>
      <w:r w:rsidR="0028682D" w:rsidRPr="00D4764E">
        <w:rPr>
          <w:sz w:val="24"/>
          <w:szCs w:val="24"/>
        </w:rPr>
        <w:t>2</w:t>
      </w:r>
      <w:r w:rsidR="00150216" w:rsidRPr="00D4764E">
        <w:rPr>
          <w:sz w:val="24"/>
          <w:szCs w:val="24"/>
        </w:rPr>
        <w:t>1</w:t>
      </w:r>
      <w:r w:rsidRPr="00D4764E">
        <w:rPr>
          <w:sz w:val="24"/>
          <w:szCs w:val="24"/>
        </w:rPr>
        <w:t xml:space="preserve"> годов в размере 250 000 тыс. рублей.</w:t>
      </w:r>
    </w:p>
    <w:p w:rsidR="007F3C13" w:rsidRPr="00D4764E" w:rsidRDefault="007F3C13" w:rsidP="007F3C13">
      <w:pPr>
        <w:ind w:firstLine="540"/>
        <w:jc w:val="both"/>
        <w:rPr>
          <w:sz w:val="24"/>
          <w:szCs w:val="24"/>
        </w:rPr>
      </w:pPr>
      <w:r w:rsidRPr="00D4764E">
        <w:rPr>
          <w:sz w:val="24"/>
          <w:szCs w:val="24"/>
        </w:rPr>
        <w:t>2. Установить верхний предел муниципального долга:</w:t>
      </w:r>
    </w:p>
    <w:p w:rsidR="007F3C13" w:rsidRPr="00D4764E" w:rsidRDefault="008D2C6F" w:rsidP="008D2C6F">
      <w:pPr>
        <w:ind w:firstLine="540"/>
        <w:jc w:val="both"/>
        <w:rPr>
          <w:sz w:val="24"/>
          <w:szCs w:val="24"/>
        </w:rPr>
      </w:pPr>
      <w:r w:rsidRPr="00D4764E">
        <w:rPr>
          <w:sz w:val="24"/>
          <w:szCs w:val="24"/>
        </w:rPr>
        <w:t xml:space="preserve">1) </w:t>
      </w:r>
      <w:r w:rsidR="007F3C13" w:rsidRPr="00D4764E">
        <w:rPr>
          <w:sz w:val="24"/>
          <w:szCs w:val="24"/>
        </w:rPr>
        <w:t>по состоянию на 1 января 20</w:t>
      </w:r>
      <w:r w:rsidR="00150216" w:rsidRPr="00D4764E">
        <w:rPr>
          <w:sz w:val="24"/>
          <w:szCs w:val="24"/>
        </w:rPr>
        <w:t>20</w:t>
      </w:r>
      <w:r w:rsidR="007F3C13" w:rsidRPr="00D4764E">
        <w:rPr>
          <w:sz w:val="24"/>
          <w:szCs w:val="24"/>
        </w:rPr>
        <w:t xml:space="preserve"> года в размере </w:t>
      </w:r>
      <w:r w:rsidR="00150216" w:rsidRPr="00D4764E">
        <w:rPr>
          <w:sz w:val="24"/>
          <w:szCs w:val="24"/>
        </w:rPr>
        <w:t>34 000</w:t>
      </w:r>
      <w:r w:rsidR="00F83F56" w:rsidRPr="00D4764E">
        <w:rPr>
          <w:sz w:val="24"/>
          <w:szCs w:val="24"/>
        </w:rPr>
        <w:t>,0</w:t>
      </w:r>
      <w:r w:rsidR="007F3C13" w:rsidRPr="00D4764E">
        <w:rPr>
          <w:sz w:val="24"/>
          <w:szCs w:val="24"/>
        </w:rPr>
        <w:t xml:space="preserve"> тыс. рублей, в том числе предельный объем обязательств по муниципальным гарантиям 0 тыс. рублей;</w:t>
      </w:r>
    </w:p>
    <w:p w:rsidR="007F3C13" w:rsidRPr="00D4764E" w:rsidRDefault="008D2C6F" w:rsidP="008D2C6F">
      <w:pPr>
        <w:ind w:firstLine="540"/>
        <w:jc w:val="both"/>
        <w:rPr>
          <w:sz w:val="24"/>
          <w:szCs w:val="24"/>
        </w:rPr>
      </w:pPr>
      <w:r w:rsidRPr="00D4764E">
        <w:rPr>
          <w:sz w:val="24"/>
          <w:szCs w:val="24"/>
        </w:rPr>
        <w:t xml:space="preserve">2) </w:t>
      </w:r>
      <w:r w:rsidR="007F3C13" w:rsidRPr="00D4764E">
        <w:rPr>
          <w:sz w:val="24"/>
          <w:szCs w:val="24"/>
        </w:rPr>
        <w:t>по состоянию на 1 января 20</w:t>
      </w:r>
      <w:r w:rsidR="0028682D" w:rsidRPr="00D4764E">
        <w:rPr>
          <w:sz w:val="24"/>
          <w:szCs w:val="24"/>
        </w:rPr>
        <w:t>2</w:t>
      </w:r>
      <w:r w:rsidR="00150216" w:rsidRPr="00D4764E">
        <w:rPr>
          <w:sz w:val="24"/>
          <w:szCs w:val="24"/>
        </w:rPr>
        <w:t>1</w:t>
      </w:r>
      <w:r w:rsidR="007F3C13" w:rsidRPr="00D4764E">
        <w:rPr>
          <w:sz w:val="24"/>
          <w:szCs w:val="24"/>
        </w:rPr>
        <w:t xml:space="preserve"> года в размере </w:t>
      </w:r>
      <w:r w:rsidR="00150216" w:rsidRPr="00D4764E">
        <w:rPr>
          <w:sz w:val="24"/>
          <w:szCs w:val="24"/>
        </w:rPr>
        <w:t>70 000</w:t>
      </w:r>
      <w:r w:rsidR="00F83F56" w:rsidRPr="00D4764E">
        <w:rPr>
          <w:sz w:val="24"/>
          <w:szCs w:val="24"/>
        </w:rPr>
        <w:t>,0</w:t>
      </w:r>
      <w:r w:rsidR="007F3C13" w:rsidRPr="00D4764E">
        <w:rPr>
          <w:sz w:val="24"/>
          <w:szCs w:val="24"/>
        </w:rPr>
        <w:t xml:space="preserve"> тыс. рублей, в том числе предельный объем обязательств по муниципальным гарантиям 0 тыс. рублей;</w:t>
      </w:r>
    </w:p>
    <w:p w:rsidR="007F3C13" w:rsidRPr="00D4764E" w:rsidRDefault="008D2C6F" w:rsidP="008D2C6F">
      <w:pPr>
        <w:ind w:firstLine="540"/>
        <w:jc w:val="both"/>
        <w:rPr>
          <w:sz w:val="24"/>
          <w:szCs w:val="24"/>
        </w:rPr>
      </w:pPr>
      <w:r w:rsidRPr="00D4764E">
        <w:rPr>
          <w:sz w:val="24"/>
          <w:szCs w:val="24"/>
        </w:rPr>
        <w:t xml:space="preserve">3) </w:t>
      </w:r>
      <w:r w:rsidR="007F3C13" w:rsidRPr="00D4764E">
        <w:rPr>
          <w:sz w:val="24"/>
          <w:szCs w:val="24"/>
        </w:rPr>
        <w:t>по состоянию на 1 января 202</w:t>
      </w:r>
      <w:r w:rsidR="00150216" w:rsidRPr="00D4764E">
        <w:rPr>
          <w:sz w:val="24"/>
          <w:szCs w:val="24"/>
        </w:rPr>
        <w:t>2</w:t>
      </w:r>
      <w:r w:rsidR="007F3C13" w:rsidRPr="00D4764E">
        <w:rPr>
          <w:sz w:val="24"/>
          <w:szCs w:val="24"/>
        </w:rPr>
        <w:t xml:space="preserve"> года в размере </w:t>
      </w:r>
      <w:r w:rsidR="00150216" w:rsidRPr="00D4764E">
        <w:rPr>
          <w:sz w:val="24"/>
          <w:szCs w:val="24"/>
        </w:rPr>
        <w:t>105 000</w:t>
      </w:r>
      <w:r w:rsidR="00F83F56" w:rsidRPr="00D4764E">
        <w:rPr>
          <w:sz w:val="24"/>
          <w:szCs w:val="24"/>
        </w:rPr>
        <w:t>,0</w:t>
      </w:r>
      <w:r w:rsidR="007F3C13" w:rsidRPr="00D4764E">
        <w:rPr>
          <w:sz w:val="24"/>
          <w:szCs w:val="24"/>
        </w:rPr>
        <w:t xml:space="preserve"> тыс. рублей, в том числе предельный объем обязательств по муниципальным гарантиям 0 тыс. рублей.</w:t>
      </w:r>
    </w:p>
    <w:p w:rsidR="007F3C13" w:rsidRPr="00D4764E" w:rsidRDefault="007F3C13" w:rsidP="007F3C13">
      <w:pPr>
        <w:ind w:firstLine="540"/>
        <w:jc w:val="both"/>
        <w:rPr>
          <w:sz w:val="24"/>
          <w:szCs w:val="24"/>
        </w:rPr>
      </w:pPr>
      <w:r w:rsidRPr="00D4764E">
        <w:rPr>
          <w:sz w:val="24"/>
          <w:szCs w:val="24"/>
        </w:rPr>
        <w:t>3. Установить предельный объем расходов по обслуживанию муниципального долга на 201</w:t>
      </w:r>
      <w:r w:rsidR="005A2D7F" w:rsidRPr="00D4764E">
        <w:rPr>
          <w:sz w:val="24"/>
          <w:szCs w:val="24"/>
        </w:rPr>
        <w:t>9</w:t>
      </w:r>
      <w:r w:rsidRPr="00D4764E">
        <w:rPr>
          <w:sz w:val="24"/>
          <w:szCs w:val="24"/>
        </w:rPr>
        <w:t xml:space="preserve"> год в размере </w:t>
      </w:r>
      <w:r w:rsidR="005A2D7F" w:rsidRPr="00D4764E">
        <w:rPr>
          <w:sz w:val="24"/>
          <w:szCs w:val="24"/>
        </w:rPr>
        <w:t>0</w:t>
      </w:r>
      <w:r w:rsidRPr="00D4764E">
        <w:rPr>
          <w:sz w:val="24"/>
          <w:szCs w:val="24"/>
        </w:rPr>
        <w:t xml:space="preserve"> тыс. рублей,  на 20</w:t>
      </w:r>
      <w:r w:rsidR="005A2D7F" w:rsidRPr="00D4764E">
        <w:rPr>
          <w:sz w:val="24"/>
          <w:szCs w:val="24"/>
        </w:rPr>
        <w:t>20</w:t>
      </w:r>
      <w:r w:rsidRPr="00D4764E">
        <w:rPr>
          <w:sz w:val="24"/>
          <w:szCs w:val="24"/>
        </w:rPr>
        <w:t xml:space="preserve"> в сумме 0</w:t>
      </w:r>
      <w:r w:rsidR="0028682D" w:rsidRPr="00D4764E">
        <w:rPr>
          <w:sz w:val="24"/>
          <w:szCs w:val="24"/>
        </w:rPr>
        <w:t>,0</w:t>
      </w:r>
      <w:r w:rsidRPr="00D4764E">
        <w:rPr>
          <w:sz w:val="24"/>
          <w:szCs w:val="24"/>
        </w:rPr>
        <w:t xml:space="preserve"> тыс. рублей, на 20</w:t>
      </w:r>
      <w:r w:rsidR="0028682D" w:rsidRPr="00D4764E">
        <w:rPr>
          <w:sz w:val="24"/>
          <w:szCs w:val="24"/>
        </w:rPr>
        <w:t>2</w:t>
      </w:r>
      <w:r w:rsidR="005A2D7F" w:rsidRPr="00D4764E">
        <w:rPr>
          <w:sz w:val="24"/>
          <w:szCs w:val="24"/>
        </w:rPr>
        <w:t>1</w:t>
      </w:r>
      <w:r w:rsidRPr="00D4764E">
        <w:rPr>
          <w:sz w:val="24"/>
          <w:szCs w:val="24"/>
        </w:rPr>
        <w:t xml:space="preserve"> год в размере 0,0 тыс. рублей.</w:t>
      </w:r>
    </w:p>
    <w:p w:rsidR="007F3C13" w:rsidRPr="00D4764E" w:rsidRDefault="007F3C13" w:rsidP="007F3C13">
      <w:pPr>
        <w:ind w:firstLine="540"/>
        <w:jc w:val="both"/>
        <w:rPr>
          <w:sz w:val="24"/>
          <w:szCs w:val="24"/>
        </w:rPr>
      </w:pPr>
      <w:r w:rsidRPr="00D4764E">
        <w:rPr>
          <w:sz w:val="24"/>
          <w:szCs w:val="24"/>
        </w:rPr>
        <w:t>4. Установить предельный объем заимствований в 201</w:t>
      </w:r>
      <w:r w:rsidR="005A2D7F" w:rsidRPr="00D4764E">
        <w:rPr>
          <w:sz w:val="24"/>
          <w:szCs w:val="24"/>
        </w:rPr>
        <w:t>9</w:t>
      </w:r>
      <w:r w:rsidRPr="00D4764E">
        <w:rPr>
          <w:sz w:val="24"/>
          <w:szCs w:val="24"/>
        </w:rPr>
        <w:t xml:space="preserve"> году и в плановом периоде 20</w:t>
      </w:r>
      <w:r w:rsidR="005A2D7F" w:rsidRPr="00D4764E">
        <w:rPr>
          <w:sz w:val="24"/>
          <w:szCs w:val="24"/>
        </w:rPr>
        <w:t>20</w:t>
      </w:r>
      <w:r w:rsidRPr="00D4764E">
        <w:rPr>
          <w:sz w:val="24"/>
          <w:szCs w:val="24"/>
        </w:rPr>
        <w:t xml:space="preserve"> и 20</w:t>
      </w:r>
      <w:r w:rsidR="0028682D" w:rsidRPr="00D4764E">
        <w:rPr>
          <w:sz w:val="24"/>
          <w:szCs w:val="24"/>
        </w:rPr>
        <w:t>2</w:t>
      </w:r>
      <w:r w:rsidR="005A2D7F" w:rsidRPr="00D4764E">
        <w:rPr>
          <w:sz w:val="24"/>
          <w:szCs w:val="24"/>
        </w:rPr>
        <w:t>1</w:t>
      </w:r>
      <w:r w:rsidRPr="00D4764E">
        <w:rPr>
          <w:sz w:val="24"/>
          <w:szCs w:val="24"/>
        </w:rPr>
        <w:t xml:space="preserve"> годов:</w:t>
      </w:r>
    </w:p>
    <w:p w:rsidR="007F3C13" w:rsidRPr="00D4764E" w:rsidRDefault="008D2C6F" w:rsidP="007F3C13">
      <w:pPr>
        <w:ind w:firstLine="540"/>
        <w:jc w:val="both"/>
        <w:rPr>
          <w:sz w:val="24"/>
          <w:szCs w:val="24"/>
        </w:rPr>
      </w:pPr>
      <w:r w:rsidRPr="00D4764E">
        <w:rPr>
          <w:sz w:val="24"/>
          <w:szCs w:val="24"/>
        </w:rPr>
        <w:t xml:space="preserve">1) </w:t>
      </w:r>
      <w:r w:rsidR="007F3C13" w:rsidRPr="00D4764E">
        <w:rPr>
          <w:sz w:val="24"/>
          <w:szCs w:val="24"/>
        </w:rPr>
        <w:t>в 201</w:t>
      </w:r>
      <w:r w:rsidR="005A2D7F" w:rsidRPr="00D4764E">
        <w:rPr>
          <w:sz w:val="24"/>
          <w:szCs w:val="24"/>
        </w:rPr>
        <w:t>9</w:t>
      </w:r>
      <w:r w:rsidR="007F3C13" w:rsidRPr="00D4764E">
        <w:rPr>
          <w:sz w:val="24"/>
          <w:szCs w:val="24"/>
        </w:rPr>
        <w:t xml:space="preserve"> году в размере </w:t>
      </w:r>
      <w:r w:rsidR="005A2D7F" w:rsidRPr="00D4764E">
        <w:rPr>
          <w:sz w:val="24"/>
          <w:szCs w:val="24"/>
        </w:rPr>
        <w:t>34 000</w:t>
      </w:r>
      <w:r w:rsidR="0028682D" w:rsidRPr="00D4764E">
        <w:rPr>
          <w:sz w:val="24"/>
          <w:szCs w:val="24"/>
        </w:rPr>
        <w:t>,0</w:t>
      </w:r>
      <w:r w:rsidR="007F3C13" w:rsidRPr="00D4764E">
        <w:rPr>
          <w:sz w:val="24"/>
          <w:szCs w:val="24"/>
        </w:rPr>
        <w:t xml:space="preserve"> тыс. рублей;</w:t>
      </w:r>
    </w:p>
    <w:p w:rsidR="007F3C13" w:rsidRPr="00D4764E" w:rsidRDefault="008D2C6F" w:rsidP="007F3C13">
      <w:pPr>
        <w:ind w:firstLine="540"/>
        <w:jc w:val="both"/>
        <w:rPr>
          <w:sz w:val="24"/>
          <w:szCs w:val="24"/>
        </w:rPr>
      </w:pPr>
      <w:r w:rsidRPr="00D4764E">
        <w:rPr>
          <w:sz w:val="24"/>
          <w:szCs w:val="24"/>
        </w:rPr>
        <w:t xml:space="preserve">2) </w:t>
      </w:r>
      <w:r w:rsidR="0028682D" w:rsidRPr="00D4764E">
        <w:rPr>
          <w:sz w:val="24"/>
          <w:szCs w:val="24"/>
        </w:rPr>
        <w:t>в 20</w:t>
      </w:r>
      <w:r w:rsidR="005A2D7F" w:rsidRPr="00D4764E">
        <w:rPr>
          <w:sz w:val="24"/>
          <w:szCs w:val="24"/>
        </w:rPr>
        <w:t>20</w:t>
      </w:r>
      <w:r w:rsidR="007F3C13" w:rsidRPr="00D4764E">
        <w:rPr>
          <w:sz w:val="24"/>
          <w:szCs w:val="24"/>
        </w:rPr>
        <w:t xml:space="preserve"> году в размере </w:t>
      </w:r>
      <w:r w:rsidR="00A056F7" w:rsidRPr="00D4764E">
        <w:rPr>
          <w:sz w:val="24"/>
          <w:szCs w:val="24"/>
        </w:rPr>
        <w:t>3</w:t>
      </w:r>
      <w:r w:rsidR="005A2D7F" w:rsidRPr="00D4764E">
        <w:rPr>
          <w:sz w:val="24"/>
          <w:szCs w:val="24"/>
        </w:rPr>
        <w:t>6</w:t>
      </w:r>
      <w:r w:rsidR="0028682D" w:rsidRPr="00D4764E">
        <w:rPr>
          <w:sz w:val="24"/>
          <w:szCs w:val="24"/>
        </w:rPr>
        <w:t> 000,0</w:t>
      </w:r>
      <w:r w:rsidR="007F3C13" w:rsidRPr="00D4764E">
        <w:rPr>
          <w:sz w:val="24"/>
          <w:szCs w:val="24"/>
        </w:rPr>
        <w:t xml:space="preserve"> тыс. рублей;</w:t>
      </w:r>
    </w:p>
    <w:p w:rsidR="007F3C13" w:rsidRPr="00D4764E" w:rsidRDefault="008D2C6F" w:rsidP="007F3C13">
      <w:pPr>
        <w:ind w:firstLine="540"/>
        <w:jc w:val="both"/>
        <w:rPr>
          <w:sz w:val="24"/>
          <w:szCs w:val="24"/>
        </w:rPr>
      </w:pPr>
      <w:r w:rsidRPr="00D4764E">
        <w:rPr>
          <w:sz w:val="24"/>
          <w:szCs w:val="24"/>
        </w:rPr>
        <w:t xml:space="preserve">3) </w:t>
      </w:r>
      <w:r w:rsidR="0028682D" w:rsidRPr="00D4764E">
        <w:rPr>
          <w:sz w:val="24"/>
          <w:szCs w:val="24"/>
        </w:rPr>
        <w:t>в 202</w:t>
      </w:r>
      <w:r w:rsidR="005A2D7F" w:rsidRPr="00D4764E">
        <w:rPr>
          <w:sz w:val="24"/>
          <w:szCs w:val="24"/>
        </w:rPr>
        <w:t>1</w:t>
      </w:r>
      <w:r w:rsidR="007F3C13" w:rsidRPr="00D4764E">
        <w:rPr>
          <w:sz w:val="24"/>
          <w:szCs w:val="24"/>
        </w:rPr>
        <w:t xml:space="preserve"> году в размере </w:t>
      </w:r>
      <w:r w:rsidR="00A056F7" w:rsidRPr="00D4764E">
        <w:rPr>
          <w:sz w:val="24"/>
          <w:szCs w:val="24"/>
        </w:rPr>
        <w:t>3</w:t>
      </w:r>
      <w:r w:rsidR="0028682D" w:rsidRPr="00D4764E">
        <w:rPr>
          <w:sz w:val="24"/>
          <w:szCs w:val="24"/>
        </w:rPr>
        <w:t>5</w:t>
      </w:r>
      <w:r w:rsidR="00A056F7" w:rsidRPr="00D4764E">
        <w:rPr>
          <w:sz w:val="24"/>
          <w:szCs w:val="24"/>
        </w:rPr>
        <w:t> 000,0</w:t>
      </w:r>
      <w:r w:rsidR="007F3C13" w:rsidRPr="00D4764E">
        <w:rPr>
          <w:sz w:val="24"/>
          <w:szCs w:val="24"/>
        </w:rPr>
        <w:t xml:space="preserve"> тыс. рублей.</w:t>
      </w:r>
    </w:p>
    <w:p w:rsidR="000D01F9" w:rsidRPr="00D4764E" w:rsidRDefault="00B95C45" w:rsidP="00943ACA">
      <w:pPr>
        <w:ind w:firstLine="540"/>
        <w:jc w:val="both"/>
        <w:rPr>
          <w:sz w:val="24"/>
          <w:szCs w:val="24"/>
        </w:rPr>
      </w:pPr>
      <w:r w:rsidRPr="00D4764E">
        <w:rPr>
          <w:sz w:val="24"/>
          <w:szCs w:val="24"/>
        </w:rPr>
        <w:t xml:space="preserve"> </w:t>
      </w:r>
    </w:p>
    <w:p w:rsidR="008B237C" w:rsidRPr="00D4764E" w:rsidRDefault="008B237C" w:rsidP="008B237C">
      <w:pPr>
        <w:jc w:val="both"/>
        <w:rPr>
          <w:sz w:val="24"/>
          <w:szCs w:val="24"/>
        </w:rPr>
      </w:pPr>
      <w:r w:rsidRPr="00D4764E">
        <w:rPr>
          <w:sz w:val="24"/>
          <w:szCs w:val="24"/>
        </w:rPr>
        <w:t>Статья 1</w:t>
      </w:r>
      <w:r w:rsidR="00D10EBE" w:rsidRPr="00D4764E">
        <w:rPr>
          <w:sz w:val="24"/>
          <w:szCs w:val="24"/>
        </w:rPr>
        <w:t>6</w:t>
      </w:r>
    </w:p>
    <w:p w:rsidR="001714E7" w:rsidRPr="00D4764E" w:rsidRDefault="001714E7" w:rsidP="008B237C">
      <w:pPr>
        <w:jc w:val="both"/>
        <w:rPr>
          <w:sz w:val="24"/>
          <w:szCs w:val="24"/>
          <w:highlight w:val="red"/>
        </w:rPr>
      </w:pPr>
    </w:p>
    <w:p w:rsidR="00A056F7" w:rsidRPr="00D4764E" w:rsidRDefault="00A056F7" w:rsidP="00A056F7">
      <w:pPr>
        <w:ind w:firstLine="540"/>
        <w:jc w:val="both"/>
        <w:rPr>
          <w:sz w:val="24"/>
          <w:szCs w:val="24"/>
        </w:rPr>
      </w:pPr>
      <w:r w:rsidRPr="00D4764E">
        <w:rPr>
          <w:sz w:val="24"/>
          <w:szCs w:val="24"/>
        </w:rPr>
        <w:t>Утвердить программу муниципальных внутренних заимствований на 201</w:t>
      </w:r>
      <w:r w:rsidR="001F2ACB" w:rsidRPr="00D4764E">
        <w:rPr>
          <w:sz w:val="24"/>
          <w:szCs w:val="24"/>
        </w:rPr>
        <w:t>9</w:t>
      </w:r>
      <w:r w:rsidRPr="00D4764E">
        <w:rPr>
          <w:sz w:val="24"/>
          <w:szCs w:val="24"/>
        </w:rPr>
        <w:t xml:space="preserve"> год и на плановый период 20</w:t>
      </w:r>
      <w:r w:rsidR="001F2ACB" w:rsidRPr="00D4764E">
        <w:rPr>
          <w:sz w:val="24"/>
          <w:szCs w:val="24"/>
        </w:rPr>
        <w:t>20</w:t>
      </w:r>
      <w:r w:rsidRPr="00D4764E">
        <w:rPr>
          <w:sz w:val="24"/>
          <w:szCs w:val="24"/>
        </w:rPr>
        <w:t xml:space="preserve"> и 20</w:t>
      </w:r>
      <w:r w:rsidR="0028682D" w:rsidRPr="00D4764E">
        <w:rPr>
          <w:sz w:val="24"/>
          <w:szCs w:val="24"/>
        </w:rPr>
        <w:t>2</w:t>
      </w:r>
      <w:r w:rsidR="001F2ACB" w:rsidRPr="00D4764E">
        <w:rPr>
          <w:sz w:val="24"/>
          <w:szCs w:val="24"/>
        </w:rPr>
        <w:t>1</w:t>
      </w:r>
      <w:r w:rsidRPr="00D4764E">
        <w:rPr>
          <w:sz w:val="24"/>
          <w:szCs w:val="24"/>
        </w:rPr>
        <w:t xml:space="preserve"> годов согласно приложениям 2</w:t>
      </w:r>
      <w:r w:rsidR="00A2396F" w:rsidRPr="00D4764E">
        <w:rPr>
          <w:sz w:val="24"/>
          <w:szCs w:val="24"/>
        </w:rPr>
        <w:t>6</w:t>
      </w:r>
      <w:r w:rsidRPr="00D4764E">
        <w:rPr>
          <w:sz w:val="24"/>
          <w:szCs w:val="24"/>
        </w:rPr>
        <w:t>, 2</w:t>
      </w:r>
      <w:r w:rsidR="00A2396F" w:rsidRPr="00D4764E">
        <w:rPr>
          <w:sz w:val="24"/>
          <w:szCs w:val="24"/>
        </w:rPr>
        <w:t>7</w:t>
      </w:r>
      <w:r w:rsidRPr="00D4764E">
        <w:rPr>
          <w:sz w:val="24"/>
          <w:szCs w:val="24"/>
        </w:rPr>
        <w:t xml:space="preserve"> к настоящему решению.</w:t>
      </w:r>
    </w:p>
    <w:p w:rsidR="008B237C" w:rsidRPr="00D4764E" w:rsidRDefault="008B237C" w:rsidP="002C7ED5">
      <w:pPr>
        <w:pStyle w:val="a8"/>
        <w:spacing w:after="0"/>
        <w:ind w:left="0" w:firstLine="357"/>
        <w:jc w:val="both"/>
        <w:rPr>
          <w:sz w:val="24"/>
          <w:szCs w:val="24"/>
        </w:rPr>
      </w:pPr>
    </w:p>
    <w:p w:rsidR="00811D5F" w:rsidRPr="00D4764E" w:rsidRDefault="00811D5F" w:rsidP="00811D5F">
      <w:pPr>
        <w:jc w:val="both"/>
        <w:rPr>
          <w:sz w:val="24"/>
          <w:szCs w:val="24"/>
        </w:rPr>
      </w:pPr>
      <w:r w:rsidRPr="00D4764E">
        <w:rPr>
          <w:sz w:val="24"/>
          <w:szCs w:val="24"/>
        </w:rPr>
        <w:t>Статья 1</w:t>
      </w:r>
      <w:r w:rsidR="00D10EBE" w:rsidRPr="00D4764E">
        <w:rPr>
          <w:sz w:val="24"/>
          <w:szCs w:val="24"/>
        </w:rPr>
        <w:t>7</w:t>
      </w:r>
    </w:p>
    <w:p w:rsidR="001714E7" w:rsidRPr="00D4764E" w:rsidRDefault="001714E7" w:rsidP="00811D5F">
      <w:pPr>
        <w:jc w:val="both"/>
        <w:rPr>
          <w:sz w:val="24"/>
          <w:szCs w:val="24"/>
        </w:rPr>
      </w:pPr>
    </w:p>
    <w:p w:rsidR="00A056F7" w:rsidRPr="00D4764E" w:rsidRDefault="00A056F7" w:rsidP="00A056F7">
      <w:pPr>
        <w:ind w:firstLine="540"/>
        <w:jc w:val="both"/>
        <w:rPr>
          <w:sz w:val="24"/>
          <w:szCs w:val="24"/>
        </w:rPr>
      </w:pPr>
      <w:r w:rsidRPr="00D4764E">
        <w:rPr>
          <w:sz w:val="24"/>
          <w:szCs w:val="24"/>
        </w:rPr>
        <w:t>Установить источники внутреннего финансирования дефицита бюджета муниципального района на 201</w:t>
      </w:r>
      <w:r w:rsidR="001F2ACB" w:rsidRPr="00D4764E">
        <w:rPr>
          <w:sz w:val="24"/>
          <w:szCs w:val="24"/>
        </w:rPr>
        <w:t>9</w:t>
      </w:r>
      <w:r w:rsidRPr="00D4764E">
        <w:rPr>
          <w:sz w:val="24"/>
          <w:szCs w:val="24"/>
        </w:rPr>
        <w:t xml:space="preserve"> год и на плановый период 20</w:t>
      </w:r>
      <w:r w:rsidR="001F2ACB" w:rsidRPr="00D4764E">
        <w:rPr>
          <w:sz w:val="24"/>
          <w:szCs w:val="24"/>
        </w:rPr>
        <w:t>20</w:t>
      </w:r>
      <w:r w:rsidRPr="00D4764E">
        <w:rPr>
          <w:sz w:val="24"/>
          <w:szCs w:val="24"/>
        </w:rPr>
        <w:t xml:space="preserve"> и 20</w:t>
      </w:r>
      <w:r w:rsidR="0028682D" w:rsidRPr="00D4764E">
        <w:rPr>
          <w:sz w:val="24"/>
          <w:szCs w:val="24"/>
        </w:rPr>
        <w:t>2</w:t>
      </w:r>
      <w:r w:rsidR="001F2ACB" w:rsidRPr="00D4764E">
        <w:rPr>
          <w:sz w:val="24"/>
          <w:szCs w:val="24"/>
        </w:rPr>
        <w:t>1</w:t>
      </w:r>
      <w:r w:rsidRPr="00D4764E">
        <w:rPr>
          <w:sz w:val="24"/>
          <w:szCs w:val="24"/>
        </w:rPr>
        <w:t xml:space="preserve"> годов согласно приложениям 2</w:t>
      </w:r>
      <w:r w:rsidR="00A2396F" w:rsidRPr="00D4764E">
        <w:rPr>
          <w:sz w:val="24"/>
          <w:szCs w:val="24"/>
        </w:rPr>
        <w:t>8</w:t>
      </w:r>
      <w:r w:rsidRPr="00D4764E">
        <w:rPr>
          <w:sz w:val="24"/>
          <w:szCs w:val="24"/>
        </w:rPr>
        <w:t>, 2</w:t>
      </w:r>
      <w:r w:rsidR="00A2396F" w:rsidRPr="00D4764E">
        <w:rPr>
          <w:sz w:val="24"/>
          <w:szCs w:val="24"/>
        </w:rPr>
        <w:t>9</w:t>
      </w:r>
      <w:r w:rsidRPr="00D4764E">
        <w:rPr>
          <w:sz w:val="24"/>
          <w:szCs w:val="24"/>
        </w:rPr>
        <w:t xml:space="preserve"> к настоящему решению. </w:t>
      </w:r>
    </w:p>
    <w:p w:rsidR="00D42889" w:rsidRPr="00D4764E" w:rsidRDefault="00D42889" w:rsidP="00E603B7">
      <w:pPr>
        <w:jc w:val="both"/>
        <w:rPr>
          <w:sz w:val="24"/>
          <w:szCs w:val="24"/>
        </w:rPr>
      </w:pPr>
    </w:p>
    <w:p w:rsidR="00947908" w:rsidRPr="00D4764E" w:rsidRDefault="00947908" w:rsidP="00947908">
      <w:pPr>
        <w:jc w:val="both"/>
        <w:rPr>
          <w:sz w:val="24"/>
          <w:szCs w:val="24"/>
        </w:rPr>
      </w:pPr>
      <w:r w:rsidRPr="00D4764E">
        <w:rPr>
          <w:sz w:val="24"/>
          <w:szCs w:val="24"/>
        </w:rPr>
        <w:t xml:space="preserve">Статья </w:t>
      </w:r>
      <w:r w:rsidR="00F134F9" w:rsidRPr="00D4764E">
        <w:rPr>
          <w:sz w:val="24"/>
          <w:szCs w:val="24"/>
        </w:rPr>
        <w:t>1</w:t>
      </w:r>
      <w:r w:rsidR="00D10EBE" w:rsidRPr="00D4764E">
        <w:rPr>
          <w:sz w:val="24"/>
          <w:szCs w:val="24"/>
        </w:rPr>
        <w:t>8</w:t>
      </w:r>
    </w:p>
    <w:p w:rsidR="001714E7" w:rsidRPr="00D4764E" w:rsidRDefault="001714E7" w:rsidP="00947908">
      <w:pPr>
        <w:jc w:val="both"/>
        <w:rPr>
          <w:sz w:val="24"/>
          <w:szCs w:val="24"/>
          <w:highlight w:val="red"/>
        </w:rPr>
      </w:pPr>
    </w:p>
    <w:p w:rsidR="00A056F7" w:rsidRPr="00D4764E" w:rsidRDefault="00A056F7" w:rsidP="008D2C6F">
      <w:pPr>
        <w:widowControl w:val="0"/>
        <w:autoSpaceDE w:val="0"/>
        <w:autoSpaceDN w:val="0"/>
        <w:adjustRightInd w:val="0"/>
        <w:ind w:firstLine="540"/>
        <w:jc w:val="both"/>
        <w:rPr>
          <w:sz w:val="24"/>
          <w:szCs w:val="24"/>
        </w:rPr>
      </w:pPr>
      <w:r w:rsidRPr="00D4764E">
        <w:rPr>
          <w:sz w:val="24"/>
          <w:szCs w:val="24"/>
        </w:rPr>
        <w:t>Утвердить объем бюджетных ассигнований</w:t>
      </w:r>
      <w:r w:rsidR="005B0E05" w:rsidRPr="00D4764E">
        <w:rPr>
          <w:sz w:val="24"/>
          <w:szCs w:val="24"/>
        </w:rPr>
        <w:t xml:space="preserve"> муниципального</w:t>
      </w:r>
      <w:r w:rsidRPr="00D4764E">
        <w:rPr>
          <w:sz w:val="24"/>
          <w:szCs w:val="24"/>
        </w:rPr>
        <w:t xml:space="preserve"> дорожного фонда:</w:t>
      </w:r>
    </w:p>
    <w:p w:rsidR="00A056F7" w:rsidRPr="00D4764E" w:rsidRDefault="008D2C6F" w:rsidP="008D2C6F">
      <w:pPr>
        <w:widowControl w:val="0"/>
        <w:autoSpaceDE w:val="0"/>
        <w:autoSpaceDN w:val="0"/>
        <w:adjustRightInd w:val="0"/>
        <w:ind w:firstLine="540"/>
        <w:jc w:val="both"/>
        <w:rPr>
          <w:sz w:val="24"/>
          <w:szCs w:val="24"/>
        </w:rPr>
      </w:pPr>
      <w:r w:rsidRPr="00D4764E">
        <w:rPr>
          <w:sz w:val="24"/>
          <w:szCs w:val="24"/>
        </w:rPr>
        <w:t xml:space="preserve">1) </w:t>
      </w:r>
      <w:r w:rsidR="00A056F7" w:rsidRPr="00D4764E">
        <w:rPr>
          <w:sz w:val="24"/>
          <w:szCs w:val="24"/>
        </w:rPr>
        <w:t>на 201</w:t>
      </w:r>
      <w:r w:rsidR="00090800">
        <w:rPr>
          <w:sz w:val="24"/>
          <w:szCs w:val="24"/>
        </w:rPr>
        <w:t>9</w:t>
      </w:r>
      <w:r w:rsidR="00A056F7" w:rsidRPr="00D4764E">
        <w:rPr>
          <w:sz w:val="24"/>
          <w:szCs w:val="24"/>
        </w:rPr>
        <w:t xml:space="preserve"> год в размере </w:t>
      </w:r>
      <w:r w:rsidR="0028682D" w:rsidRPr="00D4764E">
        <w:rPr>
          <w:sz w:val="24"/>
          <w:szCs w:val="24"/>
        </w:rPr>
        <w:t>16 </w:t>
      </w:r>
      <w:r w:rsidR="001F2ACB" w:rsidRPr="00D4764E">
        <w:rPr>
          <w:sz w:val="24"/>
          <w:szCs w:val="24"/>
        </w:rPr>
        <w:t>964</w:t>
      </w:r>
      <w:r w:rsidR="0028682D" w:rsidRPr="00D4764E">
        <w:rPr>
          <w:sz w:val="24"/>
          <w:szCs w:val="24"/>
        </w:rPr>
        <w:t>,0</w:t>
      </w:r>
      <w:r w:rsidR="00A056F7" w:rsidRPr="00D4764E">
        <w:rPr>
          <w:sz w:val="24"/>
          <w:szCs w:val="24"/>
        </w:rPr>
        <w:t xml:space="preserve"> тыс. рублей;</w:t>
      </w:r>
    </w:p>
    <w:p w:rsidR="00A056F7" w:rsidRPr="00D4764E" w:rsidRDefault="008D2C6F" w:rsidP="008D2C6F">
      <w:pPr>
        <w:widowControl w:val="0"/>
        <w:autoSpaceDE w:val="0"/>
        <w:autoSpaceDN w:val="0"/>
        <w:adjustRightInd w:val="0"/>
        <w:ind w:firstLine="540"/>
        <w:jc w:val="both"/>
        <w:rPr>
          <w:sz w:val="24"/>
          <w:szCs w:val="24"/>
        </w:rPr>
      </w:pPr>
      <w:r w:rsidRPr="00D4764E">
        <w:rPr>
          <w:sz w:val="24"/>
          <w:szCs w:val="24"/>
        </w:rPr>
        <w:t xml:space="preserve">2) </w:t>
      </w:r>
      <w:r w:rsidR="00090800">
        <w:rPr>
          <w:sz w:val="24"/>
          <w:szCs w:val="24"/>
        </w:rPr>
        <w:t>на 2020</w:t>
      </w:r>
      <w:r w:rsidR="00A056F7" w:rsidRPr="00D4764E">
        <w:rPr>
          <w:sz w:val="24"/>
          <w:szCs w:val="24"/>
        </w:rPr>
        <w:t xml:space="preserve"> год в размере </w:t>
      </w:r>
      <w:r w:rsidR="001F2ACB" w:rsidRPr="00D4764E">
        <w:rPr>
          <w:sz w:val="24"/>
          <w:szCs w:val="24"/>
        </w:rPr>
        <w:t>21 775</w:t>
      </w:r>
      <w:r w:rsidR="0028682D" w:rsidRPr="00D4764E">
        <w:rPr>
          <w:sz w:val="24"/>
          <w:szCs w:val="24"/>
        </w:rPr>
        <w:t>,0</w:t>
      </w:r>
      <w:r w:rsidR="00A056F7" w:rsidRPr="00D4764E">
        <w:rPr>
          <w:sz w:val="24"/>
          <w:szCs w:val="24"/>
        </w:rPr>
        <w:t xml:space="preserve"> тыс. рублей;</w:t>
      </w:r>
    </w:p>
    <w:p w:rsidR="00A056F7" w:rsidRPr="00D4764E" w:rsidRDefault="008D2C6F" w:rsidP="008D2C6F">
      <w:pPr>
        <w:widowControl w:val="0"/>
        <w:autoSpaceDE w:val="0"/>
        <w:autoSpaceDN w:val="0"/>
        <w:adjustRightInd w:val="0"/>
        <w:ind w:firstLine="540"/>
        <w:jc w:val="both"/>
        <w:rPr>
          <w:sz w:val="24"/>
          <w:szCs w:val="24"/>
        </w:rPr>
      </w:pPr>
      <w:r w:rsidRPr="00D4764E">
        <w:rPr>
          <w:sz w:val="24"/>
          <w:szCs w:val="24"/>
        </w:rPr>
        <w:t xml:space="preserve">3) </w:t>
      </w:r>
      <w:r w:rsidR="00090800">
        <w:rPr>
          <w:sz w:val="24"/>
          <w:szCs w:val="24"/>
        </w:rPr>
        <w:t>на 2021</w:t>
      </w:r>
      <w:r w:rsidR="00A056F7" w:rsidRPr="00D4764E">
        <w:rPr>
          <w:sz w:val="24"/>
          <w:szCs w:val="24"/>
        </w:rPr>
        <w:t xml:space="preserve"> год в размере </w:t>
      </w:r>
      <w:r w:rsidR="001F2ACB" w:rsidRPr="00D4764E">
        <w:rPr>
          <w:sz w:val="24"/>
          <w:szCs w:val="24"/>
        </w:rPr>
        <w:t>23 475</w:t>
      </w:r>
      <w:r w:rsidR="0028682D" w:rsidRPr="00D4764E">
        <w:rPr>
          <w:sz w:val="24"/>
          <w:szCs w:val="24"/>
        </w:rPr>
        <w:t>,0</w:t>
      </w:r>
      <w:r w:rsidR="00A056F7" w:rsidRPr="00D4764E">
        <w:rPr>
          <w:sz w:val="24"/>
          <w:szCs w:val="24"/>
        </w:rPr>
        <w:t xml:space="preserve"> тыс. рублей.</w:t>
      </w:r>
    </w:p>
    <w:p w:rsidR="007D75A0" w:rsidRPr="00D4764E" w:rsidRDefault="007D75A0" w:rsidP="008D2C6F">
      <w:pPr>
        <w:widowControl w:val="0"/>
        <w:autoSpaceDE w:val="0"/>
        <w:autoSpaceDN w:val="0"/>
        <w:adjustRightInd w:val="0"/>
        <w:ind w:firstLine="540"/>
        <w:jc w:val="both"/>
        <w:rPr>
          <w:sz w:val="24"/>
          <w:szCs w:val="24"/>
        </w:rPr>
      </w:pPr>
      <w:r w:rsidRPr="00D4764E">
        <w:rPr>
          <w:sz w:val="24"/>
          <w:szCs w:val="24"/>
        </w:rPr>
        <w:t xml:space="preserve">Формирование и использование бюджетных ассигнований </w:t>
      </w:r>
      <w:r w:rsidR="005B0E05" w:rsidRPr="00D4764E">
        <w:rPr>
          <w:sz w:val="24"/>
          <w:szCs w:val="24"/>
        </w:rPr>
        <w:t xml:space="preserve">муниципального </w:t>
      </w:r>
      <w:r w:rsidRPr="00D4764E">
        <w:rPr>
          <w:sz w:val="24"/>
          <w:szCs w:val="24"/>
        </w:rPr>
        <w:t>дорожного фонда определяется Порядком формирования и использования дорожного фонда муниципального образования «Нижн</w:t>
      </w:r>
      <w:r w:rsidR="00FD3480" w:rsidRPr="00D4764E">
        <w:rPr>
          <w:sz w:val="24"/>
          <w:szCs w:val="24"/>
        </w:rPr>
        <w:t>еудинский район», утвержденным р</w:t>
      </w:r>
      <w:r w:rsidRPr="00D4764E">
        <w:rPr>
          <w:sz w:val="24"/>
          <w:szCs w:val="24"/>
        </w:rPr>
        <w:t xml:space="preserve">ешением Думы </w:t>
      </w:r>
      <w:r w:rsidRPr="00D4764E">
        <w:rPr>
          <w:sz w:val="24"/>
          <w:szCs w:val="24"/>
        </w:rPr>
        <w:lastRenderedPageBreak/>
        <w:t>муниципального района муниципального образования «Нижнеудинский район».</w:t>
      </w:r>
    </w:p>
    <w:p w:rsidR="00B95C45" w:rsidRPr="00D4764E" w:rsidRDefault="00B95C45" w:rsidP="001714E7">
      <w:pPr>
        <w:ind w:firstLine="540"/>
        <w:jc w:val="both"/>
        <w:rPr>
          <w:sz w:val="24"/>
          <w:szCs w:val="24"/>
          <w:highlight w:val="red"/>
        </w:rPr>
      </w:pPr>
    </w:p>
    <w:p w:rsidR="00130D77" w:rsidRPr="00D4764E" w:rsidRDefault="00130D77" w:rsidP="00130D77">
      <w:pPr>
        <w:jc w:val="both"/>
        <w:rPr>
          <w:sz w:val="24"/>
          <w:szCs w:val="24"/>
        </w:rPr>
      </w:pPr>
      <w:r w:rsidRPr="00D4764E">
        <w:rPr>
          <w:sz w:val="24"/>
          <w:szCs w:val="24"/>
        </w:rPr>
        <w:t xml:space="preserve">Статья </w:t>
      </w:r>
      <w:r w:rsidR="00D10EBE" w:rsidRPr="00D4764E">
        <w:rPr>
          <w:sz w:val="24"/>
          <w:szCs w:val="24"/>
        </w:rPr>
        <w:t>19</w:t>
      </w:r>
    </w:p>
    <w:p w:rsidR="00130D77" w:rsidRPr="00D4764E" w:rsidRDefault="00130D77" w:rsidP="001714E7">
      <w:pPr>
        <w:ind w:firstLine="540"/>
        <w:jc w:val="both"/>
        <w:rPr>
          <w:sz w:val="24"/>
          <w:szCs w:val="24"/>
          <w:highlight w:val="red"/>
        </w:rPr>
      </w:pPr>
    </w:p>
    <w:p w:rsidR="00130D77" w:rsidRPr="00D4764E" w:rsidRDefault="00130D77" w:rsidP="00130D77">
      <w:pPr>
        <w:autoSpaceDE w:val="0"/>
        <w:autoSpaceDN w:val="0"/>
        <w:adjustRightInd w:val="0"/>
        <w:ind w:firstLine="709"/>
        <w:jc w:val="both"/>
        <w:rPr>
          <w:sz w:val="24"/>
          <w:szCs w:val="24"/>
        </w:rPr>
      </w:pPr>
      <w:r w:rsidRPr="00D4764E">
        <w:rPr>
          <w:sz w:val="24"/>
          <w:szCs w:val="24"/>
        </w:rPr>
        <w:t xml:space="preserve">Установить, что остатки средств бюджета муниципального </w:t>
      </w:r>
      <w:r w:rsidR="005B0E05" w:rsidRPr="00D4764E">
        <w:rPr>
          <w:sz w:val="24"/>
          <w:szCs w:val="24"/>
        </w:rPr>
        <w:t>района</w:t>
      </w:r>
      <w:r w:rsidRPr="00D4764E">
        <w:rPr>
          <w:sz w:val="24"/>
          <w:szCs w:val="24"/>
        </w:rPr>
        <w:t xml:space="preserve"> на начало текущего финансового года в объеме до 100</w:t>
      </w:r>
      <w:r w:rsidR="00960868" w:rsidRPr="00D4764E">
        <w:rPr>
          <w:sz w:val="24"/>
          <w:szCs w:val="24"/>
        </w:rPr>
        <w:t xml:space="preserve"> процентов могут направляться на </w:t>
      </w:r>
      <w:r w:rsidRPr="00D4764E">
        <w:rPr>
          <w:sz w:val="24"/>
          <w:szCs w:val="24"/>
        </w:rPr>
        <w:t>покрытие временных кассовых разрывов, возникающих при исполнении бюджета</w:t>
      </w:r>
      <w:r w:rsidR="001414A7" w:rsidRPr="00D4764E">
        <w:rPr>
          <w:sz w:val="24"/>
          <w:szCs w:val="24"/>
        </w:rPr>
        <w:t xml:space="preserve"> муниципального района</w:t>
      </w:r>
      <w:r w:rsidR="00960868" w:rsidRPr="00D4764E">
        <w:rPr>
          <w:sz w:val="24"/>
          <w:szCs w:val="24"/>
        </w:rPr>
        <w:t xml:space="preserve">, и на </w:t>
      </w:r>
      <w:r w:rsidRPr="00D4764E">
        <w:rPr>
          <w:sz w:val="24"/>
          <w:szCs w:val="24"/>
        </w:rPr>
        <w:t>увеличение бюджетных ассигнований муниципального дорожного фонда</w:t>
      </w:r>
      <w:r w:rsidR="00960868" w:rsidRPr="00D4764E">
        <w:rPr>
          <w:sz w:val="24"/>
          <w:szCs w:val="24"/>
        </w:rPr>
        <w:t>, на</w:t>
      </w:r>
      <w:r w:rsidR="00E75047" w:rsidRPr="00D4764E">
        <w:rPr>
          <w:sz w:val="24"/>
          <w:szCs w:val="24"/>
        </w:rPr>
        <w:t xml:space="preserve"> </w:t>
      </w:r>
      <w:r w:rsidRPr="00D4764E">
        <w:rPr>
          <w:sz w:val="24"/>
          <w:szCs w:val="24"/>
        </w:rPr>
        <w:t xml:space="preserve">оплату заключенных от имени </w:t>
      </w:r>
      <w:r w:rsidR="00E75047" w:rsidRPr="00D4764E">
        <w:rPr>
          <w:sz w:val="24"/>
          <w:szCs w:val="24"/>
        </w:rPr>
        <w:t xml:space="preserve">муниципального района </w:t>
      </w:r>
      <w:r w:rsidRPr="00D4764E">
        <w:rPr>
          <w:sz w:val="24"/>
          <w:szCs w:val="24"/>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w:t>
      </w:r>
      <w:r w:rsidR="00E75047" w:rsidRPr="00D4764E">
        <w:rPr>
          <w:sz w:val="24"/>
          <w:szCs w:val="24"/>
        </w:rPr>
        <w:t>лате в отчетном финансовом году</w:t>
      </w:r>
      <w:r w:rsidRPr="00D4764E">
        <w:rPr>
          <w:sz w:val="24"/>
          <w:szCs w:val="24"/>
        </w:rPr>
        <w:t xml:space="preserve"> в объеме, не превышающем сумму остатка неиспользованных бюджетных ассигнований на указанные цели.</w:t>
      </w:r>
    </w:p>
    <w:p w:rsidR="00130D77" w:rsidRPr="00D4764E" w:rsidRDefault="00130D77" w:rsidP="001714E7">
      <w:pPr>
        <w:ind w:firstLine="540"/>
        <w:jc w:val="both"/>
        <w:rPr>
          <w:sz w:val="24"/>
          <w:szCs w:val="24"/>
          <w:highlight w:val="yellow"/>
        </w:rPr>
      </w:pPr>
    </w:p>
    <w:p w:rsidR="00130D77" w:rsidRPr="00D4764E" w:rsidRDefault="00C2052F" w:rsidP="00C2052F">
      <w:pPr>
        <w:jc w:val="both"/>
        <w:rPr>
          <w:sz w:val="24"/>
          <w:szCs w:val="24"/>
        </w:rPr>
      </w:pPr>
      <w:r w:rsidRPr="00D4764E">
        <w:rPr>
          <w:sz w:val="24"/>
          <w:szCs w:val="24"/>
        </w:rPr>
        <w:t>Статья 2</w:t>
      </w:r>
      <w:r w:rsidR="00D10EBE" w:rsidRPr="00D4764E">
        <w:rPr>
          <w:sz w:val="24"/>
          <w:szCs w:val="24"/>
        </w:rPr>
        <w:t>0</w:t>
      </w:r>
    </w:p>
    <w:p w:rsidR="00297207" w:rsidRPr="00D4764E" w:rsidRDefault="00297207" w:rsidP="00C2052F">
      <w:pPr>
        <w:jc w:val="both"/>
        <w:rPr>
          <w:sz w:val="24"/>
          <w:szCs w:val="24"/>
        </w:rPr>
      </w:pPr>
    </w:p>
    <w:p w:rsidR="00C2052F" w:rsidRPr="00D4764E" w:rsidRDefault="00C2052F" w:rsidP="00C2052F">
      <w:pPr>
        <w:pStyle w:val="ConsPlusNormal"/>
        <w:ind w:firstLine="709"/>
        <w:jc w:val="both"/>
        <w:rPr>
          <w:rFonts w:ascii="Times New Roman" w:hAnsi="Times New Roman" w:cs="Times New Roman"/>
          <w:sz w:val="24"/>
          <w:szCs w:val="24"/>
        </w:rPr>
      </w:pPr>
      <w:r w:rsidRPr="00D4764E">
        <w:rPr>
          <w:rFonts w:ascii="Times New Roman" w:hAnsi="Times New Roman" w:cs="Times New Roman"/>
          <w:sz w:val="24"/>
          <w:szCs w:val="24"/>
        </w:rPr>
        <w:t>1. Установить следующие дополнительные основания для внесения изменений в сводную бюджетную роспись муниципального</w:t>
      </w:r>
      <w:r w:rsidR="00E75047" w:rsidRPr="00D4764E">
        <w:rPr>
          <w:rFonts w:ascii="Times New Roman" w:hAnsi="Times New Roman" w:cs="Times New Roman"/>
          <w:sz w:val="24"/>
          <w:szCs w:val="24"/>
        </w:rPr>
        <w:t xml:space="preserve"> образования «Нижнеудинский район»</w:t>
      </w:r>
      <w:r w:rsidR="00121AC6" w:rsidRPr="00D4764E">
        <w:rPr>
          <w:rFonts w:ascii="Times New Roman" w:hAnsi="Times New Roman" w:cs="Times New Roman"/>
          <w:sz w:val="24"/>
          <w:szCs w:val="24"/>
        </w:rPr>
        <w:t xml:space="preserve"> без внесения изменений в решение о бюджете</w:t>
      </w:r>
      <w:r w:rsidRPr="00D4764E">
        <w:rPr>
          <w:rFonts w:ascii="Times New Roman" w:hAnsi="Times New Roman" w:cs="Times New Roman"/>
          <w:sz w:val="24"/>
          <w:szCs w:val="24"/>
        </w:rPr>
        <w:t>:</w:t>
      </w:r>
    </w:p>
    <w:p w:rsidR="00C2052F" w:rsidRPr="00D4764E" w:rsidRDefault="00C2052F" w:rsidP="00C2052F">
      <w:pPr>
        <w:pStyle w:val="ConsPlusNormal"/>
        <w:ind w:firstLine="709"/>
        <w:jc w:val="both"/>
        <w:rPr>
          <w:rFonts w:ascii="Times New Roman" w:hAnsi="Times New Roman" w:cs="Times New Roman"/>
          <w:sz w:val="24"/>
          <w:szCs w:val="24"/>
        </w:rPr>
      </w:pPr>
      <w:r w:rsidRPr="00D4764E">
        <w:rPr>
          <w:rFonts w:ascii="Times New Roman" w:hAnsi="Times New Roman" w:cs="Times New Roman"/>
          <w:sz w:val="24"/>
          <w:szCs w:val="24"/>
        </w:rPr>
        <w:t xml:space="preserve">1) внесение изменений в установленном порядке в </w:t>
      </w:r>
      <w:r w:rsidR="00E54E45" w:rsidRPr="00D4764E">
        <w:rPr>
          <w:rFonts w:ascii="Times New Roman" w:hAnsi="Times New Roman" w:cs="Times New Roman"/>
          <w:sz w:val="24"/>
          <w:szCs w:val="24"/>
        </w:rPr>
        <w:t>муниципальные программы</w:t>
      </w:r>
      <w:r w:rsidRPr="00D4764E">
        <w:rPr>
          <w:rFonts w:ascii="Times New Roman" w:hAnsi="Times New Roman" w:cs="Times New Roman"/>
          <w:sz w:val="24"/>
          <w:szCs w:val="24"/>
        </w:rPr>
        <w:t xml:space="preserve"> </w:t>
      </w:r>
      <w:r w:rsidR="00E54E45" w:rsidRPr="00D4764E">
        <w:rPr>
          <w:rFonts w:ascii="Times New Roman" w:hAnsi="Times New Roman" w:cs="Times New Roman"/>
          <w:sz w:val="24"/>
          <w:szCs w:val="24"/>
        </w:rPr>
        <w:t xml:space="preserve">муниципального </w:t>
      </w:r>
      <w:r w:rsidR="00E75047" w:rsidRPr="00D4764E">
        <w:rPr>
          <w:rFonts w:ascii="Times New Roman" w:hAnsi="Times New Roman" w:cs="Times New Roman"/>
          <w:sz w:val="24"/>
          <w:szCs w:val="24"/>
        </w:rPr>
        <w:t>образования «Нижнеудинский район»</w:t>
      </w:r>
      <w:r w:rsidR="00E54E45" w:rsidRPr="00D4764E">
        <w:rPr>
          <w:rFonts w:ascii="Times New Roman" w:hAnsi="Times New Roman" w:cs="Times New Roman"/>
          <w:sz w:val="24"/>
          <w:szCs w:val="24"/>
        </w:rPr>
        <w:t xml:space="preserve"> </w:t>
      </w:r>
      <w:r w:rsidRPr="00D4764E">
        <w:rPr>
          <w:rFonts w:ascii="Times New Roman" w:hAnsi="Times New Roman" w:cs="Times New Roman"/>
          <w:sz w:val="24"/>
          <w:szCs w:val="24"/>
        </w:rPr>
        <w:t>в пределах общей суммы, утвержденной по соответст</w:t>
      </w:r>
      <w:r w:rsidR="00E54E45" w:rsidRPr="00D4764E">
        <w:rPr>
          <w:rFonts w:ascii="Times New Roman" w:hAnsi="Times New Roman" w:cs="Times New Roman"/>
          <w:sz w:val="24"/>
          <w:szCs w:val="24"/>
        </w:rPr>
        <w:t xml:space="preserve">вующей муниципальной программе </w:t>
      </w:r>
      <w:r w:rsidRPr="00D4764E">
        <w:rPr>
          <w:rFonts w:ascii="Times New Roman" w:hAnsi="Times New Roman" w:cs="Times New Roman"/>
          <w:sz w:val="24"/>
          <w:szCs w:val="24"/>
        </w:rPr>
        <w:t>приложениями 1</w:t>
      </w:r>
      <w:r w:rsidR="00944430" w:rsidRPr="00D4764E">
        <w:rPr>
          <w:rFonts w:ascii="Times New Roman" w:hAnsi="Times New Roman" w:cs="Times New Roman"/>
          <w:sz w:val="24"/>
          <w:szCs w:val="24"/>
        </w:rPr>
        <w:t>4</w:t>
      </w:r>
      <w:r w:rsidRPr="00D4764E">
        <w:rPr>
          <w:rFonts w:ascii="Times New Roman" w:hAnsi="Times New Roman" w:cs="Times New Roman"/>
          <w:sz w:val="24"/>
          <w:szCs w:val="24"/>
        </w:rPr>
        <w:t>, 1</w:t>
      </w:r>
      <w:r w:rsidR="00E54E45" w:rsidRPr="00D4764E">
        <w:rPr>
          <w:rFonts w:ascii="Times New Roman" w:hAnsi="Times New Roman" w:cs="Times New Roman"/>
          <w:sz w:val="24"/>
          <w:szCs w:val="24"/>
        </w:rPr>
        <w:t>5</w:t>
      </w:r>
      <w:r w:rsidRPr="00D4764E">
        <w:rPr>
          <w:rFonts w:ascii="Times New Roman" w:hAnsi="Times New Roman" w:cs="Times New Roman"/>
          <w:sz w:val="24"/>
          <w:szCs w:val="24"/>
        </w:rPr>
        <w:t xml:space="preserve"> к настоящему </w:t>
      </w:r>
      <w:r w:rsidR="00E54E45" w:rsidRPr="00D4764E">
        <w:rPr>
          <w:rFonts w:ascii="Times New Roman" w:hAnsi="Times New Roman" w:cs="Times New Roman"/>
          <w:sz w:val="24"/>
          <w:szCs w:val="24"/>
        </w:rPr>
        <w:t>решению</w:t>
      </w:r>
      <w:r w:rsidRPr="00D4764E">
        <w:rPr>
          <w:rFonts w:ascii="Times New Roman" w:hAnsi="Times New Roman" w:cs="Times New Roman"/>
          <w:sz w:val="24"/>
          <w:szCs w:val="24"/>
        </w:rPr>
        <w:t>;</w:t>
      </w:r>
    </w:p>
    <w:p w:rsidR="00C2052F" w:rsidRPr="00D4764E" w:rsidRDefault="00C2052F" w:rsidP="00C2052F">
      <w:pPr>
        <w:pStyle w:val="ConsPlusNormal"/>
        <w:ind w:firstLine="709"/>
        <w:jc w:val="both"/>
        <w:rPr>
          <w:rFonts w:ascii="Times New Roman" w:hAnsi="Times New Roman" w:cs="Times New Roman"/>
          <w:sz w:val="24"/>
          <w:szCs w:val="24"/>
        </w:rPr>
      </w:pPr>
      <w:r w:rsidRPr="00D4764E">
        <w:rPr>
          <w:rFonts w:ascii="Times New Roman" w:hAnsi="Times New Roman" w:cs="Times New Roman"/>
          <w:sz w:val="24"/>
          <w:szCs w:val="24"/>
        </w:rPr>
        <w:t xml:space="preserve">2) внесение изменений в установленном порядке в </w:t>
      </w:r>
      <w:r w:rsidR="00E54E45" w:rsidRPr="00D4764E">
        <w:rPr>
          <w:rFonts w:ascii="Times New Roman" w:hAnsi="Times New Roman" w:cs="Times New Roman"/>
          <w:sz w:val="24"/>
          <w:szCs w:val="24"/>
        </w:rPr>
        <w:t>муниципальные</w:t>
      </w:r>
      <w:r w:rsidRPr="00D4764E">
        <w:rPr>
          <w:rFonts w:ascii="Times New Roman" w:hAnsi="Times New Roman" w:cs="Times New Roman"/>
          <w:sz w:val="24"/>
          <w:szCs w:val="24"/>
        </w:rPr>
        <w:t xml:space="preserve"> программы </w:t>
      </w:r>
      <w:r w:rsidR="003E7B1B" w:rsidRPr="00D4764E">
        <w:rPr>
          <w:rFonts w:ascii="Times New Roman" w:hAnsi="Times New Roman" w:cs="Times New Roman"/>
          <w:sz w:val="24"/>
          <w:szCs w:val="24"/>
        </w:rPr>
        <w:t xml:space="preserve">муниципального образования «Нижнеудинский район» </w:t>
      </w:r>
      <w:r w:rsidRPr="00D4764E">
        <w:rPr>
          <w:rFonts w:ascii="Times New Roman" w:hAnsi="Times New Roman" w:cs="Times New Roman"/>
          <w:sz w:val="24"/>
          <w:szCs w:val="24"/>
        </w:rPr>
        <w:t xml:space="preserve">в пределах общей суммы, утвержденной соответствующему главному распорядителю </w:t>
      </w:r>
      <w:r w:rsidR="003E7B1B" w:rsidRPr="00D4764E">
        <w:rPr>
          <w:rFonts w:ascii="Times New Roman" w:hAnsi="Times New Roman" w:cs="Times New Roman"/>
          <w:sz w:val="24"/>
          <w:szCs w:val="24"/>
        </w:rPr>
        <w:t xml:space="preserve">бюджетных </w:t>
      </w:r>
      <w:r w:rsidRPr="00D4764E">
        <w:rPr>
          <w:rFonts w:ascii="Times New Roman" w:hAnsi="Times New Roman" w:cs="Times New Roman"/>
          <w:sz w:val="24"/>
          <w:szCs w:val="24"/>
        </w:rPr>
        <w:t xml:space="preserve">средств </w:t>
      </w:r>
      <w:r w:rsidR="00E54E45" w:rsidRPr="00D4764E">
        <w:rPr>
          <w:rFonts w:ascii="Times New Roman" w:hAnsi="Times New Roman" w:cs="Times New Roman"/>
          <w:sz w:val="24"/>
          <w:szCs w:val="24"/>
        </w:rPr>
        <w:t xml:space="preserve">муниципального района  </w:t>
      </w:r>
      <w:r w:rsidR="003E7B1B" w:rsidRPr="00D4764E">
        <w:rPr>
          <w:rFonts w:ascii="Times New Roman" w:hAnsi="Times New Roman" w:cs="Times New Roman"/>
          <w:sz w:val="24"/>
          <w:szCs w:val="24"/>
        </w:rPr>
        <w:t xml:space="preserve">в </w:t>
      </w:r>
      <w:r w:rsidRPr="00D4764E">
        <w:rPr>
          <w:rFonts w:ascii="Times New Roman" w:hAnsi="Times New Roman" w:cs="Times New Roman"/>
          <w:sz w:val="24"/>
          <w:szCs w:val="24"/>
        </w:rPr>
        <w:t>приложения</w:t>
      </w:r>
      <w:r w:rsidR="003E7B1B" w:rsidRPr="00D4764E">
        <w:rPr>
          <w:rFonts w:ascii="Times New Roman" w:hAnsi="Times New Roman" w:cs="Times New Roman"/>
          <w:sz w:val="24"/>
          <w:szCs w:val="24"/>
        </w:rPr>
        <w:t>х</w:t>
      </w:r>
      <w:r w:rsidRPr="00D4764E">
        <w:rPr>
          <w:rFonts w:ascii="Times New Roman" w:hAnsi="Times New Roman" w:cs="Times New Roman"/>
          <w:sz w:val="24"/>
          <w:szCs w:val="24"/>
        </w:rPr>
        <w:t xml:space="preserve"> 1</w:t>
      </w:r>
      <w:r w:rsidR="00944430" w:rsidRPr="00D4764E">
        <w:rPr>
          <w:rFonts w:ascii="Times New Roman" w:hAnsi="Times New Roman" w:cs="Times New Roman"/>
          <w:sz w:val="24"/>
          <w:szCs w:val="24"/>
        </w:rPr>
        <w:t>6</w:t>
      </w:r>
      <w:r w:rsidRPr="00D4764E">
        <w:rPr>
          <w:rFonts w:ascii="Times New Roman" w:hAnsi="Times New Roman" w:cs="Times New Roman"/>
          <w:sz w:val="24"/>
          <w:szCs w:val="24"/>
        </w:rPr>
        <w:t>, 1</w:t>
      </w:r>
      <w:r w:rsidR="00944430" w:rsidRPr="00D4764E">
        <w:rPr>
          <w:rFonts w:ascii="Times New Roman" w:hAnsi="Times New Roman" w:cs="Times New Roman"/>
          <w:sz w:val="24"/>
          <w:szCs w:val="24"/>
        </w:rPr>
        <w:t xml:space="preserve">7 </w:t>
      </w:r>
      <w:r w:rsidRPr="00D4764E">
        <w:rPr>
          <w:rFonts w:ascii="Times New Roman" w:hAnsi="Times New Roman" w:cs="Times New Roman"/>
          <w:sz w:val="24"/>
          <w:szCs w:val="24"/>
        </w:rPr>
        <w:t xml:space="preserve">к настоящему </w:t>
      </w:r>
      <w:r w:rsidR="00E54E45" w:rsidRPr="00D4764E">
        <w:rPr>
          <w:rFonts w:ascii="Times New Roman" w:hAnsi="Times New Roman" w:cs="Times New Roman"/>
          <w:sz w:val="24"/>
          <w:szCs w:val="24"/>
        </w:rPr>
        <w:t>решению</w:t>
      </w:r>
      <w:r w:rsidRPr="00D4764E">
        <w:rPr>
          <w:rFonts w:ascii="Times New Roman" w:hAnsi="Times New Roman" w:cs="Times New Roman"/>
          <w:sz w:val="24"/>
          <w:szCs w:val="24"/>
        </w:rPr>
        <w:t>;</w:t>
      </w:r>
    </w:p>
    <w:p w:rsidR="00C2052F" w:rsidRPr="00D4764E" w:rsidRDefault="00C2052F" w:rsidP="00C2052F">
      <w:pPr>
        <w:pStyle w:val="ConsPlusNormal"/>
        <w:ind w:firstLine="709"/>
        <w:jc w:val="both"/>
        <w:rPr>
          <w:rFonts w:ascii="Times New Roman" w:hAnsi="Times New Roman" w:cs="Times New Roman"/>
          <w:sz w:val="24"/>
          <w:szCs w:val="24"/>
        </w:rPr>
      </w:pPr>
      <w:r w:rsidRPr="00D4764E">
        <w:rPr>
          <w:rFonts w:ascii="Times New Roman" w:hAnsi="Times New Roman" w:cs="Times New Roman"/>
          <w:sz w:val="24"/>
          <w:szCs w:val="24"/>
        </w:rPr>
        <w:t xml:space="preserve">3) в случае увеличения бюджетных ассигнований по отдельным разделам, подразделам, целевым статьям и группам видов расходов бюджета за счет бюджетных ассигнований на оказание </w:t>
      </w:r>
      <w:r w:rsidR="005B0E05" w:rsidRPr="00D4764E">
        <w:rPr>
          <w:rFonts w:ascii="Times New Roman" w:hAnsi="Times New Roman" w:cs="Times New Roman"/>
          <w:sz w:val="24"/>
          <w:szCs w:val="24"/>
        </w:rPr>
        <w:t>муниципальных</w:t>
      </w:r>
      <w:r w:rsidRPr="00D4764E">
        <w:rPr>
          <w:rFonts w:ascii="Times New Roman" w:hAnsi="Times New Roman" w:cs="Times New Roman"/>
          <w:sz w:val="24"/>
          <w:szCs w:val="24"/>
        </w:rPr>
        <w:t xml:space="preserve"> услуг – в пределах общей суммы, утвержденной соответствующему главному распорядителю</w:t>
      </w:r>
      <w:r w:rsidR="003E7B1B" w:rsidRPr="00D4764E">
        <w:rPr>
          <w:rFonts w:ascii="Times New Roman" w:hAnsi="Times New Roman" w:cs="Times New Roman"/>
          <w:sz w:val="24"/>
          <w:szCs w:val="24"/>
        </w:rPr>
        <w:t xml:space="preserve"> бюджетных </w:t>
      </w:r>
      <w:r w:rsidRPr="00D4764E">
        <w:rPr>
          <w:rFonts w:ascii="Times New Roman" w:hAnsi="Times New Roman" w:cs="Times New Roman"/>
          <w:sz w:val="24"/>
          <w:szCs w:val="24"/>
        </w:rPr>
        <w:t xml:space="preserve">средств </w:t>
      </w:r>
      <w:r w:rsidR="005B0E05" w:rsidRPr="00D4764E">
        <w:rPr>
          <w:rFonts w:ascii="Times New Roman" w:hAnsi="Times New Roman" w:cs="Times New Roman"/>
          <w:sz w:val="24"/>
          <w:szCs w:val="24"/>
        </w:rPr>
        <w:t>муниципального района</w:t>
      </w:r>
      <w:r w:rsidRPr="00D4764E">
        <w:rPr>
          <w:rFonts w:ascii="Times New Roman" w:hAnsi="Times New Roman" w:cs="Times New Roman"/>
          <w:sz w:val="24"/>
          <w:szCs w:val="24"/>
        </w:rPr>
        <w:t xml:space="preserve"> </w:t>
      </w:r>
      <w:r w:rsidR="003E7B1B" w:rsidRPr="00D4764E">
        <w:rPr>
          <w:rFonts w:ascii="Times New Roman" w:hAnsi="Times New Roman" w:cs="Times New Roman"/>
          <w:sz w:val="24"/>
          <w:szCs w:val="24"/>
        </w:rPr>
        <w:t xml:space="preserve">в </w:t>
      </w:r>
      <w:hyperlink r:id="rId11" w:history="1">
        <w:r w:rsidR="003E7B1B" w:rsidRPr="00D4764E">
          <w:rPr>
            <w:rFonts w:ascii="Times New Roman" w:hAnsi="Times New Roman" w:cs="Times New Roman"/>
            <w:sz w:val="24"/>
            <w:szCs w:val="24"/>
          </w:rPr>
          <w:t>приложениях</w:t>
        </w:r>
        <w:r w:rsidRPr="00D4764E">
          <w:rPr>
            <w:rFonts w:ascii="Times New Roman" w:hAnsi="Times New Roman" w:cs="Times New Roman"/>
            <w:sz w:val="24"/>
            <w:szCs w:val="24"/>
          </w:rPr>
          <w:t xml:space="preserve"> 1</w:t>
        </w:r>
      </w:hyperlink>
      <w:r w:rsidR="00944430" w:rsidRPr="00D4764E">
        <w:rPr>
          <w:rFonts w:ascii="Times New Roman" w:hAnsi="Times New Roman" w:cs="Times New Roman"/>
          <w:sz w:val="24"/>
          <w:szCs w:val="24"/>
        </w:rPr>
        <w:t>6</w:t>
      </w:r>
      <w:r w:rsidRPr="00D4764E">
        <w:rPr>
          <w:rFonts w:ascii="Times New Roman" w:hAnsi="Times New Roman" w:cs="Times New Roman"/>
          <w:sz w:val="24"/>
          <w:szCs w:val="24"/>
        </w:rPr>
        <w:t>, 1</w:t>
      </w:r>
      <w:r w:rsidR="00944430" w:rsidRPr="00D4764E">
        <w:rPr>
          <w:rFonts w:ascii="Times New Roman" w:hAnsi="Times New Roman" w:cs="Times New Roman"/>
          <w:sz w:val="24"/>
          <w:szCs w:val="24"/>
        </w:rPr>
        <w:t>7</w:t>
      </w:r>
      <w:r w:rsidRPr="00D4764E">
        <w:rPr>
          <w:rFonts w:ascii="Times New Roman" w:hAnsi="Times New Roman" w:cs="Times New Roman"/>
          <w:sz w:val="24"/>
          <w:szCs w:val="24"/>
        </w:rPr>
        <w:t xml:space="preserve"> к настоящему </w:t>
      </w:r>
      <w:r w:rsidR="005B0E05" w:rsidRPr="00D4764E">
        <w:rPr>
          <w:rFonts w:ascii="Times New Roman" w:hAnsi="Times New Roman" w:cs="Times New Roman"/>
          <w:sz w:val="24"/>
          <w:szCs w:val="24"/>
        </w:rPr>
        <w:t>решению</w:t>
      </w:r>
      <w:r w:rsidRPr="00D4764E">
        <w:rPr>
          <w:rFonts w:ascii="Times New Roman" w:hAnsi="Times New Roman" w:cs="Times New Roman"/>
          <w:sz w:val="24"/>
          <w:szCs w:val="24"/>
        </w:rPr>
        <w:t>, при условии, что увеличение бюджетных ассигнований по группе видов расходов бюджета не превышает 10 процентов;</w:t>
      </w:r>
    </w:p>
    <w:p w:rsidR="00C2052F" w:rsidRPr="00D4764E" w:rsidRDefault="00C2052F" w:rsidP="00C2052F">
      <w:pPr>
        <w:pStyle w:val="ConsPlusNormal"/>
        <w:ind w:firstLine="709"/>
        <w:jc w:val="both"/>
        <w:rPr>
          <w:rFonts w:ascii="Times New Roman" w:hAnsi="Times New Roman" w:cs="Times New Roman"/>
          <w:sz w:val="24"/>
          <w:szCs w:val="24"/>
        </w:rPr>
      </w:pPr>
      <w:r w:rsidRPr="00D4764E">
        <w:rPr>
          <w:rFonts w:ascii="Times New Roman" w:hAnsi="Times New Roman" w:cs="Times New Roman"/>
          <w:sz w:val="24"/>
          <w:szCs w:val="24"/>
        </w:rPr>
        <w:t xml:space="preserve">4) внесение изменений в </w:t>
      </w:r>
      <w:hyperlink r:id="rId12" w:history="1">
        <w:r w:rsidRPr="00D4764E">
          <w:rPr>
            <w:rFonts w:ascii="Times New Roman" w:hAnsi="Times New Roman" w:cs="Times New Roman"/>
            <w:sz w:val="24"/>
            <w:szCs w:val="24"/>
          </w:rPr>
          <w:t>Указания</w:t>
        </w:r>
      </w:hyperlink>
      <w:r w:rsidRPr="00D4764E">
        <w:rPr>
          <w:rFonts w:ascii="Times New Roman" w:hAnsi="Times New Roman" w:cs="Times New Roman"/>
          <w:sz w:val="24"/>
          <w:szCs w:val="24"/>
        </w:rPr>
        <w:t xml:space="preserve"> о порядке применения бюджетной классификации Российской Федерации, утверждаемые Министерством финансов Российской Федерации;</w:t>
      </w:r>
    </w:p>
    <w:p w:rsidR="00C2052F" w:rsidRPr="00D4764E" w:rsidRDefault="00C2052F" w:rsidP="00C2052F">
      <w:pPr>
        <w:pStyle w:val="ConsPlusNormal"/>
        <w:ind w:firstLine="709"/>
        <w:jc w:val="both"/>
        <w:rPr>
          <w:rFonts w:ascii="Times New Roman" w:hAnsi="Times New Roman" w:cs="Times New Roman"/>
          <w:sz w:val="24"/>
          <w:szCs w:val="24"/>
        </w:rPr>
      </w:pPr>
      <w:r w:rsidRPr="00D4764E">
        <w:rPr>
          <w:rFonts w:ascii="Times New Roman" w:hAnsi="Times New Roman" w:cs="Times New Roman"/>
          <w:sz w:val="24"/>
          <w:szCs w:val="24"/>
        </w:rPr>
        <w:t xml:space="preserve">5) ликвидация, реорганизация, изменение наименования органов </w:t>
      </w:r>
      <w:r w:rsidR="00655CF4" w:rsidRPr="00D4764E">
        <w:rPr>
          <w:rFonts w:ascii="Times New Roman" w:hAnsi="Times New Roman" w:cs="Times New Roman"/>
          <w:sz w:val="24"/>
          <w:szCs w:val="24"/>
        </w:rPr>
        <w:t>местного самоуправления</w:t>
      </w:r>
      <w:r w:rsidRPr="00D4764E">
        <w:rPr>
          <w:rFonts w:ascii="Times New Roman" w:hAnsi="Times New Roman" w:cs="Times New Roman"/>
          <w:sz w:val="24"/>
          <w:szCs w:val="24"/>
        </w:rPr>
        <w:t xml:space="preserve">, </w:t>
      </w:r>
      <w:r w:rsidR="00655CF4" w:rsidRPr="00D4764E">
        <w:rPr>
          <w:rFonts w:ascii="Times New Roman" w:hAnsi="Times New Roman" w:cs="Times New Roman"/>
          <w:sz w:val="24"/>
          <w:szCs w:val="24"/>
        </w:rPr>
        <w:t>муниципальных учреждений</w:t>
      </w:r>
      <w:r w:rsidRPr="00D4764E">
        <w:rPr>
          <w:rFonts w:ascii="Times New Roman" w:hAnsi="Times New Roman" w:cs="Times New Roman"/>
          <w:sz w:val="24"/>
          <w:szCs w:val="24"/>
        </w:rPr>
        <w:t>;</w:t>
      </w:r>
    </w:p>
    <w:p w:rsidR="00C2052F" w:rsidRPr="00D4764E" w:rsidRDefault="00C2052F" w:rsidP="00C2052F">
      <w:pPr>
        <w:pStyle w:val="ConsPlusNormal"/>
        <w:ind w:firstLine="709"/>
        <w:jc w:val="both"/>
        <w:rPr>
          <w:rFonts w:ascii="Times New Roman" w:hAnsi="Times New Roman" w:cs="Times New Roman"/>
          <w:sz w:val="24"/>
          <w:szCs w:val="24"/>
        </w:rPr>
      </w:pPr>
      <w:r w:rsidRPr="00D4764E">
        <w:rPr>
          <w:rFonts w:ascii="Times New Roman" w:hAnsi="Times New Roman" w:cs="Times New Roman"/>
          <w:sz w:val="24"/>
          <w:szCs w:val="24"/>
        </w:rPr>
        <w:t>6) перераспределение бюджетных ассигнований, предусм</w:t>
      </w:r>
      <w:r w:rsidR="00B21907" w:rsidRPr="00D4764E">
        <w:rPr>
          <w:rFonts w:ascii="Times New Roman" w:hAnsi="Times New Roman" w:cs="Times New Roman"/>
          <w:sz w:val="24"/>
          <w:szCs w:val="24"/>
        </w:rPr>
        <w:t xml:space="preserve">отренных главному распорядителю </w:t>
      </w:r>
      <w:r w:rsidRPr="00D4764E">
        <w:rPr>
          <w:rFonts w:ascii="Times New Roman" w:hAnsi="Times New Roman" w:cs="Times New Roman"/>
          <w:sz w:val="24"/>
          <w:szCs w:val="24"/>
        </w:rPr>
        <w:t>бюджет</w:t>
      </w:r>
      <w:r w:rsidR="00B21907" w:rsidRPr="00D4764E">
        <w:rPr>
          <w:rFonts w:ascii="Times New Roman" w:hAnsi="Times New Roman" w:cs="Times New Roman"/>
          <w:sz w:val="24"/>
          <w:szCs w:val="24"/>
        </w:rPr>
        <w:t>ных средств</w:t>
      </w:r>
      <w:r w:rsidR="00655CF4" w:rsidRPr="00D4764E">
        <w:rPr>
          <w:rFonts w:ascii="Times New Roman" w:hAnsi="Times New Roman" w:cs="Times New Roman"/>
          <w:sz w:val="24"/>
          <w:szCs w:val="24"/>
        </w:rPr>
        <w:t xml:space="preserve"> муниципального района на предоставление бюджетным</w:t>
      </w:r>
      <w:r w:rsidRPr="00D4764E">
        <w:rPr>
          <w:rFonts w:ascii="Times New Roman" w:hAnsi="Times New Roman" w:cs="Times New Roman"/>
          <w:sz w:val="24"/>
          <w:szCs w:val="24"/>
        </w:rPr>
        <w:t xml:space="preserve"> учреждениям субсидий на финансовое обеспечение выполнения ими </w:t>
      </w:r>
      <w:r w:rsidR="00B21907" w:rsidRPr="00D4764E">
        <w:rPr>
          <w:rFonts w:ascii="Times New Roman" w:hAnsi="Times New Roman" w:cs="Times New Roman"/>
          <w:sz w:val="24"/>
          <w:szCs w:val="24"/>
        </w:rPr>
        <w:t>муниципального</w:t>
      </w:r>
      <w:r w:rsidRPr="00D4764E">
        <w:rPr>
          <w:rFonts w:ascii="Times New Roman" w:hAnsi="Times New Roman" w:cs="Times New Roman"/>
          <w:sz w:val="24"/>
          <w:szCs w:val="24"/>
        </w:rPr>
        <w:t xml:space="preserve"> задания и субсидий на иные цели, между разделами, подразделами и целевыми статьями расходов бюджета;</w:t>
      </w:r>
    </w:p>
    <w:p w:rsidR="00C2052F" w:rsidRPr="00D4764E" w:rsidRDefault="00C2052F" w:rsidP="00C2052F">
      <w:pPr>
        <w:pStyle w:val="ConsPlusNormal"/>
        <w:ind w:firstLine="709"/>
        <w:jc w:val="both"/>
        <w:rPr>
          <w:rFonts w:ascii="Times New Roman" w:hAnsi="Times New Roman" w:cs="Times New Roman"/>
          <w:sz w:val="24"/>
          <w:szCs w:val="24"/>
        </w:rPr>
      </w:pPr>
      <w:r w:rsidRPr="00D4764E">
        <w:rPr>
          <w:rFonts w:ascii="Times New Roman" w:hAnsi="Times New Roman" w:cs="Times New Roman"/>
          <w:sz w:val="24"/>
          <w:szCs w:val="24"/>
        </w:rPr>
        <w:t>7) распределение межбюджетных трансфертов</w:t>
      </w:r>
      <w:r w:rsidR="00157EA3" w:rsidRPr="00D4764E">
        <w:rPr>
          <w:rFonts w:ascii="Times New Roman" w:hAnsi="Times New Roman" w:cs="Times New Roman"/>
          <w:sz w:val="24"/>
          <w:szCs w:val="24"/>
        </w:rPr>
        <w:t xml:space="preserve"> бюджету</w:t>
      </w:r>
      <w:r w:rsidRPr="00D4764E">
        <w:rPr>
          <w:rFonts w:ascii="Times New Roman" w:hAnsi="Times New Roman" w:cs="Times New Roman"/>
          <w:sz w:val="24"/>
          <w:szCs w:val="24"/>
        </w:rPr>
        <w:t xml:space="preserve"> </w:t>
      </w:r>
      <w:r w:rsidR="0041763E" w:rsidRPr="00D4764E">
        <w:rPr>
          <w:rFonts w:ascii="Times New Roman" w:hAnsi="Times New Roman" w:cs="Times New Roman"/>
          <w:sz w:val="24"/>
          <w:szCs w:val="24"/>
        </w:rPr>
        <w:t xml:space="preserve">муниципального района </w:t>
      </w:r>
      <w:r w:rsidR="003E7B1B" w:rsidRPr="00D4764E">
        <w:rPr>
          <w:rFonts w:ascii="Times New Roman" w:hAnsi="Times New Roman" w:cs="Times New Roman"/>
          <w:sz w:val="24"/>
          <w:szCs w:val="24"/>
        </w:rPr>
        <w:t>постановлениями (распоряжениями</w:t>
      </w:r>
      <w:r w:rsidRPr="00D4764E">
        <w:rPr>
          <w:rFonts w:ascii="Times New Roman" w:hAnsi="Times New Roman" w:cs="Times New Roman"/>
          <w:sz w:val="24"/>
          <w:szCs w:val="24"/>
        </w:rPr>
        <w:t xml:space="preserve">) </w:t>
      </w:r>
      <w:r w:rsidR="0041763E" w:rsidRPr="00D4764E">
        <w:rPr>
          <w:rFonts w:ascii="Times New Roman" w:hAnsi="Times New Roman" w:cs="Times New Roman"/>
          <w:sz w:val="24"/>
          <w:szCs w:val="24"/>
        </w:rPr>
        <w:t>Правительства Иркутской области,</w:t>
      </w:r>
      <w:r w:rsidR="003E7B1B" w:rsidRPr="00D4764E">
        <w:rPr>
          <w:rFonts w:ascii="Times New Roman" w:hAnsi="Times New Roman" w:cs="Times New Roman"/>
          <w:sz w:val="24"/>
          <w:szCs w:val="24"/>
        </w:rPr>
        <w:t xml:space="preserve"> приказами</w:t>
      </w:r>
      <w:r w:rsidRPr="00D4764E">
        <w:rPr>
          <w:rFonts w:ascii="Times New Roman" w:hAnsi="Times New Roman" w:cs="Times New Roman"/>
          <w:sz w:val="24"/>
          <w:szCs w:val="24"/>
        </w:rPr>
        <w:t xml:space="preserve"> органов государственной власти</w:t>
      </w:r>
      <w:r w:rsidR="0041763E" w:rsidRPr="00D4764E">
        <w:rPr>
          <w:rFonts w:ascii="Times New Roman" w:hAnsi="Times New Roman" w:cs="Times New Roman"/>
          <w:sz w:val="24"/>
          <w:szCs w:val="24"/>
        </w:rPr>
        <w:t xml:space="preserve"> Иркутской области</w:t>
      </w:r>
      <w:r w:rsidRPr="00D4764E">
        <w:rPr>
          <w:rFonts w:ascii="Times New Roman" w:hAnsi="Times New Roman" w:cs="Times New Roman"/>
          <w:sz w:val="24"/>
          <w:szCs w:val="24"/>
        </w:rPr>
        <w:t>, поступление уведомлений по расчетам между бюджетами по межбюджетным трансфертам, а также уменьшение объемов бюджетных ассигнован</w:t>
      </w:r>
      <w:r w:rsidR="0069469F" w:rsidRPr="00D4764E">
        <w:rPr>
          <w:rFonts w:ascii="Times New Roman" w:hAnsi="Times New Roman" w:cs="Times New Roman"/>
          <w:sz w:val="24"/>
          <w:szCs w:val="24"/>
        </w:rPr>
        <w:t>и</w:t>
      </w:r>
      <w:r w:rsidR="00157EA3" w:rsidRPr="00D4764E">
        <w:rPr>
          <w:rFonts w:ascii="Times New Roman" w:hAnsi="Times New Roman" w:cs="Times New Roman"/>
          <w:sz w:val="24"/>
          <w:szCs w:val="24"/>
        </w:rPr>
        <w:t>й по межбюджетным трансфертам бюджету</w:t>
      </w:r>
      <w:r w:rsidRPr="00D4764E">
        <w:rPr>
          <w:rFonts w:ascii="Times New Roman" w:hAnsi="Times New Roman" w:cs="Times New Roman"/>
          <w:sz w:val="24"/>
          <w:szCs w:val="24"/>
        </w:rPr>
        <w:t xml:space="preserve"> </w:t>
      </w:r>
      <w:r w:rsidR="0041763E" w:rsidRPr="00D4764E">
        <w:rPr>
          <w:rFonts w:ascii="Times New Roman" w:hAnsi="Times New Roman" w:cs="Times New Roman"/>
          <w:sz w:val="24"/>
          <w:szCs w:val="24"/>
        </w:rPr>
        <w:t xml:space="preserve">муниципального района </w:t>
      </w:r>
      <w:r w:rsidRPr="00D4764E">
        <w:rPr>
          <w:rFonts w:ascii="Times New Roman" w:hAnsi="Times New Roman" w:cs="Times New Roman"/>
          <w:sz w:val="24"/>
          <w:szCs w:val="24"/>
        </w:rPr>
        <w:t>постановления</w:t>
      </w:r>
      <w:r w:rsidR="0069469F" w:rsidRPr="00D4764E">
        <w:rPr>
          <w:rFonts w:ascii="Times New Roman" w:hAnsi="Times New Roman" w:cs="Times New Roman"/>
          <w:sz w:val="24"/>
          <w:szCs w:val="24"/>
        </w:rPr>
        <w:t>ми</w:t>
      </w:r>
      <w:r w:rsidRPr="00D4764E">
        <w:rPr>
          <w:rFonts w:ascii="Times New Roman" w:hAnsi="Times New Roman" w:cs="Times New Roman"/>
          <w:sz w:val="24"/>
          <w:szCs w:val="24"/>
        </w:rPr>
        <w:t xml:space="preserve"> (распоряжения</w:t>
      </w:r>
      <w:r w:rsidR="0069469F" w:rsidRPr="00D4764E">
        <w:rPr>
          <w:rFonts w:ascii="Times New Roman" w:hAnsi="Times New Roman" w:cs="Times New Roman"/>
          <w:sz w:val="24"/>
          <w:szCs w:val="24"/>
        </w:rPr>
        <w:t>ми</w:t>
      </w:r>
      <w:r w:rsidRPr="00D4764E">
        <w:rPr>
          <w:rFonts w:ascii="Times New Roman" w:hAnsi="Times New Roman" w:cs="Times New Roman"/>
          <w:sz w:val="24"/>
          <w:szCs w:val="24"/>
        </w:rPr>
        <w:t xml:space="preserve">) Правительства </w:t>
      </w:r>
      <w:r w:rsidR="0041763E" w:rsidRPr="00D4764E">
        <w:rPr>
          <w:rFonts w:ascii="Times New Roman" w:hAnsi="Times New Roman" w:cs="Times New Roman"/>
          <w:sz w:val="24"/>
          <w:szCs w:val="24"/>
        </w:rPr>
        <w:t>Иркутской области</w:t>
      </w:r>
      <w:r w:rsidR="0069469F" w:rsidRPr="00D4764E">
        <w:rPr>
          <w:rFonts w:ascii="Times New Roman" w:hAnsi="Times New Roman" w:cs="Times New Roman"/>
          <w:sz w:val="24"/>
          <w:szCs w:val="24"/>
        </w:rPr>
        <w:t>, приказами</w:t>
      </w:r>
      <w:r w:rsidRPr="00D4764E">
        <w:rPr>
          <w:rFonts w:ascii="Times New Roman" w:hAnsi="Times New Roman" w:cs="Times New Roman"/>
          <w:sz w:val="24"/>
          <w:szCs w:val="24"/>
        </w:rPr>
        <w:t xml:space="preserve"> органов государственной власти</w:t>
      </w:r>
      <w:r w:rsidR="0041763E" w:rsidRPr="00D4764E">
        <w:rPr>
          <w:rFonts w:ascii="Times New Roman" w:hAnsi="Times New Roman" w:cs="Times New Roman"/>
          <w:sz w:val="24"/>
          <w:szCs w:val="24"/>
        </w:rPr>
        <w:t xml:space="preserve"> Иркутской области</w:t>
      </w:r>
      <w:r w:rsidRPr="00D4764E">
        <w:rPr>
          <w:rFonts w:ascii="Times New Roman" w:hAnsi="Times New Roman" w:cs="Times New Roman"/>
          <w:sz w:val="24"/>
          <w:szCs w:val="24"/>
        </w:rPr>
        <w:t xml:space="preserve">, имеющих целевое назначение и утвержденных в настоящем </w:t>
      </w:r>
      <w:r w:rsidR="0041763E" w:rsidRPr="00D4764E">
        <w:rPr>
          <w:rFonts w:ascii="Times New Roman" w:hAnsi="Times New Roman" w:cs="Times New Roman"/>
          <w:sz w:val="24"/>
          <w:szCs w:val="24"/>
        </w:rPr>
        <w:t>решении</w:t>
      </w:r>
      <w:r w:rsidRPr="00D4764E">
        <w:rPr>
          <w:rFonts w:ascii="Times New Roman" w:hAnsi="Times New Roman" w:cs="Times New Roman"/>
          <w:sz w:val="24"/>
          <w:szCs w:val="24"/>
        </w:rPr>
        <w:t>;</w:t>
      </w:r>
    </w:p>
    <w:p w:rsidR="00C2052F" w:rsidRPr="00D4764E" w:rsidRDefault="00C2052F" w:rsidP="00C2052F">
      <w:pPr>
        <w:pStyle w:val="ConsPlusNormal"/>
        <w:ind w:firstLine="709"/>
        <w:jc w:val="both"/>
        <w:rPr>
          <w:rFonts w:ascii="Times New Roman" w:hAnsi="Times New Roman" w:cs="Times New Roman"/>
          <w:sz w:val="24"/>
          <w:szCs w:val="24"/>
        </w:rPr>
      </w:pPr>
      <w:r w:rsidRPr="00D4764E">
        <w:rPr>
          <w:rFonts w:ascii="Times New Roman" w:hAnsi="Times New Roman" w:cs="Times New Roman"/>
          <w:sz w:val="24"/>
          <w:szCs w:val="24"/>
        </w:rPr>
        <w:t xml:space="preserve">8) 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выполнения условий софинансирования, установленных для получения межбюджетных трансфертов, предоставляемых бюджету </w:t>
      </w:r>
      <w:r w:rsidR="0041763E" w:rsidRPr="00D4764E">
        <w:rPr>
          <w:rFonts w:ascii="Times New Roman" w:hAnsi="Times New Roman" w:cs="Times New Roman"/>
          <w:sz w:val="24"/>
          <w:szCs w:val="24"/>
        </w:rPr>
        <w:t xml:space="preserve">муниципального района </w:t>
      </w:r>
      <w:r w:rsidRPr="00D4764E">
        <w:rPr>
          <w:rFonts w:ascii="Times New Roman" w:hAnsi="Times New Roman" w:cs="Times New Roman"/>
          <w:sz w:val="24"/>
          <w:szCs w:val="24"/>
        </w:rPr>
        <w:t xml:space="preserve">из бюджетов бюджетной </w:t>
      </w:r>
      <w:r w:rsidRPr="00D4764E">
        <w:rPr>
          <w:rFonts w:ascii="Times New Roman" w:hAnsi="Times New Roman" w:cs="Times New Roman"/>
          <w:sz w:val="24"/>
          <w:szCs w:val="24"/>
        </w:rPr>
        <w:lastRenderedPageBreak/>
        <w:t>системы Российской Федерации в форме субсидий, в том числе путем введения новых кодов классификации расходов областного бюджета, – в пределах объема бюджетных ассигнований, предусмотренных соответствующему главному распорядителю средств бюджета</w:t>
      </w:r>
      <w:r w:rsidR="0041763E" w:rsidRPr="00D4764E">
        <w:rPr>
          <w:rFonts w:ascii="Times New Roman" w:hAnsi="Times New Roman" w:cs="Times New Roman"/>
          <w:sz w:val="24"/>
          <w:szCs w:val="24"/>
        </w:rPr>
        <w:t xml:space="preserve"> муниципального района</w:t>
      </w:r>
      <w:r w:rsidRPr="00D4764E">
        <w:rPr>
          <w:rFonts w:ascii="Times New Roman" w:hAnsi="Times New Roman" w:cs="Times New Roman"/>
          <w:sz w:val="24"/>
          <w:szCs w:val="24"/>
        </w:rPr>
        <w:t>;</w:t>
      </w:r>
    </w:p>
    <w:p w:rsidR="00C2052F" w:rsidRPr="00D4764E" w:rsidRDefault="00720DDD" w:rsidP="00C2052F">
      <w:pPr>
        <w:autoSpaceDE w:val="0"/>
        <w:autoSpaceDN w:val="0"/>
        <w:adjustRightInd w:val="0"/>
        <w:ind w:firstLine="709"/>
        <w:jc w:val="both"/>
        <w:rPr>
          <w:sz w:val="24"/>
          <w:szCs w:val="24"/>
        </w:rPr>
      </w:pPr>
      <w:r w:rsidRPr="00D4764E">
        <w:rPr>
          <w:sz w:val="24"/>
          <w:szCs w:val="24"/>
        </w:rPr>
        <w:t>9</w:t>
      </w:r>
      <w:r w:rsidR="00C2052F" w:rsidRPr="00D4764E">
        <w:rPr>
          <w:sz w:val="24"/>
          <w:szCs w:val="24"/>
        </w:rPr>
        <w:t xml:space="preserve">) увеличение бюджетных ассигнований </w:t>
      </w:r>
      <w:r w:rsidRPr="00D4764E">
        <w:rPr>
          <w:sz w:val="24"/>
          <w:szCs w:val="24"/>
        </w:rPr>
        <w:t xml:space="preserve">муниципального </w:t>
      </w:r>
      <w:r w:rsidR="00C2052F" w:rsidRPr="00D4764E">
        <w:rPr>
          <w:sz w:val="24"/>
          <w:szCs w:val="24"/>
        </w:rPr>
        <w:t>дорожного фонда на 201</w:t>
      </w:r>
      <w:r w:rsidR="001221E1" w:rsidRPr="00D4764E">
        <w:rPr>
          <w:sz w:val="24"/>
          <w:szCs w:val="24"/>
        </w:rPr>
        <w:t>9</w:t>
      </w:r>
      <w:r w:rsidR="00C2052F" w:rsidRPr="00D4764E">
        <w:rPr>
          <w:sz w:val="24"/>
          <w:szCs w:val="24"/>
        </w:rPr>
        <w:t xml:space="preserve"> год на оплату заключенных </w:t>
      </w:r>
      <w:r w:rsidRPr="00D4764E">
        <w:rPr>
          <w:sz w:val="24"/>
          <w:szCs w:val="24"/>
        </w:rPr>
        <w:t>муниципальных</w:t>
      </w:r>
      <w:r w:rsidR="00C2052F" w:rsidRPr="00D4764E">
        <w:rPr>
          <w:sz w:val="24"/>
          <w:szCs w:val="24"/>
        </w:rPr>
        <w:t xml:space="preserve"> контрактов на поставку товаров, выполнение работ, оказание услуг, подлежавших в соответствии с условиями этих </w:t>
      </w:r>
      <w:r w:rsidRPr="00D4764E">
        <w:rPr>
          <w:sz w:val="24"/>
          <w:szCs w:val="24"/>
        </w:rPr>
        <w:t>муниципальных</w:t>
      </w:r>
      <w:r w:rsidR="00C2052F" w:rsidRPr="00D4764E">
        <w:rPr>
          <w:sz w:val="24"/>
          <w:szCs w:val="24"/>
        </w:rPr>
        <w:t xml:space="preserve"> контрактов оплате в 201</w:t>
      </w:r>
      <w:r w:rsidR="001221E1" w:rsidRPr="00D4764E">
        <w:rPr>
          <w:sz w:val="24"/>
          <w:szCs w:val="24"/>
        </w:rPr>
        <w:t>8</w:t>
      </w:r>
      <w:r w:rsidR="00C2052F" w:rsidRPr="00D4764E">
        <w:rPr>
          <w:sz w:val="24"/>
          <w:szCs w:val="24"/>
        </w:rPr>
        <w:t xml:space="preserve"> году, в объеме, не превышающем остатка не использованных на начало 201</w:t>
      </w:r>
      <w:r w:rsidR="001221E1" w:rsidRPr="00D4764E">
        <w:rPr>
          <w:sz w:val="24"/>
          <w:szCs w:val="24"/>
        </w:rPr>
        <w:t>9</w:t>
      </w:r>
      <w:r w:rsidR="00C2052F" w:rsidRPr="00D4764E">
        <w:rPr>
          <w:sz w:val="24"/>
          <w:szCs w:val="24"/>
        </w:rPr>
        <w:t xml:space="preserve"> года бюджетных ассигнований </w:t>
      </w:r>
      <w:r w:rsidRPr="00D4764E">
        <w:rPr>
          <w:sz w:val="24"/>
          <w:szCs w:val="24"/>
        </w:rPr>
        <w:t xml:space="preserve">муниципального </w:t>
      </w:r>
      <w:r w:rsidR="00C2052F" w:rsidRPr="00D4764E">
        <w:rPr>
          <w:sz w:val="24"/>
          <w:szCs w:val="24"/>
        </w:rPr>
        <w:t xml:space="preserve">дорожного фонда на исполнение указанных </w:t>
      </w:r>
      <w:r w:rsidRPr="00D4764E">
        <w:rPr>
          <w:sz w:val="24"/>
          <w:szCs w:val="24"/>
        </w:rPr>
        <w:t>муниципальных</w:t>
      </w:r>
      <w:r w:rsidR="00C2052F" w:rsidRPr="00D4764E">
        <w:rPr>
          <w:sz w:val="24"/>
          <w:szCs w:val="24"/>
        </w:rPr>
        <w:t xml:space="preserve"> контрактов;</w:t>
      </w:r>
    </w:p>
    <w:p w:rsidR="00FB19C1" w:rsidRPr="00D4764E" w:rsidRDefault="00FB19C1" w:rsidP="00C2052F">
      <w:pPr>
        <w:autoSpaceDE w:val="0"/>
        <w:autoSpaceDN w:val="0"/>
        <w:adjustRightInd w:val="0"/>
        <w:ind w:firstLine="709"/>
        <w:jc w:val="both"/>
        <w:rPr>
          <w:sz w:val="24"/>
          <w:szCs w:val="24"/>
        </w:rPr>
      </w:pPr>
      <w:r w:rsidRPr="00D4764E">
        <w:rPr>
          <w:sz w:val="24"/>
          <w:szCs w:val="24"/>
        </w:rPr>
        <w:t>10) увеличение бюджетных ассигнований, в случае фактического поступления бюджетных кредитов, согласно распоряжений Правительства Иркутской области.</w:t>
      </w:r>
    </w:p>
    <w:p w:rsidR="00C2052F" w:rsidRPr="00D4764E" w:rsidRDefault="00C2052F" w:rsidP="00C2052F">
      <w:pPr>
        <w:pStyle w:val="ConsPlusNormal"/>
        <w:ind w:firstLine="709"/>
        <w:jc w:val="both"/>
        <w:rPr>
          <w:rFonts w:ascii="Times New Roman" w:hAnsi="Times New Roman" w:cs="Times New Roman"/>
          <w:sz w:val="24"/>
          <w:szCs w:val="24"/>
        </w:rPr>
      </w:pPr>
      <w:r w:rsidRPr="00D4764E">
        <w:rPr>
          <w:rFonts w:ascii="Times New Roman" w:hAnsi="Times New Roman" w:cs="Times New Roman"/>
          <w:sz w:val="24"/>
          <w:szCs w:val="24"/>
        </w:rPr>
        <w:t xml:space="preserve">2. Установить, что безвозмездные поступления от юридических и физических лиц, имеющих целевое назначение, фактически полученные при исполнении бюджета </w:t>
      </w:r>
      <w:r w:rsidR="00655CF4" w:rsidRPr="00D4764E">
        <w:rPr>
          <w:rFonts w:ascii="Times New Roman" w:hAnsi="Times New Roman" w:cs="Times New Roman"/>
          <w:sz w:val="24"/>
          <w:szCs w:val="24"/>
        </w:rPr>
        <w:t xml:space="preserve">муниципального района </w:t>
      </w:r>
      <w:r w:rsidRPr="00D4764E">
        <w:rPr>
          <w:rFonts w:ascii="Times New Roman" w:hAnsi="Times New Roman" w:cs="Times New Roman"/>
          <w:sz w:val="24"/>
          <w:szCs w:val="24"/>
        </w:rPr>
        <w:t xml:space="preserve">сверх объемов, утвержденных настоящим </w:t>
      </w:r>
      <w:r w:rsidR="00655CF4" w:rsidRPr="00D4764E">
        <w:rPr>
          <w:rFonts w:ascii="Times New Roman" w:hAnsi="Times New Roman" w:cs="Times New Roman"/>
          <w:sz w:val="24"/>
          <w:szCs w:val="24"/>
        </w:rPr>
        <w:t>решением</w:t>
      </w:r>
      <w:r w:rsidRPr="00D4764E">
        <w:rPr>
          <w:rFonts w:ascii="Times New Roman" w:hAnsi="Times New Roman" w:cs="Times New Roman"/>
          <w:sz w:val="24"/>
          <w:szCs w:val="24"/>
        </w:rPr>
        <w:t xml:space="preserve">, направляются на увеличение бюджетных ассигнований бюджета </w:t>
      </w:r>
      <w:r w:rsidR="00655CF4" w:rsidRPr="00D4764E">
        <w:rPr>
          <w:rFonts w:ascii="Times New Roman" w:hAnsi="Times New Roman" w:cs="Times New Roman"/>
          <w:sz w:val="24"/>
          <w:szCs w:val="24"/>
        </w:rPr>
        <w:t xml:space="preserve">муниципального района </w:t>
      </w:r>
      <w:r w:rsidRPr="00D4764E">
        <w:rPr>
          <w:rFonts w:ascii="Times New Roman" w:hAnsi="Times New Roman" w:cs="Times New Roman"/>
          <w:sz w:val="24"/>
          <w:szCs w:val="24"/>
        </w:rPr>
        <w:t>соответственно целям их предоставления.</w:t>
      </w:r>
    </w:p>
    <w:p w:rsidR="00C2052F" w:rsidRPr="00D4764E" w:rsidRDefault="00C2052F" w:rsidP="001714E7">
      <w:pPr>
        <w:ind w:firstLine="540"/>
        <w:jc w:val="both"/>
        <w:rPr>
          <w:sz w:val="24"/>
          <w:szCs w:val="24"/>
          <w:highlight w:val="yellow"/>
        </w:rPr>
      </w:pPr>
    </w:p>
    <w:p w:rsidR="0019745F" w:rsidRPr="00D4764E" w:rsidRDefault="0019745F" w:rsidP="0019745F">
      <w:pPr>
        <w:jc w:val="both"/>
        <w:rPr>
          <w:sz w:val="24"/>
          <w:szCs w:val="24"/>
        </w:rPr>
      </w:pPr>
      <w:r w:rsidRPr="00D4764E">
        <w:rPr>
          <w:sz w:val="24"/>
          <w:szCs w:val="24"/>
        </w:rPr>
        <w:t xml:space="preserve">Статья </w:t>
      </w:r>
      <w:r w:rsidR="00C2052F" w:rsidRPr="00D4764E">
        <w:rPr>
          <w:sz w:val="24"/>
          <w:szCs w:val="24"/>
        </w:rPr>
        <w:t>2</w:t>
      </w:r>
      <w:r w:rsidR="00DB76C0" w:rsidRPr="00D4764E">
        <w:rPr>
          <w:sz w:val="24"/>
          <w:szCs w:val="24"/>
        </w:rPr>
        <w:t>1</w:t>
      </w:r>
    </w:p>
    <w:p w:rsidR="00B95C45" w:rsidRPr="00D4764E" w:rsidRDefault="00B95C45" w:rsidP="001714E7">
      <w:pPr>
        <w:ind w:firstLine="540"/>
        <w:jc w:val="both"/>
        <w:rPr>
          <w:sz w:val="24"/>
          <w:szCs w:val="24"/>
        </w:rPr>
      </w:pPr>
    </w:p>
    <w:p w:rsidR="00E61F55" w:rsidRPr="00D4764E" w:rsidRDefault="00B4298A" w:rsidP="001714E7">
      <w:pPr>
        <w:ind w:firstLine="540"/>
        <w:jc w:val="both"/>
        <w:rPr>
          <w:sz w:val="24"/>
          <w:szCs w:val="24"/>
        </w:rPr>
      </w:pPr>
      <w:r w:rsidRPr="00D4764E">
        <w:rPr>
          <w:sz w:val="24"/>
          <w:szCs w:val="24"/>
        </w:rPr>
        <w:t xml:space="preserve">Настоящее решение опубликовать </w:t>
      </w:r>
      <w:r w:rsidR="009F2533" w:rsidRPr="00D4764E">
        <w:rPr>
          <w:sz w:val="24"/>
          <w:szCs w:val="24"/>
        </w:rPr>
        <w:t>в печатном средстве массовой информации</w:t>
      </w:r>
      <w:r w:rsidRPr="00D4764E">
        <w:rPr>
          <w:sz w:val="24"/>
          <w:szCs w:val="24"/>
        </w:rPr>
        <w:t xml:space="preserve"> «Вестник Нижнеудинского района».</w:t>
      </w:r>
    </w:p>
    <w:p w:rsidR="002209EF" w:rsidRPr="00D4764E" w:rsidRDefault="002209EF" w:rsidP="009B0728">
      <w:pPr>
        <w:ind w:firstLine="360"/>
        <w:jc w:val="both"/>
        <w:rPr>
          <w:sz w:val="24"/>
          <w:szCs w:val="24"/>
        </w:rPr>
      </w:pPr>
    </w:p>
    <w:p w:rsidR="005601B3" w:rsidRPr="00D4764E" w:rsidRDefault="00B95C45" w:rsidP="006F213A">
      <w:pPr>
        <w:jc w:val="both"/>
        <w:rPr>
          <w:sz w:val="24"/>
          <w:szCs w:val="24"/>
        </w:rPr>
      </w:pPr>
      <w:r w:rsidRPr="00D4764E">
        <w:rPr>
          <w:sz w:val="24"/>
          <w:szCs w:val="24"/>
        </w:rPr>
        <w:t xml:space="preserve">Статья </w:t>
      </w:r>
      <w:r w:rsidR="00D17DF8" w:rsidRPr="00D4764E">
        <w:rPr>
          <w:sz w:val="24"/>
          <w:szCs w:val="24"/>
        </w:rPr>
        <w:t>2</w:t>
      </w:r>
      <w:r w:rsidR="00DB76C0" w:rsidRPr="00D4764E">
        <w:rPr>
          <w:sz w:val="24"/>
          <w:szCs w:val="24"/>
        </w:rPr>
        <w:t>2</w:t>
      </w:r>
    </w:p>
    <w:p w:rsidR="00B95C45" w:rsidRPr="00D4764E" w:rsidRDefault="00B95C45" w:rsidP="006F213A">
      <w:pPr>
        <w:jc w:val="both"/>
        <w:rPr>
          <w:sz w:val="24"/>
          <w:szCs w:val="24"/>
        </w:rPr>
      </w:pPr>
    </w:p>
    <w:p w:rsidR="00307FC7" w:rsidRPr="00D4764E" w:rsidRDefault="00307FC7" w:rsidP="00C70390">
      <w:pPr>
        <w:ind w:firstLine="360"/>
        <w:jc w:val="both"/>
        <w:rPr>
          <w:sz w:val="24"/>
          <w:szCs w:val="24"/>
        </w:rPr>
      </w:pPr>
      <w:r w:rsidRPr="00D4764E">
        <w:rPr>
          <w:sz w:val="24"/>
          <w:szCs w:val="24"/>
        </w:rPr>
        <w:t xml:space="preserve">Настоящее решение вступает в </w:t>
      </w:r>
      <w:r w:rsidR="002B5116" w:rsidRPr="00D4764E">
        <w:rPr>
          <w:sz w:val="24"/>
          <w:szCs w:val="24"/>
        </w:rPr>
        <w:t>силу с</w:t>
      </w:r>
      <w:r w:rsidR="00011600" w:rsidRPr="00D4764E">
        <w:rPr>
          <w:sz w:val="24"/>
          <w:szCs w:val="24"/>
        </w:rPr>
        <w:t xml:space="preserve"> </w:t>
      </w:r>
      <w:r w:rsidRPr="00D4764E">
        <w:rPr>
          <w:sz w:val="24"/>
          <w:szCs w:val="24"/>
        </w:rPr>
        <w:t>1 января 20</w:t>
      </w:r>
      <w:r w:rsidR="003E3115" w:rsidRPr="00D4764E">
        <w:rPr>
          <w:sz w:val="24"/>
          <w:szCs w:val="24"/>
        </w:rPr>
        <w:t>1</w:t>
      </w:r>
      <w:r w:rsidR="001221E1" w:rsidRPr="00D4764E">
        <w:rPr>
          <w:sz w:val="24"/>
          <w:szCs w:val="24"/>
        </w:rPr>
        <w:t>9</w:t>
      </w:r>
      <w:r w:rsidRPr="00D4764E">
        <w:rPr>
          <w:sz w:val="24"/>
          <w:szCs w:val="24"/>
        </w:rPr>
        <w:t xml:space="preserve"> года.</w:t>
      </w:r>
    </w:p>
    <w:p w:rsidR="009F2533" w:rsidRPr="00D4764E" w:rsidRDefault="009F2533" w:rsidP="009B0728">
      <w:pPr>
        <w:ind w:firstLine="360"/>
        <w:jc w:val="both"/>
        <w:rPr>
          <w:sz w:val="24"/>
          <w:szCs w:val="24"/>
        </w:rPr>
      </w:pPr>
    </w:p>
    <w:p w:rsidR="00F134F9" w:rsidRPr="00D4764E" w:rsidRDefault="00F134F9" w:rsidP="009B0728">
      <w:pPr>
        <w:ind w:firstLine="360"/>
        <w:jc w:val="both"/>
        <w:rPr>
          <w:sz w:val="24"/>
          <w:szCs w:val="24"/>
        </w:rPr>
      </w:pPr>
    </w:p>
    <w:p w:rsidR="005631B7" w:rsidRPr="00D4764E" w:rsidRDefault="008B237C" w:rsidP="00011600">
      <w:pPr>
        <w:rPr>
          <w:sz w:val="24"/>
          <w:szCs w:val="24"/>
        </w:rPr>
      </w:pPr>
      <w:r w:rsidRPr="00D4764E">
        <w:rPr>
          <w:sz w:val="24"/>
          <w:szCs w:val="24"/>
        </w:rPr>
        <w:t>М</w:t>
      </w:r>
      <w:r w:rsidR="005631B7" w:rsidRPr="00D4764E">
        <w:rPr>
          <w:sz w:val="24"/>
          <w:szCs w:val="24"/>
        </w:rPr>
        <w:t>эр</w:t>
      </w:r>
      <w:r w:rsidRPr="00D4764E">
        <w:rPr>
          <w:sz w:val="24"/>
          <w:szCs w:val="24"/>
        </w:rPr>
        <w:t xml:space="preserve"> </w:t>
      </w:r>
      <w:r w:rsidR="005631B7" w:rsidRPr="00D4764E">
        <w:rPr>
          <w:sz w:val="24"/>
          <w:szCs w:val="24"/>
        </w:rPr>
        <w:t>муниципального образования</w:t>
      </w:r>
    </w:p>
    <w:p w:rsidR="002B5116" w:rsidRDefault="009B0728" w:rsidP="00011600">
      <w:pPr>
        <w:rPr>
          <w:sz w:val="24"/>
          <w:szCs w:val="24"/>
        </w:rPr>
      </w:pPr>
      <w:r w:rsidRPr="00D4764E">
        <w:rPr>
          <w:sz w:val="24"/>
          <w:szCs w:val="24"/>
        </w:rPr>
        <w:t xml:space="preserve">«Нижнеудинский </w:t>
      </w:r>
      <w:r w:rsidR="00011600" w:rsidRPr="00D4764E">
        <w:rPr>
          <w:sz w:val="24"/>
          <w:szCs w:val="24"/>
        </w:rPr>
        <w:t xml:space="preserve">район»                                                             </w:t>
      </w:r>
      <w:r w:rsidR="0031293E" w:rsidRPr="00D4764E">
        <w:rPr>
          <w:sz w:val="24"/>
          <w:szCs w:val="24"/>
        </w:rPr>
        <w:t xml:space="preserve">         </w:t>
      </w:r>
      <w:r w:rsidR="00D4764E">
        <w:rPr>
          <w:sz w:val="24"/>
          <w:szCs w:val="24"/>
        </w:rPr>
        <w:t xml:space="preserve">                </w:t>
      </w:r>
      <w:r w:rsidR="0069469F" w:rsidRPr="00D4764E">
        <w:rPr>
          <w:sz w:val="24"/>
          <w:szCs w:val="24"/>
        </w:rPr>
        <w:t xml:space="preserve"> </w:t>
      </w:r>
      <w:r w:rsidR="008B237C" w:rsidRPr="00D4764E">
        <w:rPr>
          <w:sz w:val="24"/>
          <w:szCs w:val="24"/>
        </w:rPr>
        <w:t>С.М. Худоногов</w:t>
      </w:r>
    </w:p>
    <w:p w:rsidR="00D4764E" w:rsidRDefault="00D4764E" w:rsidP="00011600">
      <w:pPr>
        <w:rPr>
          <w:sz w:val="24"/>
          <w:szCs w:val="24"/>
        </w:rPr>
      </w:pPr>
    </w:p>
    <w:p w:rsidR="00D4764E" w:rsidRDefault="00D4764E" w:rsidP="00011600">
      <w:pPr>
        <w:rPr>
          <w:sz w:val="24"/>
          <w:szCs w:val="24"/>
        </w:rPr>
      </w:pPr>
    </w:p>
    <w:p w:rsidR="00D4764E" w:rsidRPr="00737B46" w:rsidRDefault="00D4764E" w:rsidP="00D4764E">
      <w:pPr>
        <w:rPr>
          <w:sz w:val="24"/>
          <w:szCs w:val="24"/>
        </w:rPr>
      </w:pPr>
      <w:r w:rsidRPr="00737B46">
        <w:rPr>
          <w:sz w:val="24"/>
          <w:szCs w:val="24"/>
        </w:rPr>
        <w:t xml:space="preserve">Председатель Думы </w:t>
      </w:r>
    </w:p>
    <w:p w:rsidR="00D4764E" w:rsidRPr="00737B46" w:rsidRDefault="00D4764E" w:rsidP="00D4764E">
      <w:pPr>
        <w:rPr>
          <w:sz w:val="24"/>
          <w:szCs w:val="24"/>
        </w:rPr>
      </w:pPr>
      <w:r w:rsidRPr="00737B46">
        <w:rPr>
          <w:sz w:val="24"/>
          <w:szCs w:val="24"/>
        </w:rPr>
        <w:t>муниципального района</w:t>
      </w:r>
    </w:p>
    <w:p w:rsidR="00D4764E" w:rsidRPr="00737B46" w:rsidRDefault="00D4764E" w:rsidP="00D4764E">
      <w:pPr>
        <w:rPr>
          <w:sz w:val="24"/>
          <w:szCs w:val="24"/>
        </w:rPr>
      </w:pPr>
      <w:r w:rsidRPr="00737B46">
        <w:rPr>
          <w:sz w:val="24"/>
          <w:szCs w:val="24"/>
        </w:rPr>
        <w:t xml:space="preserve">муниципального образования </w:t>
      </w:r>
    </w:p>
    <w:p w:rsidR="00D4764E" w:rsidRPr="00D4764E" w:rsidRDefault="00D4764E" w:rsidP="00D4764E">
      <w:pPr>
        <w:rPr>
          <w:sz w:val="24"/>
          <w:szCs w:val="24"/>
        </w:rPr>
      </w:pPr>
      <w:r w:rsidRPr="00737B46">
        <w:rPr>
          <w:sz w:val="24"/>
          <w:szCs w:val="24"/>
        </w:rPr>
        <w:t xml:space="preserve">«Нижнеудинский район»                                                                      </w:t>
      </w:r>
      <w:r>
        <w:rPr>
          <w:sz w:val="24"/>
          <w:szCs w:val="24"/>
        </w:rPr>
        <w:t xml:space="preserve">                </w:t>
      </w:r>
      <w:r w:rsidRPr="00737B46">
        <w:rPr>
          <w:sz w:val="24"/>
          <w:szCs w:val="24"/>
        </w:rPr>
        <w:t xml:space="preserve">  В.А. Заречный</w:t>
      </w:r>
    </w:p>
    <w:p w:rsidR="00FD3480" w:rsidRPr="00D4764E" w:rsidRDefault="00FD3480" w:rsidP="00011600">
      <w:pPr>
        <w:rPr>
          <w:sz w:val="24"/>
          <w:szCs w:val="24"/>
        </w:rPr>
      </w:pPr>
    </w:p>
    <w:p w:rsidR="00FD3480" w:rsidRPr="00D4764E" w:rsidRDefault="00FD3480" w:rsidP="00011600">
      <w:pPr>
        <w:rPr>
          <w:sz w:val="24"/>
          <w:szCs w:val="24"/>
        </w:rPr>
      </w:pPr>
    </w:p>
    <w:p w:rsidR="00FD3480" w:rsidRPr="00D4764E" w:rsidRDefault="00FD3480" w:rsidP="00011600">
      <w:pPr>
        <w:rPr>
          <w:sz w:val="24"/>
          <w:szCs w:val="24"/>
        </w:rPr>
      </w:pPr>
    </w:p>
    <w:p w:rsidR="0069469F" w:rsidRPr="00D4764E" w:rsidRDefault="0069469F" w:rsidP="00011600">
      <w:pPr>
        <w:rPr>
          <w:sz w:val="24"/>
          <w:szCs w:val="24"/>
        </w:rPr>
      </w:pPr>
    </w:p>
    <w:p w:rsidR="0069469F" w:rsidRPr="00D4764E" w:rsidRDefault="0069469F" w:rsidP="00011600">
      <w:pPr>
        <w:rPr>
          <w:sz w:val="24"/>
          <w:szCs w:val="24"/>
        </w:rPr>
      </w:pPr>
    </w:p>
    <w:p w:rsidR="0069469F" w:rsidRDefault="0069469F" w:rsidP="00011600">
      <w:pPr>
        <w:rPr>
          <w:sz w:val="24"/>
          <w:szCs w:val="24"/>
        </w:rPr>
      </w:pPr>
    </w:p>
    <w:p w:rsidR="00D4764E" w:rsidRDefault="00D4764E" w:rsidP="00011600">
      <w:pPr>
        <w:rPr>
          <w:sz w:val="24"/>
          <w:szCs w:val="24"/>
        </w:rPr>
      </w:pPr>
    </w:p>
    <w:p w:rsidR="0069469F" w:rsidRDefault="0069469F" w:rsidP="00011600">
      <w:pPr>
        <w:rPr>
          <w:sz w:val="24"/>
          <w:szCs w:val="24"/>
        </w:rPr>
      </w:pPr>
    </w:p>
    <w:p w:rsidR="00F7277D" w:rsidRDefault="00F7277D" w:rsidP="00011600">
      <w:pPr>
        <w:rPr>
          <w:sz w:val="24"/>
          <w:szCs w:val="24"/>
        </w:rPr>
      </w:pPr>
    </w:p>
    <w:p w:rsidR="00F7277D" w:rsidRDefault="00F7277D" w:rsidP="00011600">
      <w:pPr>
        <w:rPr>
          <w:sz w:val="24"/>
          <w:szCs w:val="24"/>
        </w:rPr>
      </w:pPr>
    </w:p>
    <w:p w:rsidR="00F7277D" w:rsidRDefault="00F7277D" w:rsidP="00011600">
      <w:pPr>
        <w:rPr>
          <w:sz w:val="24"/>
          <w:szCs w:val="24"/>
        </w:rPr>
      </w:pPr>
    </w:p>
    <w:p w:rsidR="00F7277D" w:rsidRDefault="00F7277D" w:rsidP="00011600">
      <w:pPr>
        <w:rPr>
          <w:sz w:val="24"/>
          <w:szCs w:val="24"/>
        </w:rPr>
      </w:pPr>
    </w:p>
    <w:p w:rsidR="00F7277D" w:rsidRDefault="00F7277D" w:rsidP="00011600">
      <w:pPr>
        <w:rPr>
          <w:sz w:val="24"/>
          <w:szCs w:val="24"/>
        </w:rPr>
      </w:pPr>
    </w:p>
    <w:p w:rsidR="00F7277D" w:rsidRDefault="00F7277D" w:rsidP="00011600">
      <w:pPr>
        <w:rPr>
          <w:sz w:val="24"/>
          <w:szCs w:val="24"/>
        </w:rPr>
      </w:pPr>
    </w:p>
    <w:p w:rsidR="00F7277D" w:rsidRDefault="00F7277D" w:rsidP="00011600">
      <w:pPr>
        <w:rPr>
          <w:sz w:val="24"/>
          <w:szCs w:val="24"/>
        </w:rPr>
      </w:pPr>
    </w:p>
    <w:p w:rsidR="00F7277D" w:rsidRPr="00D4764E" w:rsidRDefault="00F7277D" w:rsidP="00011600">
      <w:pPr>
        <w:rPr>
          <w:sz w:val="24"/>
          <w:szCs w:val="24"/>
        </w:rPr>
      </w:pPr>
    </w:p>
    <w:p w:rsidR="00F9404C" w:rsidRPr="00D4764E" w:rsidRDefault="00F9404C" w:rsidP="00011600">
      <w:pPr>
        <w:rPr>
          <w:sz w:val="24"/>
          <w:szCs w:val="24"/>
        </w:rPr>
      </w:pPr>
    </w:p>
    <w:p w:rsidR="00011600" w:rsidRDefault="001221E1" w:rsidP="00011600">
      <w:r w:rsidRPr="00D4764E">
        <w:t>Т.В.Минакова</w:t>
      </w:r>
    </w:p>
    <w:p w:rsidR="008D733C" w:rsidRDefault="008D733C" w:rsidP="00011600"/>
    <w:p w:rsidR="008D733C" w:rsidRDefault="008D733C" w:rsidP="00011600"/>
    <w:p w:rsidR="00CB5D6F" w:rsidRPr="00EA4896" w:rsidRDefault="00CB5D6F" w:rsidP="00CB5D6F">
      <w:pPr>
        <w:jc w:val="right"/>
      </w:pPr>
      <w:r w:rsidRPr="00EA4896">
        <w:t>Приложение</w:t>
      </w:r>
      <w:r>
        <w:t xml:space="preserve"> </w:t>
      </w:r>
      <w:r w:rsidRPr="00EA4896">
        <w:t>1</w:t>
      </w:r>
    </w:p>
    <w:p w:rsidR="00CB5D6F" w:rsidRPr="00EA4896" w:rsidRDefault="00CB5D6F" w:rsidP="00CB5D6F">
      <w:pPr>
        <w:jc w:val="right"/>
      </w:pPr>
      <w:r w:rsidRPr="00EA4896">
        <w:t>к</w:t>
      </w:r>
      <w:r>
        <w:t xml:space="preserve"> </w:t>
      </w:r>
      <w:r w:rsidRPr="00EA4896">
        <w:t>решению</w:t>
      </w:r>
      <w:r>
        <w:t xml:space="preserve"> </w:t>
      </w:r>
      <w:r w:rsidRPr="00EA4896">
        <w:t>Думы</w:t>
      </w:r>
    </w:p>
    <w:p w:rsidR="00CB5D6F" w:rsidRPr="00EA4896" w:rsidRDefault="00CB5D6F" w:rsidP="00CB5D6F">
      <w:pPr>
        <w:jc w:val="right"/>
      </w:pPr>
      <w:r w:rsidRPr="00EA4896">
        <w:t>муниципального</w:t>
      </w:r>
      <w:r>
        <w:t xml:space="preserve"> </w:t>
      </w:r>
      <w:r w:rsidRPr="00EA4896">
        <w:t>района</w:t>
      </w:r>
    </w:p>
    <w:p w:rsidR="00CB5D6F" w:rsidRPr="00EA4896" w:rsidRDefault="00CB5D6F" w:rsidP="00CB5D6F">
      <w:pPr>
        <w:jc w:val="right"/>
      </w:pPr>
      <w:r w:rsidRPr="00EA4896">
        <w:t>муниципального</w:t>
      </w:r>
      <w:r>
        <w:t xml:space="preserve"> </w:t>
      </w:r>
      <w:r w:rsidRPr="00EA4896">
        <w:t>образования</w:t>
      </w:r>
    </w:p>
    <w:p w:rsidR="00CB5D6F" w:rsidRPr="00EA4896" w:rsidRDefault="00CB5D6F" w:rsidP="00CB5D6F">
      <w:pPr>
        <w:jc w:val="right"/>
      </w:pPr>
      <w:r w:rsidRPr="00EA4896">
        <w:t>«Нижнеудинский</w:t>
      </w:r>
      <w:r>
        <w:t xml:space="preserve"> </w:t>
      </w:r>
      <w:r w:rsidRPr="00EA4896">
        <w:t>район»</w:t>
      </w:r>
    </w:p>
    <w:p w:rsidR="00CB5D6F" w:rsidRPr="00EA4896" w:rsidRDefault="00CB5D6F" w:rsidP="00CB5D6F">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CB5D6F" w:rsidRPr="00EA4896" w:rsidRDefault="00CB5D6F" w:rsidP="00CB5D6F">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CB5D6F" w:rsidRPr="00EA4896" w:rsidRDefault="00CB5D6F" w:rsidP="00CB5D6F">
      <w:pPr>
        <w:jc w:val="right"/>
      </w:pPr>
      <w:r w:rsidRPr="00EA4896">
        <w:t>на</w:t>
      </w:r>
      <w:r>
        <w:t xml:space="preserve"> </w:t>
      </w:r>
      <w:r w:rsidRPr="00EA4896">
        <w:t>плановый</w:t>
      </w:r>
      <w:r>
        <w:t xml:space="preserve"> </w:t>
      </w:r>
      <w:r w:rsidRPr="00EA4896">
        <w:t>период</w:t>
      </w:r>
      <w:r>
        <w:t xml:space="preserve"> 202</w:t>
      </w:r>
      <w:r w:rsidR="00AB2B44">
        <w:t>0</w:t>
      </w:r>
      <w:r>
        <w:t xml:space="preserve"> и 2021 </w:t>
      </w:r>
      <w:r w:rsidRPr="00EA4896">
        <w:t>годов</w:t>
      </w:r>
    </w:p>
    <w:p w:rsidR="00CB5D6F" w:rsidRDefault="00336E78" w:rsidP="00CB5D6F">
      <w:pPr>
        <w:ind w:firstLine="708"/>
        <w:jc w:val="right"/>
      </w:pPr>
      <w:r>
        <w:t>от 25.12.</w:t>
      </w:r>
      <w:r w:rsidR="00CB5D6F">
        <w:t>2018 г</w:t>
      </w:r>
      <w:r>
        <w:t>. № 57</w:t>
      </w:r>
    </w:p>
    <w:p w:rsidR="00CB5D6F" w:rsidRPr="00EA4896" w:rsidRDefault="00CB5D6F" w:rsidP="00CB5D6F"/>
    <w:p w:rsidR="00CB5D6F" w:rsidRDefault="00CB5D6F" w:rsidP="00CB5D6F">
      <w:pPr>
        <w:jc w:val="center"/>
        <w:rPr>
          <w:b/>
        </w:rPr>
      </w:pPr>
      <w:r w:rsidRPr="00EA4896">
        <w:rPr>
          <w:b/>
        </w:rPr>
        <w:t>Нормативы</w:t>
      </w:r>
      <w:r>
        <w:rPr>
          <w:b/>
        </w:rPr>
        <w:t xml:space="preserve"> </w:t>
      </w:r>
      <w:r w:rsidRPr="00EA4896">
        <w:rPr>
          <w:b/>
        </w:rPr>
        <w:t>распределения</w:t>
      </w:r>
      <w:r>
        <w:rPr>
          <w:b/>
        </w:rPr>
        <w:t xml:space="preserve"> </w:t>
      </w:r>
      <w:r w:rsidRPr="00EA4896">
        <w:rPr>
          <w:b/>
        </w:rPr>
        <w:t>доходов</w:t>
      </w:r>
      <w:r>
        <w:rPr>
          <w:b/>
        </w:rPr>
        <w:t xml:space="preserve"> </w:t>
      </w:r>
      <w:r w:rsidRPr="00EA4896">
        <w:rPr>
          <w:b/>
        </w:rPr>
        <w:t>между</w:t>
      </w:r>
      <w:r>
        <w:rPr>
          <w:b/>
        </w:rPr>
        <w:t xml:space="preserve"> </w:t>
      </w:r>
      <w:r w:rsidRPr="00EA4896">
        <w:rPr>
          <w:b/>
        </w:rPr>
        <w:t>бюджетами</w:t>
      </w:r>
      <w:r>
        <w:rPr>
          <w:b/>
        </w:rPr>
        <w:t xml:space="preserve"> </w:t>
      </w:r>
      <w:r w:rsidRPr="00EA4896">
        <w:rPr>
          <w:b/>
        </w:rPr>
        <w:t>бюджетной</w:t>
      </w:r>
      <w:r>
        <w:rPr>
          <w:b/>
        </w:rPr>
        <w:t xml:space="preserve"> </w:t>
      </w:r>
      <w:r w:rsidRPr="00EA4896">
        <w:rPr>
          <w:b/>
        </w:rPr>
        <w:t>системы</w:t>
      </w:r>
      <w:r>
        <w:rPr>
          <w:b/>
        </w:rPr>
        <w:t xml:space="preserve"> </w:t>
      </w:r>
      <w:r w:rsidRPr="00EA4896">
        <w:rPr>
          <w:b/>
        </w:rPr>
        <w:t>Российской</w:t>
      </w:r>
      <w:r>
        <w:rPr>
          <w:b/>
        </w:rPr>
        <w:t xml:space="preserve"> </w:t>
      </w:r>
      <w:r w:rsidRPr="00EA4896">
        <w:rPr>
          <w:b/>
        </w:rPr>
        <w:t>Ф</w:t>
      </w:r>
      <w:r>
        <w:rPr>
          <w:b/>
        </w:rPr>
        <w:t xml:space="preserve">едерации на 2019 </w:t>
      </w:r>
      <w:r w:rsidRPr="00EA4896">
        <w:rPr>
          <w:b/>
        </w:rPr>
        <w:t>год</w:t>
      </w:r>
      <w:r>
        <w:rPr>
          <w:b/>
        </w:rPr>
        <w:t xml:space="preserve"> </w:t>
      </w:r>
      <w:r w:rsidRPr="00EA4896">
        <w:rPr>
          <w:b/>
        </w:rPr>
        <w:t>и</w:t>
      </w:r>
      <w:r>
        <w:rPr>
          <w:b/>
        </w:rPr>
        <w:t xml:space="preserve"> </w:t>
      </w:r>
      <w:r w:rsidRPr="00EA4896">
        <w:rPr>
          <w:b/>
        </w:rPr>
        <w:t>на</w:t>
      </w:r>
      <w:r>
        <w:rPr>
          <w:b/>
        </w:rPr>
        <w:t xml:space="preserve"> </w:t>
      </w:r>
      <w:r w:rsidRPr="00EA4896">
        <w:rPr>
          <w:b/>
        </w:rPr>
        <w:t>плановый</w:t>
      </w:r>
      <w:r>
        <w:rPr>
          <w:b/>
        </w:rPr>
        <w:t xml:space="preserve"> </w:t>
      </w:r>
      <w:r w:rsidRPr="00EA4896">
        <w:rPr>
          <w:b/>
        </w:rPr>
        <w:t>период</w:t>
      </w:r>
      <w:r>
        <w:rPr>
          <w:b/>
        </w:rPr>
        <w:t xml:space="preserve"> 2020 и 2021 </w:t>
      </w:r>
      <w:r w:rsidRPr="00EA4896">
        <w:rPr>
          <w:b/>
        </w:rPr>
        <w:t>годов</w:t>
      </w:r>
    </w:p>
    <w:p w:rsidR="00CB5D6F" w:rsidRDefault="00CB5D6F" w:rsidP="00CB5D6F">
      <w:pPr>
        <w:jc w:val="center"/>
        <w:rPr>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3060"/>
        <w:gridCol w:w="1260"/>
        <w:gridCol w:w="1440"/>
      </w:tblGrid>
      <w:tr w:rsidR="00CB5D6F" w:rsidRPr="00C272B9" w:rsidTr="00AB2B44">
        <w:trPr>
          <w:trHeight w:val="170"/>
        </w:trPr>
        <w:tc>
          <w:tcPr>
            <w:tcW w:w="3960" w:type="dxa"/>
            <w:vMerge w:val="restart"/>
            <w:shd w:val="clear" w:color="auto" w:fill="auto"/>
          </w:tcPr>
          <w:p w:rsidR="00CB5D6F" w:rsidRPr="00C272B9" w:rsidRDefault="00CB5D6F" w:rsidP="00751C68">
            <w:pPr>
              <w:jc w:val="center"/>
            </w:pPr>
            <w:r w:rsidRPr="00C272B9">
              <w:t>Наименование групп, подгрупп, статей и подстатей доходов</w:t>
            </w:r>
          </w:p>
        </w:tc>
        <w:tc>
          <w:tcPr>
            <w:tcW w:w="3060" w:type="dxa"/>
            <w:vMerge w:val="restart"/>
            <w:shd w:val="clear" w:color="auto" w:fill="auto"/>
          </w:tcPr>
          <w:p w:rsidR="00CB5D6F" w:rsidRPr="00C272B9" w:rsidRDefault="00CB5D6F" w:rsidP="00751C68">
            <w:pPr>
              <w:jc w:val="center"/>
            </w:pPr>
            <w:r w:rsidRPr="00860758">
              <w:t>Код бюджетной классификации Российской Федерации</w:t>
            </w:r>
          </w:p>
        </w:tc>
        <w:tc>
          <w:tcPr>
            <w:tcW w:w="2700" w:type="dxa"/>
            <w:gridSpan w:val="2"/>
            <w:shd w:val="clear" w:color="auto" w:fill="auto"/>
          </w:tcPr>
          <w:p w:rsidR="00CB5D6F" w:rsidRPr="00C272B9" w:rsidRDefault="00CB5D6F" w:rsidP="00751C68">
            <w:pPr>
              <w:jc w:val="center"/>
            </w:pPr>
            <w:r w:rsidRPr="00C272B9">
              <w:t xml:space="preserve">Нормативы </w:t>
            </w:r>
            <w:r>
              <w:t>распределения</w:t>
            </w:r>
            <w:r w:rsidRPr="00C272B9">
              <w:t xml:space="preserve"> </w:t>
            </w:r>
          </w:p>
        </w:tc>
      </w:tr>
      <w:tr w:rsidR="00CB5D6F" w:rsidRPr="00C272B9" w:rsidTr="00AB2B44">
        <w:trPr>
          <w:trHeight w:val="170"/>
        </w:trPr>
        <w:tc>
          <w:tcPr>
            <w:tcW w:w="3960" w:type="dxa"/>
            <w:vMerge/>
            <w:shd w:val="clear" w:color="auto" w:fill="auto"/>
          </w:tcPr>
          <w:p w:rsidR="00CB5D6F" w:rsidRPr="00C272B9" w:rsidRDefault="00CB5D6F" w:rsidP="00751C68">
            <w:pPr>
              <w:jc w:val="center"/>
            </w:pPr>
          </w:p>
        </w:tc>
        <w:tc>
          <w:tcPr>
            <w:tcW w:w="3060" w:type="dxa"/>
            <w:vMerge/>
            <w:shd w:val="clear" w:color="auto" w:fill="auto"/>
          </w:tcPr>
          <w:p w:rsidR="00CB5D6F" w:rsidRPr="00C272B9" w:rsidRDefault="00CB5D6F" w:rsidP="00751C68">
            <w:pPr>
              <w:jc w:val="center"/>
            </w:pPr>
          </w:p>
        </w:tc>
        <w:tc>
          <w:tcPr>
            <w:tcW w:w="1260" w:type="dxa"/>
            <w:shd w:val="clear" w:color="auto" w:fill="auto"/>
          </w:tcPr>
          <w:p w:rsidR="00CB5D6F" w:rsidRDefault="00CB5D6F" w:rsidP="00751C68">
            <w:pPr>
              <w:jc w:val="center"/>
            </w:pPr>
            <w:r>
              <w:t>Бюджеты сельских поселений</w:t>
            </w:r>
          </w:p>
          <w:p w:rsidR="00CB5D6F" w:rsidRPr="00C272B9" w:rsidRDefault="00CB5D6F" w:rsidP="00751C68">
            <w:pPr>
              <w:jc w:val="center"/>
            </w:pPr>
            <w:r>
              <w:t>%</w:t>
            </w:r>
          </w:p>
        </w:tc>
        <w:tc>
          <w:tcPr>
            <w:tcW w:w="1440" w:type="dxa"/>
            <w:shd w:val="clear" w:color="auto" w:fill="auto"/>
          </w:tcPr>
          <w:p w:rsidR="00CB5D6F" w:rsidRDefault="00CB5D6F" w:rsidP="00751C68">
            <w:pPr>
              <w:jc w:val="center"/>
            </w:pPr>
            <w:r>
              <w:t>Бюджеты городских поселений</w:t>
            </w:r>
          </w:p>
          <w:p w:rsidR="00CB5D6F" w:rsidRPr="00C272B9" w:rsidRDefault="00CB5D6F" w:rsidP="00751C68">
            <w:pPr>
              <w:jc w:val="center"/>
            </w:pPr>
            <w:r>
              <w:t>%</w:t>
            </w:r>
          </w:p>
        </w:tc>
      </w:tr>
      <w:tr w:rsidR="00CB5D6F" w:rsidRPr="00C272B9" w:rsidTr="00AB2B44">
        <w:trPr>
          <w:trHeight w:val="170"/>
        </w:trPr>
        <w:tc>
          <w:tcPr>
            <w:tcW w:w="3960" w:type="dxa"/>
            <w:shd w:val="clear" w:color="auto" w:fill="auto"/>
          </w:tcPr>
          <w:p w:rsidR="00CB5D6F" w:rsidRPr="00C272B9" w:rsidRDefault="00CB5D6F" w:rsidP="00CB5D6F">
            <w:pPr>
              <w:jc w:val="center"/>
            </w:pPr>
            <w:r>
              <w:t xml:space="preserve">НАЛОГОВЫЕ И НЕНАЛОГОВЫЕ </w:t>
            </w:r>
            <w:r w:rsidRPr="00C272B9">
              <w:t>ДОХОДЫ</w:t>
            </w:r>
          </w:p>
        </w:tc>
        <w:tc>
          <w:tcPr>
            <w:tcW w:w="3060" w:type="dxa"/>
            <w:shd w:val="clear" w:color="auto" w:fill="auto"/>
          </w:tcPr>
          <w:p w:rsidR="00CB5D6F" w:rsidRPr="00C272B9" w:rsidRDefault="00CB5D6F" w:rsidP="00751C68">
            <w:pPr>
              <w:jc w:val="center"/>
            </w:pPr>
            <w:r>
              <w:t xml:space="preserve">000 </w:t>
            </w:r>
            <w:r w:rsidRPr="00C272B9">
              <w:t>1 00 00000 00 0000 000</w:t>
            </w:r>
          </w:p>
        </w:tc>
        <w:tc>
          <w:tcPr>
            <w:tcW w:w="1260" w:type="dxa"/>
            <w:shd w:val="clear" w:color="auto" w:fill="auto"/>
          </w:tcPr>
          <w:p w:rsidR="00CB5D6F" w:rsidRPr="00C272B9" w:rsidRDefault="00CB5D6F" w:rsidP="00751C68">
            <w:pPr>
              <w:jc w:val="center"/>
            </w:pPr>
          </w:p>
        </w:tc>
        <w:tc>
          <w:tcPr>
            <w:tcW w:w="1440" w:type="dxa"/>
            <w:shd w:val="clear" w:color="auto" w:fill="auto"/>
          </w:tcPr>
          <w:p w:rsidR="00CB5D6F" w:rsidRPr="00C272B9"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pPr>
              <w:jc w:val="center"/>
            </w:pPr>
            <w:r w:rsidRPr="000A5C17">
              <w:t>ДОХОДЫ ОТ ОКАЗАНИЯ ПЛАТНЫХ УСЛУГ (РАБОТ) И КОМПЕНСАЦИИ ЗАТРАТ ГОСУДАРСТВА</w:t>
            </w:r>
          </w:p>
        </w:tc>
        <w:tc>
          <w:tcPr>
            <w:tcW w:w="3060" w:type="dxa"/>
            <w:shd w:val="clear" w:color="auto" w:fill="auto"/>
          </w:tcPr>
          <w:p w:rsidR="00CB5D6F" w:rsidRDefault="00CB5D6F" w:rsidP="00751C68">
            <w:pPr>
              <w:jc w:val="center"/>
            </w:pPr>
            <w:r>
              <w:t>000 1 13 00000 00 0000 000</w:t>
            </w:r>
          </w:p>
          <w:p w:rsidR="00CB5D6F" w:rsidRDefault="00CB5D6F" w:rsidP="00751C68">
            <w:pPr>
              <w:jc w:val="center"/>
            </w:pP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rsidRPr="000A5C17">
              <w:t>Доходы от оказания платных услуг (работ)</w:t>
            </w:r>
          </w:p>
        </w:tc>
        <w:tc>
          <w:tcPr>
            <w:tcW w:w="3060" w:type="dxa"/>
            <w:shd w:val="clear" w:color="auto" w:fill="auto"/>
          </w:tcPr>
          <w:p w:rsidR="00CB5D6F" w:rsidRDefault="00CB5D6F" w:rsidP="00751C68">
            <w:pPr>
              <w:jc w:val="center"/>
            </w:pPr>
            <w:r>
              <w:t>000 1 13 01000 00 0000 130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rsidRPr="000A5C17">
              <w:t>Прочие доходы от оказания платных услуг (работ)</w:t>
            </w:r>
          </w:p>
        </w:tc>
        <w:tc>
          <w:tcPr>
            <w:tcW w:w="3060" w:type="dxa"/>
            <w:shd w:val="clear" w:color="auto" w:fill="auto"/>
          </w:tcPr>
          <w:p w:rsidR="00CB5D6F" w:rsidRDefault="00CB5D6F" w:rsidP="00751C68">
            <w:pPr>
              <w:jc w:val="center"/>
            </w:pPr>
            <w:r>
              <w:t>000 1 13 01990 00 0000 130</w:t>
            </w:r>
          </w:p>
          <w:p w:rsidR="00CB5D6F" w:rsidRDefault="00CB5D6F" w:rsidP="00751C68">
            <w:pPr>
              <w:jc w:val="center"/>
            </w:pP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BE7F0D" w:rsidRDefault="00CB5D6F" w:rsidP="00CB5D6F">
            <w:r>
              <w:t>Прочие доходы от оказания платных услуг (работ) получателями средств бюджетов сельских поселений</w:t>
            </w:r>
          </w:p>
        </w:tc>
        <w:tc>
          <w:tcPr>
            <w:tcW w:w="3060" w:type="dxa"/>
            <w:shd w:val="clear" w:color="auto" w:fill="auto"/>
          </w:tcPr>
          <w:p w:rsidR="00CB5D6F" w:rsidRDefault="00CB5D6F" w:rsidP="00751C68">
            <w:pPr>
              <w:jc w:val="center"/>
            </w:pPr>
            <w:r>
              <w:t>000 1 13 01995 10 0000 130</w:t>
            </w:r>
          </w:p>
          <w:p w:rsidR="00CB5D6F" w:rsidRDefault="00CB5D6F" w:rsidP="00751C68">
            <w:pPr>
              <w:jc w:val="center"/>
            </w:pP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0A5C17" w:rsidRDefault="00CB5D6F" w:rsidP="00CB5D6F">
            <w:r>
              <w:t>Прочие доходы от оказания платных услуг (работ) получателями средств бюджетов городских поселений</w:t>
            </w:r>
          </w:p>
        </w:tc>
        <w:tc>
          <w:tcPr>
            <w:tcW w:w="3060" w:type="dxa"/>
            <w:shd w:val="clear" w:color="auto" w:fill="auto"/>
          </w:tcPr>
          <w:p w:rsidR="00CB5D6F" w:rsidRDefault="00CB5D6F" w:rsidP="00751C68">
            <w:pPr>
              <w:jc w:val="center"/>
            </w:pPr>
            <w:r>
              <w:t>000 1 13 01995 13 0000 130</w:t>
            </w:r>
          </w:p>
          <w:p w:rsidR="00CB5D6F" w:rsidRDefault="00CB5D6F" w:rsidP="00751C68">
            <w:pPr>
              <w:jc w:val="center"/>
            </w:pP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Pr="000A5C17" w:rsidRDefault="00CB5D6F" w:rsidP="00CB5D6F">
            <w:r w:rsidRPr="000A5C17">
              <w:t>Доходы от компенсации затрат государства</w:t>
            </w:r>
          </w:p>
        </w:tc>
        <w:tc>
          <w:tcPr>
            <w:tcW w:w="3060" w:type="dxa"/>
            <w:shd w:val="clear" w:color="auto" w:fill="auto"/>
          </w:tcPr>
          <w:p w:rsidR="00CB5D6F" w:rsidRDefault="00CB5D6F" w:rsidP="00751C68">
            <w:pPr>
              <w:jc w:val="center"/>
            </w:pPr>
            <w:r>
              <w:t>000 1 13 02000 00 0000 130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t xml:space="preserve">  </w:t>
            </w:r>
            <w:r w:rsidRPr="000A5C17">
              <w:t>Доходы, поступающие в порядке возмещения расходов, понесенных в связи с эксплуатацией имущества</w:t>
            </w:r>
          </w:p>
        </w:tc>
        <w:tc>
          <w:tcPr>
            <w:tcW w:w="3060" w:type="dxa"/>
            <w:shd w:val="clear" w:color="auto" w:fill="auto"/>
          </w:tcPr>
          <w:p w:rsidR="00CB5D6F" w:rsidRDefault="00CB5D6F" w:rsidP="00751C68">
            <w:pPr>
              <w:jc w:val="center"/>
            </w:pPr>
            <w:r>
              <w:t>000 1 13 02060 00 0000 130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BE7F0D" w:rsidRDefault="00CB5D6F" w:rsidP="00CB5D6F">
            <w:pPr>
              <w:rPr>
                <w:i/>
              </w:rPr>
            </w:pPr>
            <w:r>
              <w:t>Доходы, поступающие в порядке возмещения расходов, понесенных в связи с эксплуатацией имущества сельских поселений</w:t>
            </w:r>
          </w:p>
        </w:tc>
        <w:tc>
          <w:tcPr>
            <w:tcW w:w="3060" w:type="dxa"/>
            <w:shd w:val="clear" w:color="auto" w:fill="auto"/>
          </w:tcPr>
          <w:p w:rsidR="00CB5D6F" w:rsidRDefault="00CB5D6F" w:rsidP="00751C68">
            <w:pPr>
              <w:jc w:val="center"/>
            </w:pPr>
            <w:r>
              <w:t>000 1 13 02065 10 0000 130</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BE7F0D" w:rsidRDefault="00CB5D6F" w:rsidP="00CB5D6F">
            <w:pPr>
              <w:rPr>
                <w:i/>
              </w:rPr>
            </w:pPr>
            <w:r>
              <w:t>Доходы, поступающие в порядке возмещения расходов, понесенных в связи с эксплуатацией имущества городских поселений</w:t>
            </w:r>
          </w:p>
        </w:tc>
        <w:tc>
          <w:tcPr>
            <w:tcW w:w="3060" w:type="dxa"/>
            <w:shd w:val="clear" w:color="auto" w:fill="auto"/>
          </w:tcPr>
          <w:p w:rsidR="00CB5D6F" w:rsidRDefault="00CB5D6F" w:rsidP="00751C68">
            <w:pPr>
              <w:jc w:val="center"/>
            </w:pPr>
            <w:r>
              <w:t>000 1 13 02065 13 0000 130</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Pr="000A5C17" w:rsidRDefault="00CB5D6F" w:rsidP="00CB5D6F">
            <w:r>
              <w:t xml:space="preserve">  </w:t>
            </w:r>
            <w:r w:rsidRPr="000A5C17">
              <w:t>Прочие доходы от компенсации затрат государства</w:t>
            </w:r>
          </w:p>
        </w:tc>
        <w:tc>
          <w:tcPr>
            <w:tcW w:w="3060" w:type="dxa"/>
            <w:shd w:val="clear" w:color="auto" w:fill="auto"/>
          </w:tcPr>
          <w:p w:rsidR="00CB5D6F" w:rsidRDefault="00CB5D6F" w:rsidP="00751C68">
            <w:pPr>
              <w:jc w:val="center"/>
            </w:pPr>
            <w:r>
              <w:t>000 1 13 02990 00 0000 130</w:t>
            </w:r>
          </w:p>
          <w:p w:rsidR="00CB5D6F" w:rsidRDefault="00CB5D6F" w:rsidP="00751C68">
            <w:pPr>
              <w:jc w:val="center"/>
            </w:pP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rsidRPr="000A5C17">
              <w:t xml:space="preserve">Прочие доходы от компенсации затрат бюджетов </w:t>
            </w:r>
            <w:r>
              <w:t xml:space="preserve">сельских </w:t>
            </w:r>
            <w:r w:rsidRPr="000A5C17">
              <w:t>поселений</w:t>
            </w:r>
          </w:p>
        </w:tc>
        <w:tc>
          <w:tcPr>
            <w:tcW w:w="3060" w:type="dxa"/>
            <w:shd w:val="clear" w:color="auto" w:fill="auto"/>
          </w:tcPr>
          <w:p w:rsidR="00CB5D6F" w:rsidRDefault="00CB5D6F" w:rsidP="00751C68">
            <w:pPr>
              <w:jc w:val="center"/>
            </w:pPr>
            <w:r>
              <w:t>000 1 13 02995 10 0000 130</w:t>
            </w:r>
          </w:p>
          <w:p w:rsidR="00CB5D6F" w:rsidRDefault="00CB5D6F" w:rsidP="00751C68">
            <w:pPr>
              <w:jc w:val="center"/>
            </w:pP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0A5C17" w:rsidRDefault="00CB5D6F" w:rsidP="00CB5D6F">
            <w:r w:rsidRPr="000A5C17">
              <w:t xml:space="preserve">Прочие доходы от компенсации затрат бюджетов </w:t>
            </w:r>
            <w:r>
              <w:t xml:space="preserve">городских </w:t>
            </w:r>
            <w:r w:rsidRPr="000A5C17">
              <w:t>поселений</w:t>
            </w:r>
          </w:p>
        </w:tc>
        <w:tc>
          <w:tcPr>
            <w:tcW w:w="3060" w:type="dxa"/>
            <w:shd w:val="clear" w:color="auto" w:fill="auto"/>
          </w:tcPr>
          <w:p w:rsidR="00CB5D6F" w:rsidRDefault="00CB5D6F" w:rsidP="00751C68">
            <w:pPr>
              <w:jc w:val="center"/>
            </w:pPr>
            <w:r>
              <w:t>000 1 13 02995 13 0000 130</w:t>
            </w:r>
          </w:p>
          <w:p w:rsidR="00CB5D6F" w:rsidRDefault="00CB5D6F" w:rsidP="00751C68">
            <w:pPr>
              <w:jc w:val="center"/>
            </w:pP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Pr="000A5C17" w:rsidRDefault="00CB5D6F" w:rsidP="00CB5D6F">
            <w:r>
              <w:t>Средства от распоряжения и реализации конфискованного и иного имущества, обращенного в доход государства (в части реализации основных средств по указанному имуществу)</w:t>
            </w:r>
          </w:p>
        </w:tc>
        <w:tc>
          <w:tcPr>
            <w:tcW w:w="3060" w:type="dxa"/>
            <w:shd w:val="clear" w:color="auto" w:fill="auto"/>
          </w:tcPr>
          <w:p w:rsidR="00CB5D6F" w:rsidRDefault="00CB5D6F" w:rsidP="00751C68">
            <w:pPr>
              <w:jc w:val="center"/>
            </w:pPr>
            <w:r>
              <w:t>000 1 14 03000 00 0000 410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c>
          <w:tcPr>
            <w:tcW w:w="3060" w:type="dxa"/>
            <w:shd w:val="clear" w:color="auto" w:fill="auto"/>
          </w:tcPr>
          <w:p w:rsidR="00CB5D6F" w:rsidRDefault="00CB5D6F" w:rsidP="00751C68">
            <w:pPr>
              <w:jc w:val="center"/>
            </w:pPr>
            <w:r>
              <w:t>000 1 14 03050 10 0000 410</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0A5C17" w:rsidRDefault="00CB5D6F" w:rsidP="00CB5D6F">
            <w:r>
              <w:t xml:space="preserve">Средства от распоряжения и реализации конфискованного и иного имущества, </w:t>
            </w:r>
            <w:r>
              <w:lastRenderedPageBreak/>
              <w:t>обращенного в доходы сельских поселений (в части реализации материальных запасов по указанному имуществу)</w:t>
            </w:r>
          </w:p>
        </w:tc>
        <w:tc>
          <w:tcPr>
            <w:tcW w:w="3060" w:type="dxa"/>
            <w:shd w:val="clear" w:color="auto" w:fill="auto"/>
          </w:tcPr>
          <w:p w:rsidR="00CB5D6F" w:rsidRDefault="00CB5D6F" w:rsidP="00751C68">
            <w:pPr>
              <w:jc w:val="center"/>
            </w:pPr>
            <w:r>
              <w:lastRenderedPageBreak/>
              <w:t>000 1 14 03050 10 0000 440</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0A5C17" w:rsidRDefault="00CB5D6F" w:rsidP="00CB5D6F">
            <w:r>
              <w:lastRenderedPageBreak/>
              <w:t>Средства от распоряжения и реализации конфискованного и иного имущества, обращенного в доходы городских поселений (в части реализации основных средств по указанному имуществу)</w:t>
            </w:r>
          </w:p>
        </w:tc>
        <w:tc>
          <w:tcPr>
            <w:tcW w:w="3060" w:type="dxa"/>
            <w:shd w:val="clear" w:color="auto" w:fill="auto"/>
          </w:tcPr>
          <w:p w:rsidR="00CB5D6F" w:rsidRDefault="00CB5D6F" w:rsidP="00751C68">
            <w:pPr>
              <w:jc w:val="center"/>
            </w:pPr>
            <w:r>
              <w:t>000 1 14 03050 13 0000 410</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Pr="000A5C17" w:rsidRDefault="00CB5D6F" w:rsidP="00CB5D6F">
            <w:r>
              <w:t>Средства от распоряжения и реализации конфискованного и иного имущества, обращенного в доходы городских поселений (в части реализации основных средств по указанному имуществу)</w:t>
            </w:r>
          </w:p>
        </w:tc>
        <w:tc>
          <w:tcPr>
            <w:tcW w:w="3060" w:type="dxa"/>
            <w:shd w:val="clear" w:color="auto" w:fill="auto"/>
          </w:tcPr>
          <w:p w:rsidR="00CB5D6F" w:rsidRDefault="00CB5D6F" w:rsidP="00751C68">
            <w:pPr>
              <w:jc w:val="center"/>
            </w:pPr>
            <w:r>
              <w:t>000 1 14 03050 13 0000 440</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Pr="000A5C17" w:rsidRDefault="00CB5D6F" w:rsidP="00CB5D6F">
            <w:pPr>
              <w:jc w:val="center"/>
            </w:pPr>
            <w:r>
              <w:t>АДМИНИСТРАТИВНЫЕ ПЛАТЕЖИ И СБОРЫ</w:t>
            </w:r>
          </w:p>
        </w:tc>
        <w:tc>
          <w:tcPr>
            <w:tcW w:w="3060" w:type="dxa"/>
            <w:shd w:val="clear" w:color="auto" w:fill="auto"/>
          </w:tcPr>
          <w:p w:rsidR="00CB5D6F" w:rsidRDefault="00CB5D6F" w:rsidP="00751C68">
            <w:pPr>
              <w:jc w:val="center"/>
            </w:pPr>
            <w:r>
              <w:t>000 1 15 00000 00 0000 000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Default="00CB5D6F" w:rsidP="00CB5D6F">
            <w:r>
              <w:t>Платежи, взимаемые государственными и муниципальными органами (организациями) за выполнение определенных функций</w:t>
            </w:r>
          </w:p>
        </w:tc>
        <w:tc>
          <w:tcPr>
            <w:tcW w:w="3060" w:type="dxa"/>
            <w:shd w:val="clear" w:color="auto" w:fill="auto"/>
          </w:tcPr>
          <w:p w:rsidR="00CB5D6F" w:rsidRDefault="00CB5D6F" w:rsidP="00751C68">
            <w:pPr>
              <w:jc w:val="center"/>
            </w:pPr>
            <w:r>
              <w:t>000 1 15 02000 00 0000 140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t>Платежи, взимаемые органами местного самоуправления (организациями) сельских поселений за выполнение определенных функций</w:t>
            </w:r>
          </w:p>
        </w:tc>
        <w:tc>
          <w:tcPr>
            <w:tcW w:w="3060" w:type="dxa"/>
            <w:shd w:val="clear" w:color="auto" w:fill="auto"/>
          </w:tcPr>
          <w:p w:rsidR="00CB5D6F" w:rsidRDefault="00CB5D6F" w:rsidP="00751C68">
            <w:pPr>
              <w:jc w:val="center"/>
            </w:pPr>
            <w:r>
              <w:t>000 1 15 02050 10 0000 140</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0A5C17" w:rsidRDefault="00CB5D6F" w:rsidP="00CB5D6F">
            <w:r>
              <w:t>Платежи, взимаемые органами местного самоуправления (организациями) городских поселений за выполнение определенных функций</w:t>
            </w:r>
          </w:p>
        </w:tc>
        <w:tc>
          <w:tcPr>
            <w:tcW w:w="3060" w:type="dxa"/>
            <w:shd w:val="clear" w:color="auto" w:fill="auto"/>
          </w:tcPr>
          <w:p w:rsidR="00CB5D6F" w:rsidRDefault="00CB5D6F" w:rsidP="00751C68">
            <w:pPr>
              <w:jc w:val="center"/>
            </w:pPr>
            <w:r>
              <w:t>000 1 15 02050 13 0000 140</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Pr="000A5C17" w:rsidRDefault="00CB5D6F" w:rsidP="00CB5D6F">
            <w:pPr>
              <w:jc w:val="center"/>
            </w:pPr>
            <w:r>
              <w:t>ШТРАФЫ, САНКЦИИ, ВОЗМЕЩЕНИЕ УЩЕРБА</w:t>
            </w:r>
          </w:p>
        </w:tc>
        <w:tc>
          <w:tcPr>
            <w:tcW w:w="3060" w:type="dxa"/>
            <w:shd w:val="clear" w:color="auto" w:fill="auto"/>
          </w:tcPr>
          <w:p w:rsidR="00CB5D6F" w:rsidRDefault="00CB5D6F" w:rsidP="00751C68">
            <w:pPr>
              <w:jc w:val="center"/>
            </w:pPr>
            <w:r>
              <w:t>000 1 16 00000 00 0000 000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pPr>
              <w:ind w:firstLineChars="100" w:firstLine="200"/>
            </w:pPr>
            <w:r>
              <w:t>Денежные взыскания (штрафы) и иные суммы, взыскиваемые с лиц, виновных в совершении преступлений, и в возмещение ущерба имуществу</w:t>
            </w:r>
          </w:p>
        </w:tc>
        <w:tc>
          <w:tcPr>
            <w:tcW w:w="3060" w:type="dxa"/>
            <w:shd w:val="clear" w:color="auto" w:fill="auto"/>
          </w:tcPr>
          <w:p w:rsidR="00CB5D6F" w:rsidRDefault="00CB5D6F" w:rsidP="00751C68">
            <w:pPr>
              <w:jc w:val="center"/>
            </w:pPr>
            <w:r>
              <w:t>000 1 16 21000 00 0000 140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c>
          <w:tcPr>
            <w:tcW w:w="3060" w:type="dxa"/>
            <w:shd w:val="clear" w:color="auto" w:fill="auto"/>
          </w:tcPr>
          <w:p w:rsidR="00CB5D6F" w:rsidRDefault="00CB5D6F" w:rsidP="00751C68">
            <w:pPr>
              <w:jc w:val="center"/>
            </w:pPr>
            <w:r>
              <w:t>000 1 16 21050 10 0000 140</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0A5C17" w:rsidRDefault="00CB5D6F" w:rsidP="00CB5D6F">
            <w: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поселений</w:t>
            </w:r>
          </w:p>
        </w:tc>
        <w:tc>
          <w:tcPr>
            <w:tcW w:w="3060" w:type="dxa"/>
            <w:shd w:val="clear" w:color="auto" w:fill="auto"/>
          </w:tcPr>
          <w:p w:rsidR="00CB5D6F" w:rsidRDefault="00CB5D6F" w:rsidP="00751C68">
            <w:pPr>
              <w:jc w:val="center"/>
            </w:pPr>
            <w:r>
              <w:t>000 1 16 21050 13 0000 140</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Pr="000A5C17" w:rsidRDefault="00CB5D6F" w:rsidP="00CB5D6F">
            <w:pPr>
              <w:ind w:firstLineChars="100" w:firstLine="200"/>
            </w:pPr>
            <w:r>
              <w:t>Доходы от возмещения ущерба при возникновении страховых случаев</w:t>
            </w:r>
          </w:p>
        </w:tc>
        <w:tc>
          <w:tcPr>
            <w:tcW w:w="3060" w:type="dxa"/>
            <w:shd w:val="clear" w:color="auto" w:fill="auto"/>
          </w:tcPr>
          <w:p w:rsidR="00CB5D6F" w:rsidRDefault="00CB5D6F" w:rsidP="00751C68">
            <w:pPr>
              <w:jc w:val="center"/>
            </w:pPr>
            <w:r>
              <w:t>000 1 16 23000 00 0000 140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t xml:space="preserve">  Доходы от возмещения ущерба при возникновении страховых случаев, когда выгодоприобретателями выступают получатели средств бюджетов поселений</w:t>
            </w:r>
          </w:p>
        </w:tc>
        <w:tc>
          <w:tcPr>
            <w:tcW w:w="3060" w:type="dxa"/>
            <w:shd w:val="clear" w:color="auto" w:fill="auto"/>
          </w:tcPr>
          <w:p w:rsidR="00CB5D6F" w:rsidRDefault="00CB5D6F" w:rsidP="00751C68">
            <w:pPr>
              <w:jc w:val="center"/>
            </w:pPr>
            <w:r>
              <w:t>000 1 16 23050 10 0000 140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c>
          <w:tcPr>
            <w:tcW w:w="3060" w:type="dxa"/>
            <w:shd w:val="clear" w:color="auto" w:fill="auto"/>
          </w:tcPr>
          <w:p w:rsidR="00CB5D6F" w:rsidRDefault="00CB5D6F" w:rsidP="00751C68">
            <w:pPr>
              <w:jc w:val="center"/>
            </w:pPr>
            <w:r>
              <w:t>000 1 16 23051 10 0000 140</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0A5C17" w:rsidRDefault="00CB5D6F" w:rsidP="00CB5D6F">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поселений</w:t>
            </w:r>
          </w:p>
        </w:tc>
        <w:tc>
          <w:tcPr>
            <w:tcW w:w="3060" w:type="dxa"/>
            <w:shd w:val="clear" w:color="auto" w:fill="auto"/>
          </w:tcPr>
          <w:p w:rsidR="00CB5D6F" w:rsidRDefault="00CB5D6F" w:rsidP="00751C68">
            <w:pPr>
              <w:jc w:val="center"/>
            </w:pPr>
            <w:r>
              <w:t>000 1 16 23051 13 0000 140</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Pr="000A5C17" w:rsidRDefault="00CB5D6F" w:rsidP="00CB5D6F">
            <w:r>
              <w:t xml:space="preserve">Доходы от возмещения ущерба при </w:t>
            </w:r>
            <w:r>
              <w:lastRenderedPageBreak/>
              <w:t>возникновении иных страховых случаев, когда выгодоприобретателями выступают получатели средств бюджетов сельских  поселений</w:t>
            </w:r>
          </w:p>
        </w:tc>
        <w:tc>
          <w:tcPr>
            <w:tcW w:w="3060" w:type="dxa"/>
            <w:shd w:val="clear" w:color="auto" w:fill="auto"/>
          </w:tcPr>
          <w:p w:rsidR="00CB5D6F" w:rsidRDefault="00CB5D6F" w:rsidP="00751C68">
            <w:pPr>
              <w:jc w:val="center"/>
            </w:pPr>
            <w:r>
              <w:lastRenderedPageBreak/>
              <w:t>000 1 16 23052 10 0000 140</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0A5C17" w:rsidRDefault="00CB5D6F" w:rsidP="00CB5D6F">
            <w:r>
              <w:lastRenderedPageBreak/>
              <w:t>Доходы от возмещения ущерба при возникновении иных страховых случаев, когда выгодоприобретателями выступают получатели средств бюджетов городских  поселений</w:t>
            </w:r>
          </w:p>
        </w:tc>
        <w:tc>
          <w:tcPr>
            <w:tcW w:w="3060" w:type="dxa"/>
            <w:shd w:val="clear" w:color="auto" w:fill="auto"/>
          </w:tcPr>
          <w:p w:rsidR="00CB5D6F" w:rsidRDefault="00CB5D6F" w:rsidP="00751C68">
            <w:pPr>
              <w:jc w:val="center"/>
            </w:pPr>
            <w:r>
              <w:t>000 1 16 23052 13 0000 140</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Default="00CB5D6F" w:rsidP="00CB5D6F">
            <w: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3060" w:type="dxa"/>
            <w:shd w:val="clear" w:color="auto" w:fill="auto"/>
          </w:tcPr>
          <w:p w:rsidR="00CB5D6F" w:rsidRDefault="00CB5D6F" w:rsidP="00751C68">
            <w:pPr>
              <w:jc w:val="center"/>
            </w:pPr>
            <w:r>
              <w:t>000 1 16 32000 00 0000 140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Default="00CB5D6F" w:rsidP="00CB5D6F">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3060" w:type="dxa"/>
            <w:shd w:val="clear" w:color="auto" w:fill="auto"/>
          </w:tcPr>
          <w:p w:rsidR="00CB5D6F" w:rsidRDefault="00CB5D6F" w:rsidP="00751C68">
            <w:pPr>
              <w:jc w:val="center"/>
            </w:pPr>
            <w:r>
              <w:t>000 1 16 32000 10 0000 140</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Default="00CB5D6F" w:rsidP="00CB5D6F">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3060" w:type="dxa"/>
            <w:shd w:val="clear" w:color="auto" w:fill="auto"/>
          </w:tcPr>
          <w:p w:rsidR="00CB5D6F" w:rsidRDefault="00CB5D6F" w:rsidP="00751C68">
            <w:pPr>
              <w:jc w:val="center"/>
            </w:pPr>
            <w:r>
              <w:t>000 1 16 32000 13 0000 140</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Default="00CB5D6F" w:rsidP="00CB5D6F">
            <w:r>
              <w:t>Поступления сумм в возмещение вреда, причиняемого автомобильным дорогам транспортными средствами, осуществляющими перевозки тяжеловесных и (или) крупногабаритных грузов</w:t>
            </w:r>
          </w:p>
        </w:tc>
        <w:tc>
          <w:tcPr>
            <w:tcW w:w="3060" w:type="dxa"/>
            <w:shd w:val="clear" w:color="auto" w:fill="auto"/>
          </w:tcPr>
          <w:p w:rsidR="00CB5D6F" w:rsidRDefault="00CB5D6F" w:rsidP="00751C68">
            <w:pPr>
              <w:jc w:val="center"/>
            </w:pPr>
            <w:r>
              <w:t>000 1 16 37000 00 0000 140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Default="00CB5D6F" w:rsidP="00CB5D6F">
            <w: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c>
          <w:tcPr>
            <w:tcW w:w="3060" w:type="dxa"/>
            <w:shd w:val="clear" w:color="auto" w:fill="auto"/>
          </w:tcPr>
          <w:p w:rsidR="00CB5D6F" w:rsidRDefault="00CB5D6F" w:rsidP="00751C68">
            <w:pPr>
              <w:jc w:val="center"/>
            </w:pPr>
            <w:r>
              <w:t>000 1 16 37040 10 0000 140</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Default="00CB5D6F" w:rsidP="00CB5D6F">
            <w: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городских поселений</w:t>
            </w:r>
          </w:p>
        </w:tc>
        <w:tc>
          <w:tcPr>
            <w:tcW w:w="3060" w:type="dxa"/>
            <w:shd w:val="clear" w:color="auto" w:fill="auto"/>
          </w:tcPr>
          <w:p w:rsidR="00CB5D6F" w:rsidRDefault="00CB5D6F" w:rsidP="00751C68">
            <w:pPr>
              <w:jc w:val="center"/>
            </w:pPr>
            <w:r>
              <w:t>000 1 16 37040 13 0000 140</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Default="00CB5D6F" w:rsidP="00CB5D6F">
            <w:r>
              <w:t>Прочие поступления от денежных взысканий (штрафов) и иных сумм в возмещение ущерба</w:t>
            </w:r>
          </w:p>
        </w:tc>
        <w:tc>
          <w:tcPr>
            <w:tcW w:w="3060" w:type="dxa"/>
            <w:shd w:val="clear" w:color="auto" w:fill="auto"/>
          </w:tcPr>
          <w:p w:rsidR="00CB5D6F" w:rsidRDefault="00CB5D6F" w:rsidP="00751C68">
            <w:pPr>
              <w:jc w:val="center"/>
            </w:pPr>
            <w:r>
              <w:t>000 1 16 90000 00 0000 140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Default="00CB5D6F" w:rsidP="00CB5D6F">
            <w:r>
              <w:t>Прочие поступления от денежных взысканий (штрафов) и иных сумм в возмещение ущерба, зачисляемые в бюджеты сельских поселений</w:t>
            </w:r>
          </w:p>
        </w:tc>
        <w:tc>
          <w:tcPr>
            <w:tcW w:w="3060" w:type="dxa"/>
            <w:shd w:val="clear" w:color="auto" w:fill="auto"/>
          </w:tcPr>
          <w:p w:rsidR="00CB5D6F" w:rsidRDefault="00CB5D6F" w:rsidP="00751C68">
            <w:pPr>
              <w:jc w:val="center"/>
            </w:pPr>
            <w:r>
              <w:t>000 1 16 90050 10 0000 140</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Default="00CB5D6F" w:rsidP="00CB5D6F">
            <w:r>
              <w:t>Прочие поступления от денежных взысканий (штрафов) и иных сумм в возмещение ущерба, зачисляемые в бюджеты городских поселений</w:t>
            </w:r>
          </w:p>
        </w:tc>
        <w:tc>
          <w:tcPr>
            <w:tcW w:w="3060" w:type="dxa"/>
            <w:shd w:val="clear" w:color="auto" w:fill="auto"/>
          </w:tcPr>
          <w:p w:rsidR="00CB5D6F" w:rsidRDefault="00CB5D6F" w:rsidP="00751C68">
            <w:pPr>
              <w:jc w:val="center"/>
            </w:pPr>
            <w:r>
              <w:t>000 1 16 90050 13 0000 140</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Pr="000A5C17" w:rsidRDefault="00CB5D6F" w:rsidP="00CB5D6F">
            <w:pPr>
              <w:jc w:val="center"/>
            </w:pPr>
            <w:r w:rsidRPr="000A5C17">
              <w:t>ПРОЧИЕ НЕНАЛОГОВЫЕ ДОХОДЫ</w:t>
            </w:r>
          </w:p>
        </w:tc>
        <w:tc>
          <w:tcPr>
            <w:tcW w:w="3060" w:type="dxa"/>
            <w:shd w:val="clear" w:color="auto" w:fill="auto"/>
          </w:tcPr>
          <w:p w:rsidR="00CB5D6F" w:rsidRDefault="00CB5D6F" w:rsidP="00751C68">
            <w:pPr>
              <w:jc w:val="center"/>
            </w:pPr>
            <w:r>
              <w:t>000 1 17 00000 00 0000 000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rsidRPr="000A5C17">
              <w:t>Невыясненные поступления</w:t>
            </w:r>
          </w:p>
        </w:tc>
        <w:tc>
          <w:tcPr>
            <w:tcW w:w="3060" w:type="dxa"/>
            <w:shd w:val="clear" w:color="auto" w:fill="auto"/>
          </w:tcPr>
          <w:p w:rsidR="00CB5D6F" w:rsidRDefault="00CB5D6F" w:rsidP="00751C68">
            <w:pPr>
              <w:jc w:val="center"/>
            </w:pPr>
            <w:r>
              <w:t>000 1 17 01000 00 0000 180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rsidRPr="000A5C17">
              <w:t xml:space="preserve">Невыясненные поступления, зачисляемые в бюджеты </w:t>
            </w:r>
            <w:r>
              <w:t xml:space="preserve">сельских </w:t>
            </w:r>
            <w:r w:rsidRPr="000A5C17">
              <w:t>поселений</w:t>
            </w:r>
          </w:p>
        </w:tc>
        <w:tc>
          <w:tcPr>
            <w:tcW w:w="3060" w:type="dxa"/>
            <w:shd w:val="clear" w:color="auto" w:fill="auto"/>
          </w:tcPr>
          <w:p w:rsidR="00CB5D6F" w:rsidRDefault="00CB5D6F" w:rsidP="00751C68">
            <w:pPr>
              <w:jc w:val="center"/>
            </w:pPr>
            <w:r>
              <w:t>000 1 17 01050 10 0000 180</w:t>
            </w:r>
          </w:p>
          <w:p w:rsidR="00CB5D6F" w:rsidRDefault="00CB5D6F" w:rsidP="00751C68">
            <w:pPr>
              <w:jc w:val="center"/>
            </w:pP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0A5C17" w:rsidRDefault="00CB5D6F" w:rsidP="00CB5D6F">
            <w:r w:rsidRPr="000A5C17">
              <w:t xml:space="preserve">Невыясненные поступления, зачисляемые в бюджеты </w:t>
            </w:r>
            <w:r>
              <w:t xml:space="preserve">городских </w:t>
            </w:r>
            <w:r w:rsidRPr="000A5C17">
              <w:t>поселений</w:t>
            </w:r>
          </w:p>
        </w:tc>
        <w:tc>
          <w:tcPr>
            <w:tcW w:w="3060" w:type="dxa"/>
            <w:shd w:val="clear" w:color="auto" w:fill="auto"/>
          </w:tcPr>
          <w:p w:rsidR="00CB5D6F" w:rsidRDefault="00CB5D6F" w:rsidP="00751C68">
            <w:pPr>
              <w:jc w:val="center"/>
            </w:pPr>
            <w:r>
              <w:t>000 1 17 01050 13 0000 180</w:t>
            </w:r>
          </w:p>
          <w:p w:rsidR="00CB5D6F" w:rsidRDefault="00CB5D6F" w:rsidP="00751C68">
            <w:pPr>
              <w:jc w:val="center"/>
            </w:pP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Pr="000A5C17" w:rsidRDefault="00CB5D6F" w:rsidP="00CB5D6F">
            <w:r w:rsidRPr="000A5C17">
              <w:t>Прочие неналоговые доходы</w:t>
            </w:r>
          </w:p>
        </w:tc>
        <w:tc>
          <w:tcPr>
            <w:tcW w:w="3060" w:type="dxa"/>
            <w:shd w:val="clear" w:color="auto" w:fill="auto"/>
          </w:tcPr>
          <w:p w:rsidR="00CB5D6F" w:rsidRDefault="00CB5D6F" w:rsidP="00751C68">
            <w:pPr>
              <w:jc w:val="center"/>
            </w:pPr>
            <w:r>
              <w:t>000 1 17 05000 00 0000 180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rsidRPr="000A5C17">
              <w:t xml:space="preserve">Прочие неналоговые доходы бюджетов </w:t>
            </w:r>
            <w:r>
              <w:t xml:space="preserve">сельских </w:t>
            </w:r>
            <w:r w:rsidRPr="000A5C17">
              <w:t>поселений</w:t>
            </w:r>
          </w:p>
        </w:tc>
        <w:tc>
          <w:tcPr>
            <w:tcW w:w="3060" w:type="dxa"/>
            <w:shd w:val="clear" w:color="auto" w:fill="auto"/>
          </w:tcPr>
          <w:p w:rsidR="00CB5D6F" w:rsidRDefault="00CB5D6F" w:rsidP="00751C68">
            <w:pPr>
              <w:jc w:val="center"/>
            </w:pPr>
            <w:r>
              <w:t>000 1 17 05050 10 0000 180</w:t>
            </w:r>
          </w:p>
          <w:p w:rsidR="00CB5D6F" w:rsidRDefault="00CB5D6F" w:rsidP="00751C68">
            <w:pPr>
              <w:jc w:val="center"/>
            </w:pP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0A5C17" w:rsidRDefault="00CB5D6F" w:rsidP="00CB5D6F">
            <w:r w:rsidRPr="000A5C17">
              <w:t xml:space="preserve">Прочие неналоговые доходы бюджетов </w:t>
            </w:r>
            <w:r>
              <w:lastRenderedPageBreak/>
              <w:t xml:space="preserve">городских </w:t>
            </w:r>
            <w:r w:rsidRPr="000A5C17">
              <w:t>поселений</w:t>
            </w:r>
          </w:p>
        </w:tc>
        <w:tc>
          <w:tcPr>
            <w:tcW w:w="3060" w:type="dxa"/>
            <w:shd w:val="clear" w:color="auto" w:fill="auto"/>
          </w:tcPr>
          <w:p w:rsidR="00CB5D6F" w:rsidRDefault="00CB5D6F" w:rsidP="00751C68">
            <w:pPr>
              <w:jc w:val="center"/>
            </w:pPr>
            <w:r>
              <w:lastRenderedPageBreak/>
              <w:t>000 1 17 05050 13 0000 180</w:t>
            </w:r>
          </w:p>
          <w:p w:rsidR="00CB5D6F" w:rsidRDefault="00CB5D6F" w:rsidP="00751C68">
            <w:pPr>
              <w:jc w:val="center"/>
            </w:pPr>
          </w:p>
        </w:tc>
        <w:tc>
          <w:tcPr>
            <w:tcW w:w="1260" w:type="dxa"/>
            <w:shd w:val="clear" w:color="auto" w:fill="auto"/>
          </w:tcPr>
          <w:p w:rsidR="00CB5D6F" w:rsidRDefault="00CB5D6F" w:rsidP="00751C68">
            <w:pPr>
              <w:jc w:val="center"/>
            </w:pPr>
            <w:r>
              <w:lastRenderedPageBreak/>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Pr="000A5C17" w:rsidRDefault="00CB5D6F" w:rsidP="00CB5D6F">
            <w:r>
              <w:lastRenderedPageBreak/>
              <w:t>Средства самообложения граждан</w:t>
            </w:r>
          </w:p>
        </w:tc>
        <w:tc>
          <w:tcPr>
            <w:tcW w:w="3060" w:type="dxa"/>
            <w:shd w:val="clear" w:color="auto" w:fill="auto"/>
          </w:tcPr>
          <w:p w:rsidR="00CB5D6F" w:rsidRDefault="00CB5D6F" w:rsidP="00751C68">
            <w:pPr>
              <w:jc w:val="center"/>
            </w:pPr>
            <w:r>
              <w:t>000 1 17 14000 00 0000 180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Pr="000A5C17" w:rsidRDefault="00CB5D6F" w:rsidP="00CB5D6F">
            <w:r>
              <w:t>Средства самообложения граждан, зачисляемые в бюджеты сельских поселений</w:t>
            </w:r>
          </w:p>
        </w:tc>
        <w:tc>
          <w:tcPr>
            <w:tcW w:w="3060" w:type="dxa"/>
            <w:shd w:val="clear" w:color="auto" w:fill="auto"/>
          </w:tcPr>
          <w:p w:rsidR="00CB5D6F" w:rsidRDefault="00CB5D6F" w:rsidP="00751C68">
            <w:pPr>
              <w:jc w:val="center"/>
            </w:pPr>
            <w:r>
              <w:t>000 1 17 14030 10 0000 180</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Pr="000A5C17" w:rsidRDefault="00CB5D6F" w:rsidP="00CB5D6F">
            <w:r>
              <w:t>Средства самообложения граждан, зачисляемые в бюджеты городских поселений</w:t>
            </w:r>
          </w:p>
        </w:tc>
        <w:tc>
          <w:tcPr>
            <w:tcW w:w="3060" w:type="dxa"/>
            <w:shd w:val="clear" w:color="auto" w:fill="auto"/>
          </w:tcPr>
          <w:p w:rsidR="00CB5D6F" w:rsidRDefault="00CB5D6F" w:rsidP="00751C68">
            <w:pPr>
              <w:jc w:val="center"/>
            </w:pPr>
            <w:r>
              <w:t>000 1 17 14030 13 0000 180</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r w:rsidR="00CB5D6F" w:rsidRPr="00C272B9" w:rsidTr="00AB2B44">
        <w:trPr>
          <w:trHeight w:val="170"/>
        </w:trPr>
        <w:tc>
          <w:tcPr>
            <w:tcW w:w="3960" w:type="dxa"/>
            <w:shd w:val="clear" w:color="auto" w:fill="auto"/>
          </w:tcPr>
          <w:p w:rsidR="00CB5D6F" w:rsidRDefault="00CB5D6F" w:rsidP="00CB5D6F">
            <w:pPr>
              <w:jc w:val="center"/>
            </w:pPr>
            <w: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3060" w:type="dxa"/>
            <w:shd w:val="clear" w:color="auto" w:fill="auto"/>
          </w:tcPr>
          <w:p w:rsidR="00CB5D6F" w:rsidRDefault="00CB5D6F" w:rsidP="00751C68">
            <w:pPr>
              <w:jc w:val="center"/>
            </w:pPr>
            <w:r>
              <w:t>000 2 18 00000 00 0000 000</w:t>
            </w: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Default="00CB5D6F" w:rsidP="00CB5D6F">
            <w:pPr>
              <w:autoSpaceDE w:val="0"/>
              <w:autoSpaceDN w:val="0"/>
              <w:adjustRightInd w:val="0"/>
            </w:pPr>
            <w: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3060" w:type="dxa"/>
            <w:shd w:val="clear" w:color="auto" w:fill="auto"/>
          </w:tcPr>
          <w:p w:rsidR="00CB5D6F" w:rsidRDefault="00CB5D6F" w:rsidP="00751C68">
            <w:pPr>
              <w:jc w:val="center"/>
            </w:pPr>
            <w:r w:rsidRPr="00180067">
              <w:t>000 2 18 00000 00 0000 150</w:t>
            </w:r>
          </w:p>
          <w:p w:rsidR="00CB5D6F" w:rsidRDefault="00CB5D6F" w:rsidP="00751C68">
            <w:pPr>
              <w:jc w:val="center"/>
            </w:pPr>
          </w:p>
        </w:tc>
        <w:tc>
          <w:tcPr>
            <w:tcW w:w="1260" w:type="dxa"/>
            <w:shd w:val="clear" w:color="auto" w:fill="auto"/>
          </w:tcPr>
          <w:p w:rsidR="00CB5D6F" w:rsidRDefault="00CB5D6F" w:rsidP="00751C68">
            <w:pPr>
              <w:jc w:val="center"/>
            </w:pPr>
          </w:p>
        </w:tc>
        <w:tc>
          <w:tcPr>
            <w:tcW w:w="1440" w:type="dxa"/>
            <w:shd w:val="clear" w:color="auto" w:fill="auto"/>
          </w:tcPr>
          <w:p w:rsidR="00CB5D6F" w:rsidRDefault="00CB5D6F" w:rsidP="00751C68">
            <w:pPr>
              <w:jc w:val="center"/>
            </w:pPr>
          </w:p>
        </w:tc>
      </w:tr>
      <w:tr w:rsidR="00CB5D6F" w:rsidRPr="00C272B9" w:rsidTr="00AB2B44">
        <w:trPr>
          <w:trHeight w:val="170"/>
        </w:trPr>
        <w:tc>
          <w:tcPr>
            <w:tcW w:w="3960" w:type="dxa"/>
            <w:shd w:val="clear" w:color="auto" w:fill="auto"/>
          </w:tcPr>
          <w:p w:rsidR="00CB5D6F" w:rsidRDefault="00CB5D6F" w:rsidP="00CB5D6F">
            <w:pPr>
              <w:autoSpaceDE w:val="0"/>
              <w:autoSpaceDN w:val="0"/>
              <w:adjustRightInd w:val="0"/>
            </w:pPr>
            <w: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3060" w:type="dxa"/>
            <w:shd w:val="clear" w:color="auto" w:fill="auto"/>
          </w:tcPr>
          <w:p w:rsidR="00CB5D6F" w:rsidRDefault="00CB5D6F" w:rsidP="00751C68">
            <w:pPr>
              <w:jc w:val="center"/>
            </w:pPr>
            <w:r>
              <w:t>000 2 18 00000 10 0000 150¹</w:t>
            </w:r>
          </w:p>
        </w:tc>
        <w:tc>
          <w:tcPr>
            <w:tcW w:w="1260" w:type="dxa"/>
            <w:shd w:val="clear" w:color="auto" w:fill="auto"/>
          </w:tcPr>
          <w:p w:rsidR="00CB5D6F" w:rsidRDefault="00CB5D6F" w:rsidP="00751C68">
            <w:pPr>
              <w:jc w:val="center"/>
            </w:pPr>
            <w:r>
              <w:t>100</w:t>
            </w:r>
          </w:p>
        </w:tc>
        <w:tc>
          <w:tcPr>
            <w:tcW w:w="1440" w:type="dxa"/>
            <w:shd w:val="clear" w:color="auto" w:fill="auto"/>
          </w:tcPr>
          <w:p w:rsidR="00CB5D6F" w:rsidRDefault="00CB5D6F" w:rsidP="00751C68">
            <w:pPr>
              <w:jc w:val="center"/>
            </w:pPr>
            <w:r>
              <w:t>-</w:t>
            </w:r>
          </w:p>
        </w:tc>
      </w:tr>
      <w:tr w:rsidR="00CB5D6F" w:rsidRPr="00C272B9" w:rsidTr="00AB2B44">
        <w:trPr>
          <w:trHeight w:val="170"/>
        </w:trPr>
        <w:tc>
          <w:tcPr>
            <w:tcW w:w="3960" w:type="dxa"/>
            <w:shd w:val="clear" w:color="auto" w:fill="auto"/>
          </w:tcPr>
          <w:p w:rsidR="00CB5D6F" w:rsidRDefault="00CB5D6F" w:rsidP="00CB5D6F">
            <w:pPr>
              <w:autoSpaceDE w:val="0"/>
              <w:autoSpaceDN w:val="0"/>
              <w:adjustRightInd w:val="0"/>
            </w:pPr>
            <w:r>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3060" w:type="dxa"/>
            <w:shd w:val="clear" w:color="auto" w:fill="auto"/>
          </w:tcPr>
          <w:p w:rsidR="00CB5D6F" w:rsidRDefault="00CB5D6F" w:rsidP="00751C68">
            <w:pPr>
              <w:jc w:val="center"/>
            </w:pPr>
            <w:r>
              <w:t>000 2 18 00000 13 0000 150¹</w:t>
            </w:r>
          </w:p>
        </w:tc>
        <w:tc>
          <w:tcPr>
            <w:tcW w:w="1260" w:type="dxa"/>
            <w:shd w:val="clear" w:color="auto" w:fill="auto"/>
          </w:tcPr>
          <w:p w:rsidR="00CB5D6F" w:rsidRDefault="00CB5D6F" w:rsidP="00751C68">
            <w:pPr>
              <w:jc w:val="center"/>
            </w:pPr>
            <w:r>
              <w:t>-</w:t>
            </w:r>
          </w:p>
        </w:tc>
        <w:tc>
          <w:tcPr>
            <w:tcW w:w="1440" w:type="dxa"/>
            <w:shd w:val="clear" w:color="auto" w:fill="auto"/>
          </w:tcPr>
          <w:p w:rsidR="00CB5D6F" w:rsidRDefault="00CB5D6F" w:rsidP="00751C68">
            <w:pPr>
              <w:jc w:val="center"/>
            </w:pPr>
            <w:r>
              <w:t>100</w:t>
            </w:r>
          </w:p>
        </w:tc>
      </w:tr>
    </w:tbl>
    <w:p w:rsidR="00CB5D6F" w:rsidRPr="00EA4896" w:rsidRDefault="00CB5D6F" w:rsidP="00CB5D6F">
      <w:pPr>
        <w:jc w:val="center"/>
        <w:rPr>
          <w:b/>
        </w:rPr>
      </w:pPr>
    </w:p>
    <w:p w:rsidR="00CB5D6F" w:rsidRDefault="00CB5D6F" w:rsidP="00CB5D6F">
      <w:pPr>
        <w:jc w:val="both"/>
      </w:pPr>
      <w:r>
        <w:t>¹ Распределение доходов по всем статьям и подстатьям соответствующих подгруппы и элемента кода вида доходов и кода подвида доходов осуществляется по нормативам, указанным в группировочном коде бюджетной классификации.</w:t>
      </w:r>
    </w:p>
    <w:p w:rsidR="008D733C" w:rsidRDefault="008D733C" w:rsidP="00011600"/>
    <w:p w:rsidR="00CB5D6F" w:rsidRDefault="00CB5D6F" w:rsidP="00011600"/>
    <w:p w:rsidR="00CB5D6F" w:rsidRDefault="00CB5D6F" w:rsidP="00011600"/>
    <w:p w:rsidR="00CB5D6F" w:rsidRDefault="00CB5D6F" w:rsidP="00CB5D6F">
      <w:r>
        <w:t>Начальник финансового управления</w:t>
      </w:r>
    </w:p>
    <w:p w:rsidR="00CB5D6F" w:rsidRDefault="00CB5D6F" w:rsidP="00CB5D6F">
      <w:r>
        <w:t>администрации муниципального района</w:t>
      </w:r>
    </w:p>
    <w:p w:rsidR="00CB5D6F" w:rsidRDefault="00CB5D6F" w:rsidP="00CB5D6F">
      <w:r>
        <w:t>муниципального образования</w:t>
      </w:r>
    </w:p>
    <w:p w:rsidR="00CB5D6F" w:rsidRDefault="00CB5D6F" w:rsidP="00CB5D6F">
      <w:r>
        <w:t xml:space="preserve">«Нижнеудинский район»                                                                                                                   </w:t>
      </w:r>
      <w:r w:rsidR="00AB2B44">
        <w:t xml:space="preserve">       </w:t>
      </w:r>
      <w:r>
        <w:t xml:space="preserve"> Т.В. Минакова</w:t>
      </w:r>
    </w:p>
    <w:p w:rsidR="00CB5D6F" w:rsidRDefault="00CB5D6F" w:rsidP="00CB5D6F"/>
    <w:p w:rsidR="00CB5D6F" w:rsidRDefault="00CB5D6F" w:rsidP="00CB5D6F"/>
    <w:p w:rsidR="00CB5D6F" w:rsidRDefault="00CB5D6F" w:rsidP="00CB5D6F"/>
    <w:p w:rsidR="00CB5D6F" w:rsidRDefault="00CB5D6F" w:rsidP="00CB5D6F"/>
    <w:p w:rsidR="00F7277D" w:rsidRDefault="00F7277D" w:rsidP="00CB5D6F"/>
    <w:p w:rsidR="00F7277D" w:rsidRDefault="00F7277D" w:rsidP="00CB5D6F"/>
    <w:p w:rsidR="00F7277D" w:rsidRDefault="00F7277D" w:rsidP="00CB5D6F"/>
    <w:p w:rsidR="00AB2B44" w:rsidRDefault="00AB2B44" w:rsidP="00CB5D6F"/>
    <w:p w:rsidR="00AB2B44" w:rsidRDefault="00AB2B44" w:rsidP="00CB5D6F"/>
    <w:p w:rsidR="00CB5D6F" w:rsidRDefault="00CB5D6F" w:rsidP="00CB5D6F"/>
    <w:p w:rsidR="00CB5D6F" w:rsidRDefault="00CB5D6F" w:rsidP="00CB5D6F">
      <w:pPr>
        <w:rPr>
          <w:sz w:val="16"/>
          <w:szCs w:val="16"/>
        </w:rPr>
      </w:pPr>
      <w:r w:rsidRPr="00CB5D6F">
        <w:rPr>
          <w:sz w:val="16"/>
          <w:szCs w:val="16"/>
        </w:rPr>
        <w:t>О.В. Карпова</w:t>
      </w:r>
    </w:p>
    <w:p w:rsidR="00AB2B44" w:rsidRDefault="00AB2B44" w:rsidP="00CB5D6F">
      <w:pPr>
        <w:rPr>
          <w:sz w:val="16"/>
          <w:szCs w:val="16"/>
        </w:rPr>
      </w:pPr>
    </w:p>
    <w:p w:rsidR="00AB2B44" w:rsidRPr="00EA4896" w:rsidRDefault="00AB2B44" w:rsidP="00AB2B44">
      <w:pPr>
        <w:jc w:val="right"/>
      </w:pPr>
      <w:r w:rsidRPr="00EA4896">
        <w:t>Приложение</w:t>
      </w:r>
      <w:r>
        <w:t xml:space="preserve"> </w:t>
      </w:r>
      <w:r w:rsidR="006535B1">
        <w:t>2</w:t>
      </w:r>
    </w:p>
    <w:p w:rsidR="00AB2B44" w:rsidRPr="00EA4896" w:rsidRDefault="00AB2B44" w:rsidP="00AB2B44">
      <w:pPr>
        <w:jc w:val="right"/>
      </w:pPr>
      <w:r w:rsidRPr="00EA4896">
        <w:t>к</w:t>
      </w:r>
      <w:r>
        <w:t xml:space="preserve"> </w:t>
      </w:r>
      <w:r w:rsidRPr="00EA4896">
        <w:t>решению</w:t>
      </w:r>
      <w:r>
        <w:t xml:space="preserve"> </w:t>
      </w:r>
      <w:r w:rsidRPr="00EA4896">
        <w:t>Думы</w:t>
      </w:r>
    </w:p>
    <w:p w:rsidR="00AB2B44" w:rsidRPr="00EA4896" w:rsidRDefault="00AB2B44" w:rsidP="00AB2B44">
      <w:pPr>
        <w:jc w:val="right"/>
      </w:pPr>
      <w:r w:rsidRPr="00EA4896">
        <w:t>муниципального</w:t>
      </w:r>
      <w:r>
        <w:t xml:space="preserve"> </w:t>
      </w:r>
      <w:r w:rsidRPr="00EA4896">
        <w:t>района</w:t>
      </w:r>
    </w:p>
    <w:p w:rsidR="00AB2B44" w:rsidRPr="00EA4896" w:rsidRDefault="00AB2B44" w:rsidP="00AB2B44">
      <w:pPr>
        <w:jc w:val="right"/>
      </w:pPr>
      <w:r w:rsidRPr="00EA4896">
        <w:t>муниципального</w:t>
      </w:r>
      <w:r>
        <w:t xml:space="preserve"> </w:t>
      </w:r>
      <w:r w:rsidRPr="00EA4896">
        <w:t>образования</w:t>
      </w:r>
    </w:p>
    <w:p w:rsidR="00AB2B44" w:rsidRPr="00EA4896" w:rsidRDefault="00AB2B44" w:rsidP="00AB2B44">
      <w:pPr>
        <w:jc w:val="right"/>
      </w:pPr>
      <w:r w:rsidRPr="00EA4896">
        <w:t>«Нижнеудинский</w:t>
      </w:r>
      <w:r>
        <w:t xml:space="preserve"> </w:t>
      </w:r>
      <w:r w:rsidRPr="00EA4896">
        <w:t>район»</w:t>
      </w:r>
    </w:p>
    <w:p w:rsidR="00AB2B44" w:rsidRPr="00EA4896" w:rsidRDefault="00AB2B44" w:rsidP="00AB2B44">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AB2B44" w:rsidRPr="00EA4896" w:rsidRDefault="00AB2B44" w:rsidP="00AB2B44">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AB2B44" w:rsidRPr="00EA4896" w:rsidRDefault="00AB2B44" w:rsidP="00AB2B44">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AB2B44" w:rsidRDefault="00AB2B44" w:rsidP="00AB2B44">
      <w:pPr>
        <w:jc w:val="right"/>
      </w:pPr>
    </w:p>
    <w:p w:rsidR="00AB2B44" w:rsidRPr="00A20B99" w:rsidRDefault="00AB2B44" w:rsidP="00AB2B44">
      <w:pPr>
        <w:jc w:val="center"/>
        <w:rPr>
          <w:b/>
          <w:bCs/>
        </w:rPr>
      </w:pPr>
      <w:r w:rsidRPr="00A20B99">
        <w:rPr>
          <w:b/>
          <w:bCs/>
        </w:rPr>
        <w:t>Перечень</w:t>
      </w:r>
      <w:r>
        <w:rPr>
          <w:b/>
          <w:bCs/>
        </w:rPr>
        <w:t xml:space="preserve"> </w:t>
      </w:r>
      <w:r w:rsidRPr="00A20B99">
        <w:rPr>
          <w:b/>
          <w:bCs/>
        </w:rPr>
        <w:t>главных</w:t>
      </w:r>
      <w:r>
        <w:rPr>
          <w:b/>
          <w:bCs/>
        </w:rPr>
        <w:t xml:space="preserve"> </w:t>
      </w:r>
      <w:r w:rsidRPr="00A20B99">
        <w:rPr>
          <w:b/>
          <w:bCs/>
        </w:rPr>
        <w:t>администраторов</w:t>
      </w:r>
      <w:r>
        <w:rPr>
          <w:b/>
          <w:bCs/>
        </w:rPr>
        <w:t xml:space="preserve"> </w:t>
      </w:r>
      <w:r w:rsidRPr="00A20B99">
        <w:rPr>
          <w:b/>
          <w:bCs/>
        </w:rPr>
        <w:t>доходов</w:t>
      </w:r>
      <w:r>
        <w:rPr>
          <w:b/>
          <w:bCs/>
        </w:rPr>
        <w:t xml:space="preserve"> </w:t>
      </w:r>
      <w:r w:rsidRPr="00A20B99">
        <w:rPr>
          <w:b/>
          <w:bCs/>
        </w:rPr>
        <w:t>бюджета</w:t>
      </w:r>
      <w:r>
        <w:rPr>
          <w:b/>
          <w:bCs/>
        </w:rPr>
        <w:t xml:space="preserve"> </w:t>
      </w:r>
      <w:r w:rsidRPr="00A20B99">
        <w:rPr>
          <w:b/>
          <w:bCs/>
        </w:rPr>
        <w:t>муниципального</w:t>
      </w:r>
      <w:r>
        <w:rPr>
          <w:b/>
          <w:bCs/>
        </w:rPr>
        <w:t xml:space="preserve"> </w:t>
      </w:r>
      <w:r w:rsidRPr="00A20B99">
        <w:rPr>
          <w:b/>
          <w:bCs/>
        </w:rPr>
        <w:t>района</w:t>
      </w:r>
      <w:r>
        <w:rPr>
          <w:b/>
          <w:bCs/>
        </w:rPr>
        <w:t xml:space="preserve">  </w:t>
      </w:r>
    </w:p>
    <w:p w:rsidR="00AB2B44" w:rsidRDefault="00AB2B44" w:rsidP="00AB2B44">
      <w:pPr>
        <w:jc w:val="right"/>
        <w:rPr>
          <w:sz w:val="16"/>
          <w:szCs w:val="16"/>
        </w:rPr>
      </w:pPr>
    </w:p>
    <w:p w:rsidR="00AB2B44" w:rsidRDefault="00AB2B44" w:rsidP="00AB2B44">
      <w:pPr>
        <w:jc w:val="right"/>
        <w:rPr>
          <w:sz w:val="16"/>
          <w:szCs w:val="16"/>
        </w:rPr>
      </w:pPr>
    </w:p>
    <w:tbl>
      <w:tblPr>
        <w:tblStyle w:val="a9"/>
        <w:tblW w:w="10080" w:type="dxa"/>
        <w:tblInd w:w="-252" w:type="dxa"/>
        <w:tblLayout w:type="fixed"/>
        <w:tblLook w:val="01E0" w:firstRow="1" w:lastRow="1" w:firstColumn="1" w:lastColumn="1" w:noHBand="0" w:noVBand="0"/>
      </w:tblPr>
      <w:tblGrid>
        <w:gridCol w:w="1080"/>
        <w:gridCol w:w="2284"/>
        <w:gridCol w:w="6716"/>
      </w:tblGrid>
      <w:tr w:rsidR="00611228" w:rsidRPr="00611228" w:rsidTr="00611228">
        <w:trPr>
          <w:trHeight w:val="170"/>
        </w:trPr>
        <w:tc>
          <w:tcPr>
            <w:tcW w:w="3364" w:type="dxa"/>
            <w:gridSpan w:val="2"/>
            <w:shd w:val="clear" w:color="auto" w:fill="FFFFFF"/>
          </w:tcPr>
          <w:p w:rsidR="00611228" w:rsidRPr="00611228" w:rsidRDefault="00611228" w:rsidP="00751C68">
            <w:pPr>
              <w:jc w:val="center"/>
            </w:pPr>
            <w:r w:rsidRPr="00611228">
              <w:t xml:space="preserve">Код бюджетной классификации  </w:t>
            </w:r>
          </w:p>
        </w:tc>
        <w:tc>
          <w:tcPr>
            <w:tcW w:w="6716" w:type="dxa"/>
            <w:vMerge w:val="restart"/>
            <w:shd w:val="clear" w:color="auto" w:fill="FFFFFF"/>
          </w:tcPr>
          <w:p w:rsidR="00611228" w:rsidRPr="00611228" w:rsidRDefault="00611228" w:rsidP="00751C68">
            <w:pPr>
              <w:jc w:val="center"/>
            </w:pPr>
            <w:r w:rsidRPr="00611228">
              <w:t>Наименование главного администратора доходов бюджета муниципального района</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главного администратора доходов</w:t>
            </w:r>
          </w:p>
        </w:tc>
        <w:tc>
          <w:tcPr>
            <w:tcW w:w="2284" w:type="dxa"/>
            <w:shd w:val="clear" w:color="auto" w:fill="FFFFFF"/>
          </w:tcPr>
          <w:p w:rsidR="00611228" w:rsidRPr="00611228" w:rsidRDefault="00611228" w:rsidP="00751C68">
            <w:pPr>
              <w:jc w:val="center"/>
            </w:pPr>
            <w:r w:rsidRPr="00611228">
              <w:t>доходов бюджета муниципального района</w:t>
            </w:r>
          </w:p>
        </w:tc>
        <w:tc>
          <w:tcPr>
            <w:tcW w:w="6716" w:type="dxa"/>
            <w:vMerge/>
            <w:shd w:val="clear" w:color="auto" w:fill="FFFFFF"/>
          </w:tcPr>
          <w:p w:rsidR="00611228" w:rsidRPr="00611228" w:rsidRDefault="00611228" w:rsidP="00751C68">
            <w:pPr>
              <w:jc w:val="center"/>
            </w:pPr>
          </w:p>
        </w:tc>
      </w:tr>
      <w:tr w:rsidR="00611228" w:rsidRPr="00611228" w:rsidTr="00611228">
        <w:trPr>
          <w:trHeight w:val="170"/>
        </w:trPr>
        <w:tc>
          <w:tcPr>
            <w:tcW w:w="1080" w:type="dxa"/>
            <w:shd w:val="clear" w:color="auto" w:fill="FFFFFF"/>
          </w:tcPr>
          <w:p w:rsidR="00611228" w:rsidRPr="00611228" w:rsidRDefault="00611228" w:rsidP="00751C68">
            <w:pPr>
              <w:jc w:val="center"/>
              <w:rPr>
                <w:b/>
                <w:bCs/>
              </w:rPr>
            </w:pPr>
            <w:r w:rsidRPr="00611228">
              <w:rPr>
                <w:b/>
                <w:bCs/>
              </w:rPr>
              <w:t>900</w:t>
            </w:r>
          </w:p>
        </w:tc>
        <w:tc>
          <w:tcPr>
            <w:tcW w:w="2284" w:type="dxa"/>
            <w:shd w:val="clear" w:color="auto" w:fill="FFFFFF"/>
          </w:tcPr>
          <w:p w:rsidR="00611228" w:rsidRPr="00611228" w:rsidRDefault="00611228" w:rsidP="00751C68">
            <w:pPr>
              <w:jc w:val="center"/>
              <w:rPr>
                <w:b/>
                <w:bCs/>
              </w:rPr>
            </w:pPr>
          </w:p>
        </w:tc>
        <w:tc>
          <w:tcPr>
            <w:tcW w:w="6716" w:type="dxa"/>
            <w:shd w:val="clear" w:color="auto" w:fill="FFFFFF"/>
          </w:tcPr>
          <w:p w:rsidR="00611228" w:rsidRPr="00611228" w:rsidRDefault="00611228" w:rsidP="00751C68">
            <w:pPr>
              <w:jc w:val="center"/>
              <w:rPr>
                <w:b/>
                <w:bCs/>
              </w:rPr>
            </w:pPr>
            <w:r w:rsidRPr="00611228">
              <w:rPr>
                <w:b/>
                <w:bCs/>
              </w:rPr>
              <w:t>Администрация муниципального района муниципального образования  «Нижнеудинский район»</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900</w:t>
            </w:r>
          </w:p>
        </w:tc>
        <w:tc>
          <w:tcPr>
            <w:tcW w:w="2284" w:type="dxa"/>
            <w:shd w:val="clear" w:color="auto" w:fill="FFFFFF"/>
          </w:tcPr>
          <w:p w:rsidR="00611228" w:rsidRPr="00611228" w:rsidRDefault="00611228" w:rsidP="00751C68">
            <w:pPr>
              <w:jc w:val="both"/>
            </w:pPr>
            <w:r w:rsidRPr="00611228">
              <w:t>1 08 07084 01 0000 110</w:t>
            </w:r>
          </w:p>
        </w:tc>
        <w:tc>
          <w:tcPr>
            <w:tcW w:w="6716" w:type="dxa"/>
            <w:shd w:val="clear" w:color="auto" w:fill="FFFFFF"/>
          </w:tcPr>
          <w:p w:rsidR="00611228" w:rsidRPr="00611228" w:rsidRDefault="00611228" w:rsidP="00751C68">
            <w:pPr>
              <w:jc w:val="both"/>
              <w:rPr>
                <w:vertAlign w:val="superscript"/>
              </w:rPr>
            </w:pPr>
            <w:r w:rsidRPr="00611228">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муниципальных районов</w:t>
            </w:r>
            <w:r w:rsidRPr="00611228">
              <w:rPr>
                <w:vertAlign w:val="superscript"/>
              </w:rPr>
              <w:t>1</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900</w:t>
            </w:r>
          </w:p>
        </w:tc>
        <w:tc>
          <w:tcPr>
            <w:tcW w:w="2284" w:type="dxa"/>
            <w:shd w:val="clear" w:color="auto" w:fill="FFFFFF"/>
          </w:tcPr>
          <w:p w:rsidR="00611228" w:rsidRPr="00611228" w:rsidRDefault="00611228" w:rsidP="00751C68">
            <w:pPr>
              <w:jc w:val="both"/>
            </w:pPr>
            <w:r w:rsidRPr="00611228">
              <w:t>1 08 07174 01 0000 110</w:t>
            </w:r>
          </w:p>
        </w:tc>
        <w:tc>
          <w:tcPr>
            <w:tcW w:w="6716" w:type="dxa"/>
            <w:shd w:val="clear" w:color="auto" w:fill="FFFFFF"/>
          </w:tcPr>
          <w:p w:rsidR="00611228" w:rsidRPr="00611228" w:rsidRDefault="00611228" w:rsidP="00751C68">
            <w:pPr>
              <w:jc w:val="both"/>
              <w:rPr>
                <w:vertAlign w:val="superscript"/>
              </w:rPr>
            </w:pPr>
            <w:r w:rsidRPr="00611228">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r w:rsidRPr="00611228">
              <w:rPr>
                <w:vertAlign w:val="superscript"/>
              </w:rPr>
              <w:t>1</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900</w:t>
            </w:r>
          </w:p>
        </w:tc>
        <w:tc>
          <w:tcPr>
            <w:tcW w:w="2284" w:type="dxa"/>
            <w:shd w:val="clear" w:color="auto" w:fill="FFFFFF"/>
          </w:tcPr>
          <w:p w:rsidR="00611228" w:rsidRPr="00611228" w:rsidRDefault="00611228" w:rsidP="00751C68">
            <w:pPr>
              <w:widowControl w:val="0"/>
              <w:autoSpaceDE w:val="0"/>
              <w:autoSpaceDN w:val="0"/>
              <w:adjustRightInd w:val="0"/>
              <w:jc w:val="both"/>
            </w:pPr>
            <w:r w:rsidRPr="00611228">
              <w:t>1 13 02995 05 0000 130</w:t>
            </w:r>
          </w:p>
        </w:tc>
        <w:tc>
          <w:tcPr>
            <w:tcW w:w="6716" w:type="dxa"/>
            <w:shd w:val="clear" w:color="auto" w:fill="FFFFFF"/>
          </w:tcPr>
          <w:p w:rsidR="00611228" w:rsidRPr="00611228" w:rsidRDefault="00611228" w:rsidP="00751C68">
            <w:pPr>
              <w:widowControl w:val="0"/>
              <w:autoSpaceDE w:val="0"/>
              <w:autoSpaceDN w:val="0"/>
              <w:adjustRightInd w:val="0"/>
              <w:jc w:val="both"/>
            </w:pPr>
            <w:r w:rsidRPr="00611228">
              <w:t>Прочие доходы от компенсации затрат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900</w:t>
            </w:r>
          </w:p>
        </w:tc>
        <w:tc>
          <w:tcPr>
            <w:tcW w:w="2284" w:type="dxa"/>
            <w:shd w:val="clear" w:color="auto" w:fill="FFFFFF"/>
          </w:tcPr>
          <w:p w:rsidR="00611228" w:rsidRPr="00611228" w:rsidRDefault="00611228" w:rsidP="00751C68">
            <w:pPr>
              <w:jc w:val="both"/>
            </w:pPr>
            <w:r w:rsidRPr="00611228">
              <w:t>1 16 23051 05 0000 140</w:t>
            </w:r>
          </w:p>
        </w:tc>
        <w:tc>
          <w:tcPr>
            <w:tcW w:w="6716" w:type="dxa"/>
            <w:shd w:val="clear" w:color="auto" w:fill="FFFFFF"/>
          </w:tcPr>
          <w:p w:rsidR="00611228" w:rsidRPr="00611228" w:rsidRDefault="00611228" w:rsidP="00751C68">
            <w:pPr>
              <w:autoSpaceDE w:val="0"/>
              <w:autoSpaceDN w:val="0"/>
              <w:adjustRightInd w:val="0"/>
              <w:jc w:val="both"/>
            </w:pPr>
            <w:r w:rsidRPr="00611228">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900</w:t>
            </w:r>
          </w:p>
        </w:tc>
        <w:tc>
          <w:tcPr>
            <w:tcW w:w="2284" w:type="dxa"/>
            <w:shd w:val="clear" w:color="auto" w:fill="FFFFFF"/>
          </w:tcPr>
          <w:p w:rsidR="00611228" w:rsidRPr="00611228" w:rsidRDefault="00611228" w:rsidP="00751C68">
            <w:pPr>
              <w:jc w:val="both"/>
            </w:pPr>
            <w:r w:rsidRPr="00611228">
              <w:t>1 16 23052 05 0000 140</w:t>
            </w:r>
          </w:p>
        </w:tc>
        <w:tc>
          <w:tcPr>
            <w:tcW w:w="6716" w:type="dxa"/>
            <w:shd w:val="clear" w:color="auto" w:fill="FFFFFF"/>
          </w:tcPr>
          <w:p w:rsidR="00611228" w:rsidRPr="00611228" w:rsidRDefault="00611228" w:rsidP="00751C68">
            <w:pPr>
              <w:autoSpaceDE w:val="0"/>
              <w:autoSpaceDN w:val="0"/>
              <w:adjustRightInd w:val="0"/>
              <w:jc w:val="both"/>
            </w:pPr>
            <w:r w:rsidRPr="00611228">
              <w:t>Доходы от возмещения ущерба при возникновении иных страховых случаев, когда выгодоприобретателями выступают получатели средств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900</w:t>
            </w:r>
          </w:p>
        </w:tc>
        <w:tc>
          <w:tcPr>
            <w:tcW w:w="2284" w:type="dxa"/>
            <w:shd w:val="clear" w:color="auto" w:fill="FFFFFF"/>
          </w:tcPr>
          <w:p w:rsidR="00611228" w:rsidRPr="00611228" w:rsidRDefault="00611228" w:rsidP="00751C68">
            <w:pPr>
              <w:jc w:val="both"/>
            </w:pPr>
            <w:r w:rsidRPr="00611228">
              <w:t>1 16 90050 05 0000 140</w:t>
            </w:r>
          </w:p>
        </w:tc>
        <w:tc>
          <w:tcPr>
            <w:tcW w:w="6716" w:type="dxa"/>
            <w:shd w:val="clear" w:color="auto" w:fill="FFFFFF"/>
          </w:tcPr>
          <w:p w:rsidR="00611228" w:rsidRPr="00611228" w:rsidRDefault="00611228" w:rsidP="00751C68">
            <w:pPr>
              <w:jc w:val="both"/>
            </w:pPr>
            <w:r w:rsidRPr="00611228">
              <w:t>Прочие поступления от денежных взысканий (штрафов) и иных сумм в возмещение ущерба, зачисляемые в бюджеты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900</w:t>
            </w:r>
          </w:p>
        </w:tc>
        <w:tc>
          <w:tcPr>
            <w:tcW w:w="2284" w:type="dxa"/>
            <w:shd w:val="clear" w:color="auto" w:fill="FFFFFF"/>
          </w:tcPr>
          <w:p w:rsidR="00611228" w:rsidRPr="00611228" w:rsidRDefault="00611228" w:rsidP="00751C68">
            <w:pPr>
              <w:jc w:val="both"/>
            </w:pPr>
            <w:r w:rsidRPr="00611228">
              <w:t>1 17 01050 05 0000 180</w:t>
            </w:r>
          </w:p>
        </w:tc>
        <w:tc>
          <w:tcPr>
            <w:tcW w:w="6716" w:type="dxa"/>
            <w:shd w:val="clear" w:color="auto" w:fill="FFFFFF"/>
          </w:tcPr>
          <w:p w:rsidR="00611228" w:rsidRPr="00611228" w:rsidRDefault="00611228" w:rsidP="00751C68">
            <w:pPr>
              <w:jc w:val="both"/>
            </w:pPr>
            <w:r w:rsidRPr="00611228">
              <w:t>Невыясненные поступления, зачисляемые в бюджеты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900</w:t>
            </w:r>
          </w:p>
        </w:tc>
        <w:tc>
          <w:tcPr>
            <w:tcW w:w="2284" w:type="dxa"/>
            <w:shd w:val="clear" w:color="auto" w:fill="FFFFFF"/>
          </w:tcPr>
          <w:p w:rsidR="00611228" w:rsidRPr="00611228" w:rsidRDefault="00611228" w:rsidP="00751C68">
            <w:pPr>
              <w:jc w:val="both"/>
            </w:pPr>
            <w:r w:rsidRPr="00611228">
              <w:t>1 17 05050 05 0000 180</w:t>
            </w:r>
          </w:p>
        </w:tc>
        <w:tc>
          <w:tcPr>
            <w:tcW w:w="6716" w:type="dxa"/>
            <w:shd w:val="clear" w:color="auto" w:fill="FFFFFF"/>
          </w:tcPr>
          <w:p w:rsidR="00611228" w:rsidRPr="00611228" w:rsidRDefault="00611228" w:rsidP="00751C68">
            <w:pPr>
              <w:jc w:val="both"/>
            </w:pPr>
            <w:r w:rsidRPr="00611228">
              <w:t>Прочие неналоговые доходы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rPr>
                <w:b/>
                <w:bCs/>
              </w:rPr>
            </w:pPr>
            <w:r w:rsidRPr="00611228">
              <w:rPr>
                <w:b/>
                <w:bCs/>
              </w:rPr>
              <w:t>901</w:t>
            </w:r>
          </w:p>
        </w:tc>
        <w:tc>
          <w:tcPr>
            <w:tcW w:w="2284" w:type="dxa"/>
            <w:shd w:val="clear" w:color="auto" w:fill="FFFFFF"/>
          </w:tcPr>
          <w:p w:rsidR="00611228" w:rsidRPr="00611228" w:rsidRDefault="00611228" w:rsidP="00751C68">
            <w:pPr>
              <w:jc w:val="both"/>
            </w:pPr>
          </w:p>
        </w:tc>
        <w:tc>
          <w:tcPr>
            <w:tcW w:w="6716" w:type="dxa"/>
            <w:shd w:val="clear" w:color="auto" w:fill="FFFFFF"/>
          </w:tcPr>
          <w:p w:rsidR="00611228" w:rsidRPr="00611228" w:rsidRDefault="00611228" w:rsidP="00751C68">
            <w:pPr>
              <w:jc w:val="center"/>
              <w:rPr>
                <w:b/>
                <w:bCs/>
              </w:rPr>
            </w:pPr>
            <w:r w:rsidRPr="00611228">
              <w:rPr>
                <w:b/>
                <w:bCs/>
              </w:rPr>
              <w:t>Дума муниципального района муниципального образования «Нижнеудинский район»</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901</w:t>
            </w:r>
          </w:p>
        </w:tc>
        <w:tc>
          <w:tcPr>
            <w:tcW w:w="2284" w:type="dxa"/>
            <w:shd w:val="clear" w:color="auto" w:fill="FFFFFF"/>
          </w:tcPr>
          <w:p w:rsidR="00611228" w:rsidRPr="00611228" w:rsidRDefault="00611228" w:rsidP="00751C68">
            <w:pPr>
              <w:jc w:val="both"/>
            </w:pPr>
            <w:r w:rsidRPr="00611228">
              <w:t>1 16 18050 05 0000 140</w:t>
            </w:r>
          </w:p>
        </w:tc>
        <w:tc>
          <w:tcPr>
            <w:tcW w:w="6716" w:type="dxa"/>
            <w:shd w:val="clear" w:color="auto" w:fill="FFFFFF"/>
          </w:tcPr>
          <w:p w:rsidR="00611228" w:rsidRPr="00611228" w:rsidRDefault="00611228" w:rsidP="00751C68">
            <w:pPr>
              <w:spacing w:before="40"/>
              <w:jc w:val="both"/>
            </w:pPr>
            <w:r w:rsidRPr="00611228">
              <w:t>Денежные взыскания (штрафы) за нарушение бюджетного законодательства (в части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901</w:t>
            </w:r>
          </w:p>
        </w:tc>
        <w:tc>
          <w:tcPr>
            <w:tcW w:w="2284" w:type="dxa"/>
            <w:shd w:val="clear" w:color="auto" w:fill="FFFFFF"/>
          </w:tcPr>
          <w:p w:rsidR="00611228" w:rsidRPr="00611228" w:rsidRDefault="00611228" w:rsidP="00751C68">
            <w:pPr>
              <w:jc w:val="both"/>
            </w:pPr>
            <w:r w:rsidRPr="00611228">
              <w:t>1 17 01050 05 0000 180</w:t>
            </w:r>
          </w:p>
        </w:tc>
        <w:tc>
          <w:tcPr>
            <w:tcW w:w="6716" w:type="dxa"/>
            <w:shd w:val="clear" w:color="auto" w:fill="FFFFFF"/>
          </w:tcPr>
          <w:p w:rsidR="00611228" w:rsidRPr="00611228" w:rsidRDefault="00611228" w:rsidP="00751C68">
            <w:pPr>
              <w:jc w:val="both"/>
            </w:pPr>
            <w:r w:rsidRPr="00611228">
              <w:t>Невыясненные поступления, зачисляемые в бюджеты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rPr>
                <w:b/>
                <w:bCs/>
              </w:rPr>
            </w:pPr>
            <w:r w:rsidRPr="00611228">
              <w:rPr>
                <w:b/>
                <w:bCs/>
              </w:rPr>
              <w:t>902</w:t>
            </w:r>
          </w:p>
        </w:tc>
        <w:tc>
          <w:tcPr>
            <w:tcW w:w="2284" w:type="dxa"/>
            <w:shd w:val="clear" w:color="auto" w:fill="FFFFFF"/>
          </w:tcPr>
          <w:p w:rsidR="00611228" w:rsidRPr="00611228" w:rsidRDefault="00611228" w:rsidP="00751C68">
            <w:pPr>
              <w:jc w:val="center"/>
              <w:rPr>
                <w:b/>
                <w:bCs/>
              </w:rPr>
            </w:pPr>
          </w:p>
        </w:tc>
        <w:tc>
          <w:tcPr>
            <w:tcW w:w="6716" w:type="dxa"/>
            <w:shd w:val="clear" w:color="auto" w:fill="FFFFFF"/>
          </w:tcPr>
          <w:p w:rsidR="00611228" w:rsidRPr="00611228" w:rsidRDefault="00611228" w:rsidP="00751C68">
            <w:pPr>
              <w:jc w:val="center"/>
              <w:rPr>
                <w:b/>
                <w:bCs/>
              </w:rPr>
            </w:pPr>
            <w:r w:rsidRPr="00611228">
              <w:rPr>
                <w:b/>
                <w:bCs/>
              </w:rPr>
              <w:t>Финансовое управление администрации муниципального района муниципального образования «Нижнеудинский район»</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902</w:t>
            </w:r>
          </w:p>
        </w:tc>
        <w:tc>
          <w:tcPr>
            <w:tcW w:w="2284" w:type="dxa"/>
            <w:shd w:val="clear" w:color="auto" w:fill="FFFFFF"/>
          </w:tcPr>
          <w:p w:rsidR="00611228" w:rsidRPr="00611228" w:rsidRDefault="00611228" w:rsidP="00751C68">
            <w:pPr>
              <w:jc w:val="both"/>
            </w:pPr>
            <w:r w:rsidRPr="00611228">
              <w:t>1 11 03050 05 0000 120</w:t>
            </w:r>
          </w:p>
        </w:tc>
        <w:tc>
          <w:tcPr>
            <w:tcW w:w="6716" w:type="dxa"/>
            <w:shd w:val="clear" w:color="auto" w:fill="FFFFFF"/>
          </w:tcPr>
          <w:p w:rsidR="00611228" w:rsidRPr="00611228" w:rsidRDefault="00611228" w:rsidP="00751C68">
            <w:pPr>
              <w:jc w:val="both"/>
            </w:pPr>
            <w:r w:rsidRPr="00611228">
              <w:t>Проценты, полученные от предоставления бюджетных кредитов внутри страны за счет средств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902</w:t>
            </w:r>
          </w:p>
        </w:tc>
        <w:tc>
          <w:tcPr>
            <w:tcW w:w="2284" w:type="dxa"/>
            <w:shd w:val="clear" w:color="auto" w:fill="FFFFFF"/>
          </w:tcPr>
          <w:p w:rsidR="00611228" w:rsidRPr="00611228" w:rsidRDefault="00611228" w:rsidP="00751C68">
            <w:r w:rsidRPr="00611228">
              <w:t>1 13 02065 05 0000 130</w:t>
            </w:r>
          </w:p>
        </w:tc>
        <w:tc>
          <w:tcPr>
            <w:tcW w:w="6716" w:type="dxa"/>
            <w:shd w:val="clear" w:color="auto" w:fill="FFFFFF"/>
          </w:tcPr>
          <w:p w:rsidR="00611228" w:rsidRPr="00611228" w:rsidRDefault="00611228" w:rsidP="00751C68">
            <w:pPr>
              <w:jc w:val="both"/>
            </w:pPr>
            <w:r w:rsidRPr="00611228">
              <w:t>Доходы, поступающие в порядке возмещения расходов, понесенных в связи с эксплуатацией имущества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902</w:t>
            </w:r>
          </w:p>
        </w:tc>
        <w:tc>
          <w:tcPr>
            <w:tcW w:w="2284" w:type="dxa"/>
            <w:shd w:val="clear" w:color="auto" w:fill="FFFFFF"/>
          </w:tcPr>
          <w:p w:rsidR="00611228" w:rsidRPr="00611228" w:rsidRDefault="00611228" w:rsidP="00751C68">
            <w:pPr>
              <w:jc w:val="both"/>
            </w:pPr>
            <w:r w:rsidRPr="00611228">
              <w:t>1 16 42050 05 0000 140</w:t>
            </w:r>
          </w:p>
        </w:tc>
        <w:tc>
          <w:tcPr>
            <w:tcW w:w="6716" w:type="dxa"/>
            <w:shd w:val="clear" w:color="auto" w:fill="FFFFFF"/>
          </w:tcPr>
          <w:p w:rsidR="00611228" w:rsidRPr="00611228" w:rsidRDefault="00611228" w:rsidP="00751C68">
            <w:pPr>
              <w:jc w:val="both"/>
            </w:pPr>
            <w:r w:rsidRPr="00611228">
              <w:t>Денежные взыскания (штрафы) за нарушение условий договоров (соглашений) о предоставлении бюджетных кредитов за счет средств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902</w:t>
            </w:r>
          </w:p>
        </w:tc>
        <w:tc>
          <w:tcPr>
            <w:tcW w:w="2284" w:type="dxa"/>
            <w:shd w:val="clear" w:color="auto" w:fill="FFFFFF"/>
          </w:tcPr>
          <w:p w:rsidR="00611228" w:rsidRPr="00611228" w:rsidRDefault="00611228" w:rsidP="00751C68">
            <w:pPr>
              <w:jc w:val="both"/>
            </w:pPr>
            <w:r w:rsidRPr="00611228">
              <w:t>1 17 01050 05 0000 180</w:t>
            </w:r>
          </w:p>
        </w:tc>
        <w:tc>
          <w:tcPr>
            <w:tcW w:w="6716" w:type="dxa"/>
            <w:shd w:val="clear" w:color="auto" w:fill="FFFFFF"/>
          </w:tcPr>
          <w:p w:rsidR="00611228" w:rsidRPr="00611228" w:rsidRDefault="00611228" w:rsidP="00751C68">
            <w:pPr>
              <w:jc w:val="both"/>
            </w:pPr>
            <w:r w:rsidRPr="00611228">
              <w:t>Невыясненные поступления, зачисляемые в бюджеты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902</w:t>
            </w:r>
          </w:p>
        </w:tc>
        <w:tc>
          <w:tcPr>
            <w:tcW w:w="2284" w:type="dxa"/>
            <w:shd w:val="clear" w:color="auto" w:fill="FFFFFF"/>
          </w:tcPr>
          <w:p w:rsidR="00611228" w:rsidRPr="00611228" w:rsidRDefault="00611228" w:rsidP="00751C68">
            <w:pPr>
              <w:jc w:val="both"/>
            </w:pPr>
            <w:r w:rsidRPr="00611228">
              <w:t>1 17 05050 05 0000 180</w:t>
            </w:r>
          </w:p>
        </w:tc>
        <w:tc>
          <w:tcPr>
            <w:tcW w:w="6716" w:type="dxa"/>
            <w:shd w:val="clear" w:color="auto" w:fill="FFFFFF"/>
          </w:tcPr>
          <w:p w:rsidR="00611228" w:rsidRPr="00611228" w:rsidRDefault="00611228" w:rsidP="00751C68">
            <w:pPr>
              <w:jc w:val="both"/>
            </w:pPr>
            <w:r w:rsidRPr="00611228">
              <w:t>Прочие неналоговые доходы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rPr>
                <w:b/>
                <w:bCs/>
              </w:rPr>
            </w:pPr>
            <w:r w:rsidRPr="00611228">
              <w:rPr>
                <w:b/>
                <w:bCs/>
              </w:rPr>
              <w:t>903</w:t>
            </w:r>
          </w:p>
        </w:tc>
        <w:tc>
          <w:tcPr>
            <w:tcW w:w="2284" w:type="dxa"/>
            <w:shd w:val="clear" w:color="auto" w:fill="FFFFFF"/>
          </w:tcPr>
          <w:p w:rsidR="00611228" w:rsidRPr="00611228" w:rsidRDefault="00611228" w:rsidP="00751C68">
            <w:pPr>
              <w:jc w:val="center"/>
              <w:rPr>
                <w:b/>
                <w:bCs/>
              </w:rPr>
            </w:pPr>
          </w:p>
        </w:tc>
        <w:tc>
          <w:tcPr>
            <w:tcW w:w="6716" w:type="dxa"/>
            <w:shd w:val="clear" w:color="auto" w:fill="FFFFFF"/>
          </w:tcPr>
          <w:p w:rsidR="00611228" w:rsidRPr="00611228" w:rsidRDefault="00611228" w:rsidP="00751C68">
            <w:pPr>
              <w:jc w:val="center"/>
              <w:rPr>
                <w:b/>
                <w:bCs/>
              </w:rPr>
            </w:pPr>
            <w:r w:rsidRPr="00611228">
              <w:rPr>
                <w:b/>
                <w:bCs/>
              </w:rPr>
              <w:t>Управление образования администрации муниципального района муниципального образования «Нижнеудинский район»</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903</w:t>
            </w:r>
          </w:p>
        </w:tc>
        <w:tc>
          <w:tcPr>
            <w:tcW w:w="2284" w:type="dxa"/>
            <w:shd w:val="clear" w:color="auto" w:fill="FFFFFF"/>
          </w:tcPr>
          <w:p w:rsidR="00611228" w:rsidRPr="00611228" w:rsidRDefault="00611228" w:rsidP="00751C68">
            <w:pPr>
              <w:jc w:val="both"/>
            </w:pPr>
            <w:r w:rsidRPr="00611228">
              <w:t>1 13 01995 05 0000 130</w:t>
            </w:r>
          </w:p>
        </w:tc>
        <w:tc>
          <w:tcPr>
            <w:tcW w:w="6716" w:type="dxa"/>
            <w:shd w:val="clear" w:color="auto" w:fill="FFFFFF"/>
          </w:tcPr>
          <w:p w:rsidR="00611228" w:rsidRPr="00611228" w:rsidRDefault="00611228" w:rsidP="00751C68">
            <w:pPr>
              <w:jc w:val="both"/>
            </w:pPr>
            <w:r w:rsidRPr="00611228">
              <w:t xml:space="preserve">Прочие доходы от оказания платных услуг (работ) получателями средств </w:t>
            </w:r>
            <w:r w:rsidRPr="00611228">
              <w:lastRenderedPageBreak/>
              <w:t>бюджетов муниципальных районов</w:t>
            </w:r>
            <w:r w:rsidRPr="00611228">
              <w:rPr>
                <w:vertAlign w:val="superscript"/>
              </w:rPr>
              <w:t>1</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lastRenderedPageBreak/>
              <w:t>903</w:t>
            </w:r>
          </w:p>
        </w:tc>
        <w:tc>
          <w:tcPr>
            <w:tcW w:w="2284" w:type="dxa"/>
            <w:shd w:val="clear" w:color="auto" w:fill="FFFFFF"/>
          </w:tcPr>
          <w:p w:rsidR="00611228" w:rsidRPr="00611228" w:rsidRDefault="00611228" w:rsidP="00751C68">
            <w:r w:rsidRPr="00611228">
              <w:t>1 13 02065 05 0000 130</w:t>
            </w:r>
          </w:p>
        </w:tc>
        <w:tc>
          <w:tcPr>
            <w:tcW w:w="6716" w:type="dxa"/>
            <w:shd w:val="clear" w:color="auto" w:fill="FFFFFF"/>
          </w:tcPr>
          <w:p w:rsidR="00611228" w:rsidRPr="00611228" w:rsidRDefault="00611228" w:rsidP="00751C68">
            <w:pPr>
              <w:jc w:val="both"/>
            </w:pPr>
            <w:r w:rsidRPr="00611228">
              <w:t>Доходы, поступающие в порядке возмещения расходов, понесенных в связи с эксплуатацией имущества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903</w:t>
            </w:r>
          </w:p>
        </w:tc>
        <w:tc>
          <w:tcPr>
            <w:tcW w:w="2284" w:type="dxa"/>
            <w:shd w:val="clear" w:color="auto" w:fill="FFFFFF"/>
          </w:tcPr>
          <w:p w:rsidR="00611228" w:rsidRPr="00611228" w:rsidRDefault="00611228" w:rsidP="00751C68">
            <w:pPr>
              <w:widowControl w:val="0"/>
              <w:autoSpaceDE w:val="0"/>
              <w:autoSpaceDN w:val="0"/>
              <w:adjustRightInd w:val="0"/>
              <w:jc w:val="both"/>
            </w:pPr>
            <w:r w:rsidRPr="00611228">
              <w:t>1 13 02995 05 0000 130</w:t>
            </w:r>
          </w:p>
        </w:tc>
        <w:tc>
          <w:tcPr>
            <w:tcW w:w="6716" w:type="dxa"/>
            <w:shd w:val="clear" w:color="auto" w:fill="FFFFFF"/>
          </w:tcPr>
          <w:p w:rsidR="00611228" w:rsidRPr="00611228" w:rsidRDefault="00611228" w:rsidP="00751C68">
            <w:pPr>
              <w:widowControl w:val="0"/>
              <w:autoSpaceDE w:val="0"/>
              <w:autoSpaceDN w:val="0"/>
              <w:adjustRightInd w:val="0"/>
              <w:jc w:val="both"/>
            </w:pPr>
            <w:r w:rsidRPr="00611228">
              <w:t>Прочие доходы от компенсации затрат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903</w:t>
            </w:r>
          </w:p>
        </w:tc>
        <w:tc>
          <w:tcPr>
            <w:tcW w:w="2284" w:type="dxa"/>
            <w:shd w:val="clear" w:color="auto" w:fill="FFFFFF"/>
          </w:tcPr>
          <w:p w:rsidR="00611228" w:rsidRPr="00611228" w:rsidRDefault="00611228" w:rsidP="00751C68">
            <w:pPr>
              <w:jc w:val="both"/>
            </w:pPr>
            <w:r w:rsidRPr="00611228">
              <w:t>1 16 90050 05 0000 140</w:t>
            </w:r>
          </w:p>
        </w:tc>
        <w:tc>
          <w:tcPr>
            <w:tcW w:w="6716" w:type="dxa"/>
            <w:shd w:val="clear" w:color="auto" w:fill="FFFFFF"/>
          </w:tcPr>
          <w:p w:rsidR="00611228" w:rsidRPr="00611228" w:rsidRDefault="00611228" w:rsidP="00751C68">
            <w:pPr>
              <w:jc w:val="both"/>
            </w:pPr>
            <w:r w:rsidRPr="00611228">
              <w:t>Прочие поступления от денежных взысканий (штрафов) и иных сумм в возмещение ущерба, зачисляемые в бюджеты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903</w:t>
            </w:r>
          </w:p>
        </w:tc>
        <w:tc>
          <w:tcPr>
            <w:tcW w:w="2284" w:type="dxa"/>
            <w:shd w:val="clear" w:color="auto" w:fill="FFFFFF"/>
          </w:tcPr>
          <w:p w:rsidR="00611228" w:rsidRPr="00611228" w:rsidRDefault="00611228" w:rsidP="00751C68">
            <w:pPr>
              <w:jc w:val="both"/>
            </w:pPr>
            <w:r w:rsidRPr="00611228">
              <w:t>1 17 01050 05 0000 180</w:t>
            </w:r>
          </w:p>
        </w:tc>
        <w:tc>
          <w:tcPr>
            <w:tcW w:w="6716" w:type="dxa"/>
            <w:shd w:val="clear" w:color="auto" w:fill="FFFFFF"/>
          </w:tcPr>
          <w:p w:rsidR="00611228" w:rsidRPr="00611228" w:rsidRDefault="00611228" w:rsidP="00751C68">
            <w:pPr>
              <w:jc w:val="both"/>
            </w:pPr>
            <w:r w:rsidRPr="00611228">
              <w:t>Невыясненные поступления, зачисляемые в бюджеты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903</w:t>
            </w:r>
          </w:p>
        </w:tc>
        <w:tc>
          <w:tcPr>
            <w:tcW w:w="2284" w:type="dxa"/>
            <w:shd w:val="clear" w:color="auto" w:fill="FFFFFF"/>
          </w:tcPr>
          <w:p w:rsidR="00611228" w:rsidRPr="00611228" w:rsidRDefault="00611228" w:rsidP="00751C68">
            <w:pPr>
              <w:jc w:val="both"/>
            </w:pPr>
            <w:r w:rsidRPr="00611228">
              <w:t>1 17 05050 05 0000 180</w:t>
            </w:r>
          </w:p>
        </w:tc>
        <w:tc>
          <w:tcPr>
            <w:tcW w:w="6716" w:type="dxa"/>
            <w:shd w:val="clear" w:color="auto" w:fill="FFFFFF"/>
          </w:tcPr>
          <w:p w:rsidR="00611228" w:rsidRPr="00611228" w:rsidRDefault="00611228" w:rsidP="00751C68">
            <w:pPr>
              <w:jc w:val="both"/>
            </w:pPr>
            <w:r w:rsidRPr="00611228">
              <w:t>Прочие неналоговые доходы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rPr>
                <w:b/>
                <w:bCs/>
              </w:rPr>
            </w:pPr>
            <w:r w:rsidRPr="00611228">
              <w:rPr>
                <w:b/>
                <w:bCs/>
              </w:rPr>
              <w:t>904</w:t>
            </w:r>
          </w:p>
        </w:tc>
        <w:tc>
          <w:tcPr>
            <w:tcW w:w="2284" w:type="dxa"/>
            <w:shd w:val="clear" w:color="auto" w:fill="FFFFFF"/>
          </w:tcPr>
          <w:p w:rsidR="00611228" w:rsidRPr="00611228" w:rsidRDefault="00611228" w:rsidP="00751C68">
            <w:pPr>
              <w:jc w:val="center"/>
              <w:rPr>
                <w:b/>
                <w:bCs/>
              </w:rPr>
            </w:pPr>
          </w:p>
        </w:tc>
        <w:tc>
          <w:tcPr>
            <w:tcW w:w="6716" w:type="dxa"/>
            <w:shd w:val="clear" w:color="auto" w:fill="FFFFFF"/>
          </w:tcPr>
          <w:p w:rsidR="00611228" w:rsidRPr="00611228" w:rsidRDefault="00611228" w:rsidP="00751C68">
            <w:pPr>
              <w:jc w:val="center"/>
              <w:rPr>
                <w:b/>
                <w:bCs/>
              </w:rPr>
            </w:pPr>
            <w:r w:rsidRPr="00611228">
              <w:rPr>
                <w:b/>
                <w:bCs/>
              </w:rPr>
              <w:t>Управление по культуре, спорту и  молодежной политике администрации муниципального района муниципального образования «Нижнеудинский район»</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904</w:t>
            </w:r>
          </w:p>
        </w:tc>
        <w:tc>
          <w:tcPr>
            <w:tcW w:w="2284" w:type="dxa"/>
            <w:shd w:val="clear" w:color="auto" w:fill="FFFFFF"/>
          </w:tcPr>
          <w:p w:rsidR="00611228" w:rsidRPr="00611228" w:rsidRDefault="00611228" w:rsidP="00751C68">
            <w:pPr>
              <w:jc w:val="both"/>
            </w:pPr>
            <w:r w:rsidRPr="00611228">
              <w:t>1 13 01995 05 0000 130</w:t>
            </w:r>
          </w:p>
        </w:tc>
        <w:tc>
          <w:tcPr>
            <w:tcW w:w="6716" w:type="dxa"/>
            <w:shd w:val="clear" w:color="auto" w:fill="FFFFFF"/>
          </w:tcPr>
          <w:p w:rsidR="00611228" w:rsidRPr="00611228" w:rsidRDefault="00611228" w:rsidP="00751C68">
            <w:pPr>
              <w:jc w:val="both"/>
            </w:pPr>
            <w:r w:rsidRPr="00611228">
              <w:t>Прочие доходы от оказания платных услуг (работ) получателями средств бюджетов муниципальных районов</w:t>
            </w:r>
            <w:r w:rsidRPr="00611228">
              <w:rPr>
                <w:vertAlign w:val="superscript"/>
              </w:rPr>
              <w:t>1</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904</w:t>
            </w:r>
          </w:p>
        </w:tc>
        <w:tc>
          <w:tcPr>
            <w:tcW w:w="2284" w:type="dxa"/>
            <w:shd w:val="clear" w:color="auto" w:fill="FFFFFF"/>
          </w:tcPr>
          <w:p w:rsidR="00611228" w:rsidRPr="00611228" w:rsidRDefault="00611228" w:rsidP="00751C68">
            <w:r w:rsidRPr="00611228">
              <w:t>1 13 02065 05 0000 130</w:t>
            </w:r>
          </w:p>
        </w:tc>
        <w:tc>
          <w:tcPr>
            <w:tcW w:w="6716" w:type="dxa"/>
            <w:shd w:val="clear" w:color="auto" w:fill="FFFFFF"/>
          </w:tcPr>
          <w:p w:rsidR="00611228" w:rsidRPr="00611228" w:rsidRDefault="00611228" w:rsidP="00751C68">
            <w:pPr>
              <w:jc w:val="both"/>
            </w:pPr>
            <w:r w:rsidRPr="00611228">
              <w:t>Доходы, поступающие в порядке возмещения расходов, понесенных в связи с эксплуатацией имущества муниципальных районов</w:t>
            </w:r>
            <w:r w:rsidRPr="00611228">
              <w:rPr>
                <w:vertAlign w:val="superscript"/>
              </w:rPr>
              <w:t>1</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904</w:t>
            </w:r>
          </w:p>
        </w:tc>
        <w:tc>
          <w:tcPr>
            <w:tcW w:w="2284" w:type="dxa"/>
            <w:shd w:val="clear" w:color="auto" w:fill="FFFFFF"/>
          </w:tcPr>
          <w:p w:rsidR="00611228" w:rsidRPr="00611228" w:rsidRDefault="00611228" w:rsidP="00751C68">
            <w:pPr>
              <w:jc w:val="both"/>
            </w:pPr>
            <w:r w:rsidRPr="00611228">
              <w:t>1 17 01050 05 0000 180</w:t>
            </w:r>
          </w:p>
        </w:tc>
        <w:tc>
          <w:tcPr>
            <w:tcW w:w="6716" w:type="dxa"/>
            <w:shd w:val="clear" w:color="auto" w:fill="FFFFFF"/>
          </w:tcPr>
          <w:p w:rsidR="00611228" w:rsidRPr="00611228" w:rsidRDefault="00611228" w:rsidP="00751C68">
            <w:pPr>
              <w:jc w:val="both"/>
            </w:pPr>
            <w:r w:rsidRPr="00611228">
              <w:t>Невыясненные поступления, зачисляемые в бюджеты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904</w:t>
            </w:r>
          </w:p>
        </w:tc>
        <w:tc>
          <w:tcPr>
            <w:tcW w:w="2284" w:type="dxa"/>
            <w:shd w:val="clear" w:color="auto" w:fill="FFFFFF"/>
          </w:tcPr>
          <w:p w:rsidR="00611228" w:rsidRPr="00611228" w:rsidRDefault="00611228" w:rsidP="00751C68">
            <w:pPr>
              <w:jc w:val="both"/>
            </w:pPr>
            <w:r w:rsidRPr="00611228">
              <w:t>1 17 05050 05 0000 180</w:t>
            </w:r>
          </w:p>
        </w:tc>
        <w:tc>
          <w:tcPr>
            <w:tcW w:w="6716" w:type="dxa"/>
            <w:shd w:val="clear" w:color="auto" w:fill="FFFFFF"/>
          </w:tcPr>
          <w:p w:rsidR="00611228" w:rsidRPr="00611228" w:rsidRDefault="00611228" w:rsidP="00751C68">
            <w:pPr>
              <w:jc w:val="both"/>
            </w:pPr>
            <w:r w:rsidRPr="00611228">
              <w:t>Прочие неналоговые доходы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rPr>
                <w:b/>
              </w:rPr>
            </w:pPr>
            <w:r w:rsidRPr="00611228">
              <w:rPr>
                <w:b/>
              </w:rPr>
              <w:t>905</w:t>
            </w:r>
          </w:p>
        </w:tc>
        <w:tc>
          <w:tcPr>
            <w:tcW w:w="2284" w:type="dxa"/>
            <w:shd w:val="clear" w:color="auto" w:fill="FFFFFF"/>
          </w:tcPr>
          <w:p w:rsidR="00611228" w:rsidRPr="00611228" w:rsidRDefault="00611228" w:rsidP="00751C68">
            <w:pPr>
              <w:jc w:val="both"/>
              <w:rPr>
                <w:b/>
              </w:rPr>
            </w:pPr>
          </w:p>
        </w:tc>
        <w:tc>
          <w:tcPr>
            <w:tcW w:w="6716" w:type="dxa"/>
            <w:shd w:val="clear" w:color="auto" w:fill="FFFFFF"/>
          </w:tcPr>
          <w:p w:rsidR="00611228" w:rsidRPr="00611228" w:rsidRDefault="00611228" w:rsidP="00751C68">
            <w:pPr>
              <w:jc w:val="center"/>
              <w:rPr>
                <w:b/>
                <w:bCs/>
              </w:rPr>
            </w:pPr>
            <w:r w:rsidRPr="00611228">
              <w:rPr>
                <w:b/>
                <w:bCs/>
              </w:rPr>
              <w:t>Комитет по управлению муниципальным имуществом администрации муниципального района муниципального образования «Нижнеудинский район»</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905</w:t>
            </w:r>
          </w:p>
        </w:tc>
        <w:tc>
          <w:tcPr>
            <w:tcW w:w="2284" w:type="dxa"/>
            <w:shd w:val="clear" w:color="auto" w:fill="FFFFFF"/>
          </w:tcPr>
          <w:p w:rsidR="00611228" w:rsidRPr="00611228" w:rsidRDefault="00611228" w:rsidP="00751C68">
            <w:pPr>
              <w:jc w:val="both"/>
            </w:pPr>
            <w:r w:rsidRPr="00611228">
              <w:t>1 08 07150 01 0000 110</w:t>
            </w:r>
          </w:p>
        </w:tc>
        <w:tc>
          <w:tcPr>
            <w:tcW w:w="6716" w:type="dxa"/>
            <w:shd w:val="clear" w:color="auto" w:fill="FFFFFF"/>
          </w:tcPr>
          <w:p w:rsidR="00611228" w:rsidRPr="00611228" w:rsidRDefault="00611228" w:rsidP="00751C68">
            <w:pPr>
              <w:jc w:val="both"/>
              <w:rPr>
                <w:vertAlign w:val="superscript"/>
              </w:rPr>
            </w:pPr>
            <w:r w:rsidRPr="00611228">
              <w:t>Государственная пошлина за выдачу разрешения на установку рекламной конструкции</w:t>
            </w:r>
            <w:r w:rsidRPr="00611228">
              <w:rPr>
                <w:vertAlign w:val="superscript"/>
              </w:rPr>
              <w:t>1</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905</w:t>
            </w:r>
          </w:p>
        </w:tc>
        <w:tc>
          <w:tcPr>
            <w:tcW w:w="2284" w:type="dxa"/>
            <w:shd w:val="clear" w:color="auto" w:fill="FFFFFF"/>
          </w:tcPr>
          <w:p w:rsidR="00611228" w:rsidRPr="00611228" w:rsidRDefault="00611228" w:rsidP="00751C68">
            <w:pPr>
              <w:jc w:val="both"/>
            </w:pPr>
            <w:r w:rsidRPr="00611228">
              <w:t>1 11 05013 05 0000 120</w:t>
            </w:r>
          </w:p>
        </w:tc>
        <w:tc>
          <w:tcPr>
            <w:tcW w:w="6716" w:type="dxa"/>
            <w:shd w:val="clear" w:color="auto" w:fill="FFFFFF"/>
          </w:tcPr>
          <w:p w:rsidR="00611228" w:rsidRPr="00611228" w:rsidRDefault="00611228" w:rsidP="00751C68">
            <w:pPr>
              <w:jc w:val="both"/>
            </w:pPr>
            <w:r w:rsidRPr="00611228">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905</w:t>
            </w:r>
          </w:p>
        </w:tc>
        <w:tc>
          <w:tcPr>
            <w:tcW w:w="2284" w:type="dxa"/>
            <w:shd w:val="clear" w:color="auto" w:fill="FFFFFF"/>
          </w:tcPr>
          <w:p w:rsidR="00611228" w:rsidRPr="00611228" w:rsidRDefault="00611228" w:rsidP="00751C68">
            <w:pPr>
              <w:jc w:val="both"/>
            </w:pPr>
            <w:r w:rsidRPr="00611228">
              <w:t>1 11 05325 05 0000 120</w:t>
            </w:r>
          </w:p>
        </w:tc>
        <w:tc>
          <w:tcPr>
            <w:tcW w:w="6716" w:type="dxa"/>
            <w:shd w:val="clear" w:color="auto" w:fill="FFFFFF"/>
          </w:tcPr>
          <w:p w:rsidR="00611228" w:rsidRPr="00611228" w:rsidRDefault="00611228" w:rsidP="00751C68">
            <w:pPr>
              <w:autoSpaceDE w:val="0"/>
              <w:autoSpaceDN w:val="0"/>
              <w:adjustRightInd w:val="0"/>
              <w:jc w:val="both"/>
            </w:pPr>
            <w:r w:rsidRPr="00611228">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905</w:t>
            </w:r>
          </w:p>
        </w:tc>
        <w:tc>
          <w:tcPr>
            <w:tcW w:w="2284" w:type="dxa"/>
            <w:shd w:val="clear" w:color="auto" w:fill="FFFFFF"/>
          </w:tcPr>
          <w:p w:rsidR="00611228" w:rsidRPr="00611228" w:rsidRDefault="00611228" w:rsidP="00751C68">
            <w:pPr>
              <w:jc w:val="both"/>
            </w:pPr>
            <w:r w:rsidRPr="00611228">
              <w:t>1 11 09045 05 0000 120</w:t>
            </w:r>
          </w:p>
        </w:tc>
        <w:tc>
          <w:tcPr>
            <w:tcW w:w="6716" w:type="dxa"/>
            <w:shd w:val="clear" w:color="auto" w:fill="FFFFFF"/>
          </w:tcPr>
          <w:p w:rsidR="00611228" w:rsidRPr="00611228" w:rsidRDefault="00611228" w:rsidP="00751C68">
            <w:pPr>
              <w:jc w:val="both"/>
            </w:pPr>
            <w:r w:rsidRPr="00611228">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905</w:t>
            </w:r>
          </w:p>
        </w:tc>
        <w:tc>
          <w:tcPr>
            <w:tcW w:w="2284" w:type="dxa"/>
            <w:shd w:val="clear" w:color="auto" w:fill="FFFFFF"/>
          </w:tcPr>
          <w:p w:rsidR="00611228" w:rsidRPr="00611228" w:rsidRDefault="00611228" w:rsidP="00751C68">
            <w:pPr>
              <w:widowControl w:val="0"/>
              <w:autoSpaceDE w:val="0"/>
              <w:autoSpaceDN w:val="0"/>
              <w:adjustRightInd w:val="0"/>
              <w:jc w:val="both"/>
            </w:pPr>
            <w:r w:rsidRPr="00611228">
              <w:t>1 13 02065 05 0000 130</w:t>
            </w:r>
          </w:p>
        </w:tc>
        <w:tc>
          <w:tcPr>
            <w:tcW w:w="6716" w:type="dxa"/>
            <w:shd w:val="clear" w:color="auto" w:fill="FFFFFF"/>
          </w:tcPr>
          <w:p w:rsidR="00611228" w:rsidRPr="00611228" w:rsidRDefault="00611228" w:rsidP="00751C68">
            <w:pPr>
              <w:autoSpaceDE w:val="0"/>
              <w:autoSpaceDN w:val="0"/>
              <w:adjustRightInd w:val="0"/>
              <w:jc w:val="both"/>
            </w:pPr>
            <w:r w:rsidRPr="00611228">
              <w:t>Доходы, поступающие в порядке возмещения расходов, понесенных в связи с эксплуатацией имущества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905</w:t>
            </w:r>
          </w:p>
        </w:tc>
        <w:tc>
          <w:tcPr>
            <w:tcW w:w="2284" w:type="dxa"/>
            <w:shd w:val="clear" w:color="auto" w:fill="FFFFFF"/>
          </w:tcPr>
          <w:p w:rsidR="00611228" w:rsidRPr="00611228" w:rsidRDefault="00611228" w:rsidP="00751C68">
            <w:pPr>
              <w:jc w:val="both"/>
            </w:pPr>
            <w:r w:rsidRPr="00611228">
              <w:t>1 13 02995 05 0000 130</w:t>
            </w:r>
          </w:p>
        </w:tc>
        <w:tc>
          <w:tcPr>
            <w:tcW w:w="6716" w:type="dxa"/>
            <w:shd w:val="clear" w:color="auto" w:fill="FFFFFF"/>
          </w:tcPr>
          <w:p w:rsidR="00611228" w:rsidRPr="00611228" w:rsidRDefault="00611228" w:rsidP="00751C68">
            <w:pPr>
              <w:jc w:val="both"/>
            </w:pPr>
            <w:r w:rsidRPr="00611228">
              <w:t>Прочие доходы от компенсации затрат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905</w:t>
            </w:r>
          </w:p>
        </w:tc>
        <w:tc>
          <w:tcPr>
            <w:tcW w:w="2284" w:type="dxa"/>
            <w:shd w:val="clear" w:color="auto" w:fill="FFFFFF"/>
          </w:tcPr>
          <w:p w:rsidR="00611228" w:rsidRPr="00611228" w:rsidRDefault="00611228" w:rsidP="00751C68">
            <w:pPr>
              <w:jc w:val="both"/>
            </w:pPr>
            <w:r w:rsidRPr="00611228">
              <w:t>1 14 02053 05 0000 410</w:t>
            </w:r>
          </w:p>
        </w:tc>
        <w:tc>
          <w:tcPr>
            <w:tcW w:w="6716" w:type="dxa"/>
            <w:shd w:val="clear" w:color="auto" w:fill="FFFFFF"/>
          </w:tcPr>
          <w:p w:rsidR="00611228" w:rsidRPr="00611228" w:rsidRDefault="00611228" w:rsidP="00751C68">
            <w:pPr>
              <w:jc w:val="both"/>
            </w:pPr>
            <w:r w:rsidRPr="00611228">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905</w:t>
            </w:r>
          </w:p>
        </w:tc>
        <w:tc>
          <w:tcPr>
            <w:tcW w:w="2284" w:type="dxa"/>
            <w:shd w:val="clear" w:color="auto" w:fill="FFFFFF"/>
          </w:tcPr>
          <w:p w:rsidR="00611228" w:rsidRPr="00611228" w:rsidRDefault="00611228" w:rsidP="00751C68">
            <w:pPr>
              <w:jc w:val="center"/>
            </w:pPr>
            <w:r w:rsidRPr="00611228">
              <w:t>1 14 06013 05 0000 430</w:t>
            </w:r>
          </w:p>
        </w:tc>
        <w:tc>
          <w:tcPr>
            <w:tcW w:w="6716" w:type="dxa"/>
            <w:shd w:val="clear" w:color="auto" w:fill="FFFFFF"/>
          </w:tcPr>
          <w:p w:rsidR="00611228" w:rsidRPr="00611228" w:rsidRDefault="00611228" w:rsidP="00751C68">
            <w:pPr>
              <w:jc w:val="both"/>
            </w:pPr>
            <w:r w:rsidRPr="00611228">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905</w:t>
            </w:r>
          </w:p>
        </w:tc>
        <w:tc>
          <w:tcPr>
            <w:tcW w:w="2284" w:type="dxa"/>
            <w:shd w:val="clear" w:color="auto" w:fill="FFFFFF"/>
          </w:tcPr>
          <w:p w:rsidR="00611228" w:rsidRPr="00611228" w:rsidRDefault="00611228" w:rsidP="00751C68">
            <w:pPr>
              <w:jc w:val="both"/>
            </w:pPr>
            <w:r w:rsidRPr="00611228">
              <w:t>1 16 90050 05 0000 140</w:t>
            </w:r>
          </w:p>
        </w:tc>
        <w:tc>
          <w:tcPr>
            <w:tcW w:w="6716" w:type="dxa"/>
            <w:shd w:val="clear" w:color="auto" w:fill="FFFFFF"/>
          </w:tcPr>
          <w:p w:rsidR="00611228" w:rsidRPr="00611228" w:rsidRDefault="00611228" w:rsidP="00751C68">
            <w:pPr>
              <w:jc w:val="both"/>
            </w:pPr>
            <w:r w:rsidRPr="00611228">
              <w:t>Прочие поступления от денежных взысканий (штрафов) и иных сумм в возмещение ущерба, зачисляемые в бюджеты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905</w:t>
            </w:r>
          </w:p>
        </w:tc>
        <w:tc>
          <w:tcPr>
            <w:tcW w:w="2284" w:type="dxa"/>
            <w:shd w:val="clear" w:color="auto" w:fill="FFFFFF"/>
          </w:tcPr>
          <w:p w:rsidR="00611228" w:rsidRPr="00611228" w:rsidRDefault="00611228" w:rsidP="00751C68">
            <w:pPr>
              <w:jc w:val="both"/>
            </w:pPr>
            <w:r w:rsidRPr="00611228">
              <w:t>1 17 01050 05 0000 180</w:t>
            </w:r>
          </w:p>
        </w:tc>
        <w:tc>
          <w:tcPr>
            <w:tcW w:w="6716" w:type="dxa"/>
            <w:shd w:val="clear" w:color="auto" w:fill="FFFFFF"/>
          </w:tcPr>
          <w:p w:rsidR="00611228" w:rsidRPr="00611228" w:rsidRDefault="00611228" w:rsidP="00751C68">
            <w:pPr>
              <w:jc w:val="both"/>
            </w:pPr>
            <w:r w:rsidRPr="00611228">
              <w:t>Невыясненные поступления, зачисляемые в бюджеты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r w:rsidRPr="00611228">
              <w:t>905</w:t>
            </w:r>
          </w:p>
        </w:tc>
        <w:tc>
          <w:tcPr>
            <w:tcW w:w="2284" w:type="dxa"/>
            <w:shd w:val="clear" w:color="auto" w:fill="FFFFFF"/>
          </w:tcPr>
          <w:p w:rsidR="00611228" w:rsidRPr="00611228" w:rsidRDefault="00611228" w:rsidP="00751C68">
            <w:pPr>
              <w:jc w:val="both"/>
            </w:pPr>
            <w:r w:rsidRPr="00611228">
              <w:t>1 17 05050 05 0000 180</w:t>
            </w:r>
          </w:p>
        </w:tc>
        <w:tc>
          <w:tcPr>
            <w:tcW w:w="6716" w:type="dxa"/>
            <w:shd w:val="clear" w:color="auto" w:fill="FFFFFF"/>
          </w:tcPr>
          <w:p w:rsidR="00611228" w:rsidRPr="00611228" w:rsidRDefault="00611228" w:rsidP="00751C68">
            <w:pPr>
              <w:jc w:val="both"/>
            </w:pPr>
            <w:r w:rsidRPr="00611228">
              <w:t>Прочие неналоговые доходы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p>
        </w:tc>
        <w:tc>
          <w:tcPr>
            <w:tcW w:w="2284" w:type="dxa"/>
            <w:shd w:val="clear" w:color="auto" w:fill="FFFFFF"/>
          </w:tcPr>
          <w:p w:rsidR="00611228" w:rsidRPr="00611228" w:rsidRDefault="00611228" w:rsidP="00751C68">
            <w:pPr>
              <w:jc w:val="both"/>
            </w:pPr>
          </w:p>
        </w:tc>
        <w:tc>
          <w:tcPr>
            <w:tcW w:w="6716" w:type="dxa"/>
            <w:shd w:val="clear" w:color="auto" w:fill="FFFFFF"/>
          </w:tcPr>
          <w:p w:rsidR="00611228" w:rsidRPr="00611228" w:rsidRDefault="00611228" w:rsidP="00751C68">
            <w:pPr>
              <w:jc w:val="center"/>
              <w:rPr>
                <w:b/>
                <w:bCs/>
              </w:rPr>
            </w:pPr>
            <w:r w:rsidRPr="00611228">
              <w:rPr>
                <w:b/>
                <w:bCs/>
              </w:rPr>
              <w:t>Иные доходы бюджета муниципального района, администрирование которых может осуществляться главными администраторами доходов бюджета муниципального района в пределах их компетенции</w:t>
            </w:r>
            <w:r w:rsidRPr="00611228">
              <w:rPr>
                <w:b/>
                <w:bCs/>
                <w:vertAlign w:val="superscript"/>
              </w:rPr>
              <w:t>2</w:t>
            </w:r>
          </w:p>
        </w:tc>
      </w:tr>
      <w:tr w:rsidR="00611228" w:rsidRPr="00611228" w:rsidTr="00611228">
        <w:trPr>
          <w:trHeight w:val="170"/>
        </w:trPr>
        <w:tc>
          <w:tcPr>
            <w:tcW w:w="1080" w:type="dxa"/>
            <w:shd w:val="clear" w:color="auto" w:fill="FFFFFF"/>
          </w:tcPr>
          <w:p w:rsidR="00611228" w:rsidRPr="00611228" w:rsidRDefault="00611228" w:rsidP="00751C68">
            <w:pPr>
              <w:jc w:val="center"/>
            </w:pPr>
          </w:p>
        </w:tc>
        <w:tc>
          <w:tcPr>
            <w:tcW w:w="2284" w:type="dxa"/>
            <w:shd w:val="clear" w:color="auto" w:fill="FFFFFF"/>
          </w:tcPr>
          <w:p w:rsidR="00611228" w:rsidRPr="00611228" w:rsidRDefault="00611228" w:rsidP="00751C68">
            <w:pPr>
              <w:widowControl w:val="0"/>
              <w:autoSpaceDE w:val="0"/>
              <w:autoSpaceDN w:val="0"/>
              <w:adjustRightInd w:val="0"/>
              <w:jc w:val="both"/>
            </w:pPr>
            <w:r w:rsidRPr="00611228">
              <w:t>1 13 02065 05 0000 130</w:t>
            </w:r>
          </w:p>
        </w:tc>
        <w:tc>
          <w:tcPr>
            <w:tcW w:w="6716" w:type="dxa"/>
            <w:shd w:val="clear" w:color="auto" w:fill="FFFFFF"/>
          </w:tcPr>
          <w:p w:rsidR="00611228" w:rsidRPr="00611228" w:rsidRDefault="00611228" w:rsidP="00751C68">
            <w:pPr>
              <w:autoSpaceDE w:val="0"/>
              <w:autoSpaceDN w:val="0"/>
              <w:adjustRightInd w:val="0"/>
              <w:jc w:val="both"/>
            </w:pPr>
            <w:r w:rsidRPr="00611228">
              <w:t>Доходы, поступающие в порядке возмещения расходов, понесенных в связи с эксплуатацией имущества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p>
        </w:tc>
        <w:tc>
          <w:tcPr>
            <w:tcW w:w="2284" w:type="dxa"/>
            <w:shd w:val="clear" w:color="auto" w:fill="FFFFFF"/>
          </w:tcPr>
          <w:p w:rsidR="00611228" w:rsidRPr="00611228" w:rsidRDefault="00611228" w:rsidP="00751C68">
            <w:pPr>
              <w:jc w:val="both"/>
            </w:pPr>
            <w:r w:rsidRPr="00611228">
              <w:t>1 13 02995 05 0000 130</w:t>
            </w:r>
          </w:p>
        </w:tc>
        <w:tc>
          <w:tcPr>
            <w:tcW w:w="6716" w:type="dxa"/>
            <w:shd w:val="clear" w:color="auto" w:fill="FFFFFF"/>
          </w:tcPr>
          <w:p w:rsidR="00611228" w:rsidRPr="00611228" w:rsidRDefault="00611228" w:rsidP="00751C68">
            <w:pPr>
              <w:jc w:val="both"/>
            </w:pPr>
            <w:r w:rsidRPr="00611228">
              <w:t>Прочие доходы от компенсации затрат бюджетов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p>
        </w:tc>
        <w:tc>
          <w:tcPr>
            <w:tcW w:w="2284" w:type="dxa"/>
            <w:shd w:val="clear" w:color="auto" w:fill="FFFFFF"/>
          </w:tcPr>
          <w:p w:rsidR="00611228" w:rsidRPr="00611228" w:rsidRDefault="00611228" w:rsidP="00751C68">
            <w:pPr>
              <w:jc w:val="both"/>
            </w:pPr>
            <w:r w:rsidRPr="00611228">
              <w:t>1 16 33050 05 0000 140</w:t>
            </w:r>
          </w:p>
        </w:tc>
        <w:tc>
          <w:tcPr>
            <w:tcW w:w="6716" w:type="dxa"/>
            <w:shd w:val="clear" w:color="auto" w:fill="FFFFFF"/>
          </w:tcPr>
          <w:p w:rsidR="00611228" w:rsidRPr="00611228" w:rsidRDefault="00611228" w:rsidP="00751C68">
            <w:pPr>
              <w:jc w:val="both"/>
            </w:pPr>
            <w:r w:rsidRPr="00611228">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p>
        </w:tc>
        <w:tc>
          <w:tcPr>
            <w:tcW w:w="2284" w:type="dxa"/>
            <w:shd w:val="clear" w:color="auto" w:fill="FFFFFF"/>
          </w:tcPr>
          <w:p w:rsidR="00611228" w:rsidRPr="00611228" w:rsidRDefault="00611228" w:rsidP="00751C68">
            <w:pPr>
              <w:jc w:val="both"/>
            </w:pPr>
            <w:r w:rsidRPr="00611228">
              <w:t>1 16 90050 05 0000 140</w:t>
            </w:r>
          </w:p>
        </w:tc>
        <w:tc>
          <w:tcPr>
            <w:tcW w:w="6716" w:type="dxa"/>
            <w:shd w:val="clear" w:color="auto" w:fill="FFFFFF"/>
          </w:tcPr>
          <w:p w:rsidR="00611228" w:rsidRPr="00611228" w:rsidRDefault="00611228" w:rsidP="00751C68">
            <w:pPr>
              <w:jc w:val="both"/>
            </w:pPr>
            <w:r w:rsidRPr="00611228">
              <w:t>Прочие поступления от денежных взысканий (штрафов) и иных сумм в возмещение ущерба, зачисляемые в бюджеты муниципальных районов</w:t>
            </w:r>
          </w:p>
        </w:tc>
      </w:tr>
      <w:tr w:rsidR="00611228" w:rsidRPr="00611228" w:rsidTr="00611228">
        <w:trPr>
          <w:trHeight w:val="170"/>
        </w:trPr>
        <w:tc>
          <w:tcPr>
            <w:tcW w:w="1080" w:type="dxa"/>
            <w:shd w:val="clear" w:color="auto" w:fill="FFFFFF"/>
          </w:tcPr>
          <w:p w:rsidR="00611228" w:rsidRPr="00611228" w:rsidRDefault="00611228" w:rsidP="00751C68">
            <w:pPr>
              <w:jc w:val="center"/>
            </w:pPr>
          </w:p>
        </w:tc>
        <w:tc>
          <w:tcPr>
            <w:tcW w:w="2284" w:type="dxa"/>
            <w:shd w:val="clear" w:color="auto" w:fill="FFFFFF"/>
          </w:tcPr>
          <w:p w:rsidR="00611228" w:rsidRPr="00611228" w:rsidRDefault="00611228" w:rsidP="00751C68">
            <w:pPr>
              <w:jc w:val="both"/>
            </w:pPr>
            <w:r w:rsidRPr="00611228">
              <w:t>2 00 00000 00 0000 000</w:t>
            </w:r>
          </w:p>
        </w:tc>
        <w:tc>
          <w:tcPr>
            <w:tcW w:w="6716" w:type="dxa"/>
            <w:shd w:val="clear" w:color="auto" w:fill="FFFFFF"/>
          </w:tcPr>
          <w:p w:rsidR="00611228" w:rsidRPr="00611228" w:rsidRDefault="00611228" w:rsidP="00751C68">
            <w:pPr>
              <w:jc w:val="both"/>
            </w:pPr>
            <w:r w:rsidRPr="00611228">
              <w:t xml:space="preserve">Безвозмездные поступления </w:t>
            </w:r>
            <w:r w:rsidRPr="00611228">
              <w:rPr>
                <w:vertAlign w:val="superscript"/>
              </w:rPr>
              <w:t>3,4</w:t>
            </w:r>
          </w:p>
        </w:tc>
      </w:tr>
    </w:tbl>
    <w:p w:rsidR="006535B1" w:rsidRPr="006535B1" w:rsidRDefault="006535B1" w:rsidP="005B6CD9">
      <w:pPr>
        <w:jc w:val="both"/>
        <w:rPr>
          <w:sz w:val="24"/>
          <w:szCs w:val="24"/>
        </w:rPr>
      </w:pPr>
    </w:p>
    <w:p w:rsidR="00611228" w:rsidRPr="00611228" w:rsidRDefault="00611228" w:rsidP="00611228">
      <w:pPr>
        <w:ind w:firstLine="540"/>
        <w:jc w:val="both"/>
      </w:pPr>
      <w:r>
        <w:t xml:space="preserve"> </w:t>
      </w:r>
      <w:r>
        <w:rPr>
          <w:bCs/>
          <w:vertAlign w:val="superscript"/>
        </w:rPr>
        <w:t>1</w:t>
      </w:r>
      <w:r w:rsidRPr="00611228">
        <w:t xml:space="preserve">Администрирование поступлений по всем кодам подвидов доходов осуществляется главным администратором, указанным в группировочном коде бюджетной классификации.       </w:t>
      </w:r>
    </w:p>
    <w:p w:rsidR="00611228" w:rsidRPr="00611228" w:rsidRDefault="00611228" w:rsidP="00611228">
      <w:pPr>
        <w:ind w:firstLine="540"/>
        <w:jc w:val="both"/>
      </w:pPr>
      <w:r w:rsidRPr="00611228">
        <w:t xml:space="preserve"> </w:t>
      </w:r>
      <w:r w:rsidRPr="00611228">
        <w:rPr>
          <w:vertAlign w:val="superscript"/>
        </w:rPr>
        <w:t xml:space="preserve">2 </w:t>
      </w:r>
      <w:r w:rsidRPr="00611228">
        <w:t>Код главного администратора поступлений соответствует коду главного распорядителя бюджетных средств согласно ведомственной структуре расходов бюджета муниципального района, утвержденной приложениями №№ 16, 17 к решению Думы «Об утверждении бюджета муниципального образования «Нижнеудинский район» на 2019 год и плановый период 2020 и 2021 годов».</w:t>
      </w:r>
    </w:p>
    <w:p w:rsidR="00611228" w:rsidRPr="00611228" w:rsidRDefault="00611228" w:rsidP="00611228">
      <w:pPr>
        <w:ind w:firstLine="540"/>
        <w:jc w:val="both"/>
      </w:pPr>
      <w:r w:rsidRPr="00611228">
        <w:rPr>
          <w:vertAlign w:val="superscript"/>
        </w:rPr>
        <w:t xml:space="preserve">3 </w:t>
      </w:r>
      <w:r w:rsidRPr="00611228">
        <w:t xml:space="preserve">В части доходов, зачисляемых в бюджет муниципального района. </w:t>
      </w:r>
    </w:p>
    <w:p w:rsidR="00611228" w:rsidRPr="00611228" w:rsidRDefault="00611228" w:rsidP="00611228">
      <w:pPr>
        <w:ind w:firstLine="540"/>
        <w:jc w:val="both"/>
      </w:pPr>
      <w:r w:rsidRPr="00611228">
        <w:rPr>
          <w:vertAlign w:val="superscript"/>
        </w:rPr>
        <w:t>4</w:t>
      </w:r>
      <w:r w:rsidRPr="00611228">
        <w:t xml:space="preserve">Администрирование поступлений по всем подгруппам, статьям, подстатьям, элементам соответствующей группы кода вида доходов и кодам подвидов доходов,  осуществляется главным администратором, указанным в группировочном коде бюджетной классификации.       </w:t>
      </w:r>
    </w:p>
    <w:p w:rsidR="005B6CD9" w:rsidRDefault="005B6CD9" w:rsidP="005B6CD9">
      <w:pPr>
        <w:jc w:val="both"/>
      </w:pPr>
    </w:p>
    <w:p w:rsidR="00611228" w:rsidRDefault="00611228" w:rsidP="005B6CD9">
      <w:pPr>
        <w:jc w:val="both"/>
      </w:pPr>
    </w:p>
    <w:p w:rsidR="00611228" w:rsidRPr="005B6CD9" w:rsidRDefault="00611228" w:rsidP="005B6CD9">
      <w:pPr>
        <w:jc w:val="both"/>
      </w:pPr>
    </w:p>
    <w:p w:rsidR="00AB2B44" w:rsidRDefault="00AB2B44" w:rsidP="00AB2B44">
      <w:pPr>
        <w:jc w:val="right"/>
        <w:rPr>
          <w:sz w:val="16"/>
          <w:szCs w:val="16"/>
        </w:rPr>
      </w:pPr>
    </w:p>
    <w:p w:rsidR="00AB2B44" w:rsidRDefault="00AB2B44" w:rsidP="00AB2B44">
      <w:r>
        <w:t>Начальник финансового управления</w:t>
      </w:r>
    </w:p>
    <w:p w:rsidR="00AB2B44" w:rsidRDefault="00AB2B44" w:rsidP="00AB2B44">
      <w:r>
        <w:t>администрации муниципального района</w:t>
      </w:r>
    </w:p>
    <w:p w:rsidR="00AB2B44" w:rsidRDefault="00AB2B44" w:rsidP="00AB2B44">
      <w:r>
        <w:t>муниципального образования</w:t>
      </w:r>
    </w:p>
    <w:p w:rsidR="00AB2B44" w:rsidRDefault="00AB2B44" w:rsidP="00AB2B44">
      <w:r>
        <w:t>«Нижнеудинский район»                                                                                                                           Т.В. Минакова</w:t>
      </w:r>
    </w:p>
    <w:p w:rsidR="00AB2B44" w:rsidRDefault="00AB2B44" w:rsidP="00AB2B44"/>
    <w:p w:rsidR="00AB2B44" w:rsidRDefault="00AB2B44" w:rsidP="00AB2B44"/>
    <w:p w:rsidR="00AB2B44" w:rsidRDefault="00AB2B44"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6535B1" w:rsidRDefault="006535B1" w:rsidP="00AB2B44"/>
    <w:p w:rsidR="00AB2B44" w:rsidRDefault="00AB2B44" w:rsidP="00AB2B44"/>
    <w:p w:rsidR="00611228" w:rsidRDefault="00611228" w:rsidP="00AB2B44"/>
    <w:p w:rsidR="00F7277D" w:rsidRDefault="00F7277D" w:rsidP="00AB2B44"/>
    <w:p w:rsidR="00AB2B44" w:rsidRDefault="00AB2B44" w:rsidP="00AB2B44">
      <w:pPr>
        <w:rPr>
          <w:sz w:val="16"/>
          <w:szCs w:val="16"/>
        </w:rPr>
      </w:pPr>
      <w:r w:rsidRPr="00CB5D6F">
        <w:rPr>
          <w:sz w:val="16"/>
          <w:szCs w:val="16"/>
        </w:rPr>
        <w:t>О.В. Карпова</w:t>
      </w:r>
    </w:p>
    <w:p w:rsidR="00F7277D" w:rsidRDefault="00F7277D" w:rsidP="00927B26">
      <w:pPr>
        <w:jc w:val="right"/>
      </w:pPr>
    </w:p>
    <w:p w:rsidR="00F7277D" w:rsidRDefault="00F7277D" w:rsidP="00927B26">
      <w:pPr>
        <w:jc w:val="right"/>
      </w:pPr>
    </w:p>
    <w:p w:rsidR="00927B26" w:rsidRPr="00EA4896" w:rsidRDefault="00927B26" w:rsidP="00927B26">
      <w:pPr>
        <w:jc w:val="right"/>
      </w:pPr>
      <w:r w:rsidRPr="00EA4896">
        <w:t>Приложение</w:t>
      </w:r>
      <w:r>
        <w:t xml:space="preserve"> 3</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AB2B44" w:rsidRDefault="00AB2B44" w:rsidP="00AB2B44">
      <w:pPr>
        <w:jc w:val="right"/>
        <w:rPr>
          <w:sz w:val="16"/>
          <w:szCs w:val="16"/>
        </w:rPr>
      </w:pPr>
    </w:p>
    <w:p w:rsidR="002B5F93" w:rsidRDefault="002B5F93" w:rsidP="002B5F93">
      <w:pPr>
        <w:jc w:val="center"/>
        <w:rPr>
          <w:b/>
          <w:bCs/>
        </w:rPr>
      </w:pPr>
      <w:r w:rsidRPr="00833467">
        <w:rPr>
          <w:b/>
          <w:bCs/>
        </w:rPr>
        <w:t>Перечень</w:t>
      </w:r>
      <w:r>
        <w:rPr>
          <w:b/>
          <w:bCs/>
        </w:rPr>
        <w:t xml:space="preserve"> </w:t>
      </w:r>
      <w:r w:rsidRPr="00833467">
        <w:rPr>
          <w:b/>
          <w:bCs/>
        </w:rPr>
        <w:t>главных</w:t>
      </w:r>
      <w:r>
        <w:rPr>
          <w:b/>
          <w:bCs/>
        </w:rPr>
        <w:t xml:space="preserve"> </w:t>
      </w:r>
      <w:r w:rsidRPr="00833467">
        <w:rPr>
          <w:b/>
          <w:bCs/>
        </w:rPr>
        <w:t>администратор</w:t>
      </w:r>
      <w:r>
        <w:rPr>
          <w:b/>
          <w:bCs/>
        </w:rPr>
        <w:t xml:space="preserve">ов </w:t>
      </w:r>
      <w:r w:rsidRPr="00833467">
        <w:rPr>
          <w:b/>
          <w:bCs/>
        </w:rPr>
        <w:t>источников</w:t>
      </w:r>
      <w:r>
        <w:rPr>
          <w:b/>
          <w:bCs/>
        </w:rPr>
        <w:t xml:space="preserve"> </w:t>
      </w:r>
      <w:r w:rsidRPr="00833467">
        <w:rPr>
          <w:b/>
          <w:bCs/>
        </w:rPr>
        <w:t>финансирования</w:t>
      </w:r>
      <w:r>
        <w:rPr>
          <w:b/>
          <w:bCs/>
        </w:rPr>
        <w:t xml:space="preserve"> </w:t>
      </w:r>
      <w:r w:rsidRPr="00833467">
        <w:rPr>
          <w:b/>
          <w:bCs/>
        </w:rPr>
        <w:t>дефицита</w:t>
      </w:r>
      <w:r>
        <w:rPr>
          <w:b/>
          <w:bCs/>
        </w:rPr>
        <w:t xml:space="preserve"> </w:t>
      </w:r>
    </w:p>
    <w:p w:rsidR="002B5F93" w:rsidRDefault="002B5F93" w:rsidP="002B5F93">
      <w:pPr>
        <w:jc w:val="center"/>
        <w:rPr>
          <w:b/>
          <w:bCs/>
        </w:rPr>
      </w:pPr>
      <w:r w:rsidRPr="00833467">
        <w:rPr>
          <w:b/>
          <w:bCs/>
        </w:rPr>
        <w:t>бюджета</w:t>
      </w:r>
      <w:r>
        <w:rPr>
          <w:b/>
          <w:bCs/>
        </w:rPr>
        <w:t xml:space="preserve"> </w:t>
      </w:r>
      <w:r w:rsidRPr="00833467">
        <w:rPr>
          <w:b/>
          <w:bCs/>
        </w:rPr>
        <w:t>муниципального</w:t>
      </w:r>
      <w:r>
        <w:rPr>
          <w:b/>
          <w:bCs/>
        </w:rPr>
        <w:t xml:space="preserve"> </w:t>
      </w:r>
      <w:r w:rsidRPr="00833467">
        <w:rPr>
          <w:b/>
          <w:bCs/>
        </w:rPr>
        <w:t>района</w:t>
      </w:r>
      <w:r>
        <w:rPr>
          <w:b/>
          <w:bCs/>
        </w:rPr>
        <w:t xml:space="preserve"> </w:t>
      </w:r>
    </w:p>
    <w:p w:rsidR="002B5F93" w:rsidRDefault="002B5F93" w:rsidP="002B5F93">
      <w:pPr>
        <w:jc w:val="center"/>
        <w:rPr>
          <w:b/>
          <w:bCs/>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340"/>
        <w:gridCol w:w="6120"/>
      </w:tblGrid>
      <w:tr w:rsidR="002B5F93" w:rsidRPr="002B5F93" w:rsidTr="002B5F93">
        <w:trPr>
          <w:trHeight w:val="204"/>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pPr>
            <w:r w:rsidRPr="002B5F93">
              <w:t>Код бюджетной классификации</w:t>
            </w:r>
          </w:p>
        </w:tc>
        <w:tc>
          <w:tcPr>
            <w:tcW w:w="6120" w:type="dxa"/>
            <w:vMerge w:val="restart"/>
            <w:tcBorders>
              <w:top w:val="single" w:sz="4" w:space="0" w:color="auto"/>
              <w:left w:val="single" w:sz="4" w:space="0" w:color="auto"/>
              <w:right w:val="single" w:sz="4" w:space="0" w:color="auto"/>
            </w:tcBorders>
            <w:shd w:val="clear" w:color="auto" w:fill="auto"/>
          </w:tcPr>
          <w:p w:rsidR="002B5F93" w:rsidRPr="002B5F93" w:rsidRDefault="002B5F93" w:rsidP="00751C68">
            <w:pPr>
              <w:jc w:val="center"/>
            </w:pPr>
            <w:r w:rsidRPr="002B5F93">
              <w:t>Наименование главного администратора источников финансирования дефицита бюджета муниципального района</w:t>
            </w:r>
          </w:p>
        </w:tc>
      </w:tr>
      <w:tr w:rsidR="002B5F93" w:rsidRPr="002B5F93" w:rsidTr="002B5F93">
        <w:trPr>
          <w:trHeight w:val="348"/>
        </w:trPr>
        <w:tc>
          <w:tcPr>
            <w:tcW w:w="126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pPr>
            <w:r w:rsidRPr="002B5F93">
              <w:t>главного администратора источников</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pPr>
            <w:r w:rsidRPr="002B5F93">
              <w:t>источников финансирования дефицита бюджета муниципального района</w:t>
            </w:r>
          </w:p>
        </w:tc>
        <w:tc>
          <w:tcPr>
            <w:tcW w:w="6120" w:type="dxa"/>
            <w:vMerge/>
            <w:tcBorders>
              <w:left w:val="single" w:sz="4" w:space="0" w:color="auto"/>
              <w:bottom w:val="single" w:sz="4" w:space="0" w:color="auto"/>
              <w:right w:val="single" w:sz="4" w:space="0" w:color="auto"/>
            </w:tcBorders>
            <w:shd w:val="clear" w:color="auto" w:fill="auto"/>
          </w:tcPr>
          <w:p w:rsidR="002B5F93" w:rsidRPr="002B5F93" w:rsidRDefault="002B5F93" w:rsidP="00751C68">
            <w:pPr>
              <w:jc w:val="center"/>
            </w:pPr>
          </w:p>
        </w:tc>
      </w:tr>
      <w:tr w:rsidR="002B5F93" w:rsidRPr="002B5F93" w:rsidTr="002B5F93">
        <w:tc>
          <w:tcPr>
            <w:tcW w:w="126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rPr>
                <w:b/>
                <w:bCs/>
              </w:rPr>
            </w:pPr>
            <w:r w:rsidRPr="002B5F93">
              <w:rPr>
                <w:b/>
                <w:bCs/>
              </w:rPr>
              <w:t>902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rPr>
                <w:b/>
                <w:bCs/>
              </w:rPr>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rPr>
                <w:b/>
                <w:bCs/>
              </w:rPr>
            </w:pPr>
            <w:r w:rsidRPr="002B5F93">
              <w:rPr>
                <w:b/>
                <w:bCs/>
              </w:rPr>
              <w:t>Финансовое управление администрации муниципального района муниципального образования «Нижнеудинский район»</w:t>
            </w:r>
          </w:p>
        </w:tc>
      </w:tr>
      <w:tr w:rsidR="002B5F93" w:rsidRPr="002B5F93" w:rsidTr="002B5F93">
        <w:tc>
          <w:tcPr>
            <w:tcW w:w="126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pPr>
            <w:r w:rsidRPr="002B5F93">
              <w:t>902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01 02 00 00 05 0000 710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Получение кредитов от кредитных организаций  бюджетами муниципальных районов в валюте Российской Федерации</w:t>
            </w:r>
          </w:p>
        </w:tc>
      </w:tr>
      <w:tr w:rsidR="002B5F93" w:rsidRPr="002B5F93" w:rsidTr="002B5F93">
        <w:tc>
          <w:tcPr>
            <w:tcW w:w="126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pPr>
            <w:r w:rsidRPr="002B5F93">
              <w:t>902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01 02 00 00 05 0000 810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Погашение  бюджетами муниципальных районов кредитов от кредитных организаций в валюте Российской Федерации</w:t>
            </w:r>
          </w:p>
        </w:tc>
      </w:tr>
      <w:tr w:rsidR="002B5F93" w:rsidRPr="002B5F93" w:rsidTr="002B5F93">
        <w:tc>
          <w:tcPr>
            <w:tcW w:w="126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pPr>
            <w:r w:rsidRPr="002B5F93">
              <w:t>902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01 03 01 00 05 0000 710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Получение кредитов от других бюджетов бюджетной системы Российской Федерации бюджетами муниципальных районов в валюте Российской Федерации</w:t>
            </w:r>
          </w:p>
        </w:tc>
      </w:tr>
      <w:tr w:rsidR="002B5F93" w:rsidRPr="002B5F93" w:rsidTr="002B5F93">
        <w:tc>
          <w:tcPr>
            <w:tcW w:w="126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pPr>
            <w:r w:rsidRPr="002B5F93">
              <w:t>902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01 03 01 00 05 0000 810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Погашение бюджетами муниципальных районов кредитов от других бюджетов бюджетной системы Российской Федерации в валюте Российской Федерации</w:t>
            </w:r>
          </w:p>
        </w:tc>
      </w:tr>
      <w:tr w:rsidR="002B5F93" w:rsidRPr="002B5F93" w:rsidTr="002B5F93">
        <w:tc>
          <w:tcPr>
            <w:tcW w:w="126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pPr>
            <w:r w:rsidRPr="002B5F93">
              <w:t>902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 xml:space="preserve">01 05 02 01 05 0000 510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Увеличение прочих остатков денежных средств бюджетов муниципальных районов</w:t>
            </w:r>
          </w:p>
        </w:tc>
      </w:tr>
      <w:tr w:rsidR="002B5F93" w:rsidRPr="002B5F93" w:rsidTr="002B5F93">
        <w:tc>
          <w:tcPr>
            <w:tcW w:w="126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pPr>
            <w:r w:rsidRPr="002B5F93">
              <w:t>902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01 05 02 01 05 0000 610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Уменьшение прочих остатков денежных средств бюджетов муниципальных районов</w:t>
            </w:r>
          </w:p>
        </w:tc>
      </w:tr>
      <w:tr w:rsidR="002B5F93" w:rsidRPr="002B5F93" w:rsidTr="002B5F93">
        <w:tc>
          <w:tcPr>
            <w:tcW w:w="126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pPr>
            <w:r w:rsidRPr="002B5F93">
              <w:t>902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01 06 05 02 05 0000 540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2B5F93" w:rsidRPr="002B5F93" w:rsidTr="002B5F93">
        <w:tc>
          <w:tcPr>
            <w:tcW w:w="126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center"/>
            </w:pPr>
            <w:r w:rsidRPr="002B5F93">
              <w:t>902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 xml:space="preserve"> 01 06 05 02 05 0000 640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B5F93" w:rsidRPr="002B5F93" w:rsidRDefault="002B5F93" w:rsidP="00751C68">
            <w:pPr>
              <w:jc w:val="both"/>
            </w:pPr>
            <w:r w:rsidRPr="002B5F93">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bl>
    <w:p w:rsidR="002B5F93" w:rsidRPr="00833467" w:rsidRDefault="002B5F93" w:rsidP="002B5F93">
      <w:pPr>
        <w:jc w:val="center"/>
        <w:rPr>
          <w:b/>
          <w:bCs/>
        </w:rPr>
      </w:pPr>
    </w:p>
    <w:p w:rsidR="002B5F93" w:rsidRDefault="002B5F93" w:rsidP="00AB2B44">
      <w:pPr>
        <w:jc w:val="right"/>
        <w:rPr>
          <w:sz w:val="16"/>
          <w:szCs w:val="16"/>
        </w:rPr>
      </w:pPr>
    </w:p>
    <w:p w:rsidR="00927B26" w:rsidRDefault="00927B26" w:rsidP="00AB2B44">
      <w:pPr>
        <w:jc w:val="right"/>
        <w:rPr>
          <w:sz w:val="16"/>
          <w:szCs w:val="16"/>
        </w:rPr>
      </w:pPr>
    </w:p>
    <w:p w:rsidR="002B5F93" w:rsidRDefault="002B5F93" w:rsidP="00AB2B44">
      <w:pPr>
        <w:jc w:val="right"/>
        <w:rPr>
          <w:sz w:val="16"/>
          <w:szCs w:val="16"/>
        </w:rPr>
      </w:pPr>
    </w:p>
    <w:p w:rsidR="002B5F93" w:rsidRDefault="002B5F93" w:rsidP="002B5F93">
      <w:r>
        <w:t>Начальник финансового управления</w:t>
      </w:r>
    </w:p>
    <w:p w:rsidR="002B5F93" w:rsidRDefault="002B5F93" w:rsidP="002B5F93">
      <w:r>
        <w:t>администрации муниципального района</w:t>
      </w:r>
    </w:p>
    <w:p w:rsidR="002B5F93" w:rsidRDefault="002B5F93" w:rsidP="002B5F93">
      <w:r>
        <w:t>муниципального образования</w:t>
      </w:r>
    </w:p>
    <w:p w:rsidR="002B5F93" w:rsidRDefault="002B5F93" w:rsidP="002B5F93">
      <w:r>
        <w:t>«Нижнеудинский район»                                                                                                                           Т.В. Минакова</w:t>
      </w: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2B5F93" w:rsidRDefault="002B5F93" w:rsidP="00AB2B44">
      <w:pPr>
        <w:jc w:val="right"/>
        <w:rPr>
          <w:sz w:val="16"/>
          <w:szCs w:val="16"/>
        </w:rPr>
      </w:pPr>
    </w:p>
    <w:p w:rsidR="00F7277D" w:rsidRDefault="00F7277D" w:rsidP="00AB2B44">
      <w:pPr>
        <w:jc w:val="right"/>
        <w:rPr>
          <w:sz w:val="16"/>
          <w:szCs w:val="16"/>
        </w:rPr>
      </w:pPr>
    </w:p>
    <w:p w:rsidR="002B5F93" w:rsidRDefault="002B5F93" w:rsidP="00AB2B44">
      <w:pPr>
        <w:jc w:val="right"/>
        <w:rPr>
          <w:sz w:val="16"/>
          <w:szCs w:val="16"/>
        </w:rPr>
      </w:pPr>
    </w:p>
    <w:p w:rsidR="002B5F93" w:rsidRDefault="002B5F93" w:rsidP="002B5F93">
      <w:pPr>
        <w:rPr>
          <w:sz w:val="16"/>
          <w:szCs w:val="16"/>
        </w:rPr>
      </w:pPr>
      <w:r>
        <w:rPr>
          <w:sz w:val="16"/>
          <w:szCs w:val="16"/>
        </w:rPr>
        <w:t>О.В. Карпова</w:t>
      </w:r>
    </w:p>
    <w:p w:rsidR="002B5F93" w:rsidRDefault="002B5F93" w:rsidP="00AB2B44">
      <w:pPr>
        <w:jc w:val="right"/>
        <w:rPr>
          <w:sz w:val="16"/>
          <w:szCs w:val="16"/>
        </w:rPr>
      </w:pPr>
    </w:p>
    <w:p w:rsidR="00F7277D" w:rsidRDefault="00F7277D" w:rsidP="00927B26">
      <w:pPr>
        <w:jc w:val="right"/>
      </w:pPr>
    </w:p>
    <w:p w:rsidR="00927B26" w:rsidRPr="00EA4896" w:rsidRDefault="00927B26" w:rsidP="00927B26">
      <w:pPr>
        <w:jc w:val="right"/>
      </w:pPr>
      <w:r w:rsidRPr="00EA4896">
        <w:t>Приложение</w:t>
      </w:r>
      <w:r>
        <w:t xml:space="preserve"> 4</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927B26" w:rsidRDefault="00927B26" w:rsidP="00AB2B44">
      <w:pPr>
        <w:jc w:val="right"/>
        <w:rPr>
          <w:sz w:val="16"/>
          <w:szCs w:val="16"/>
        </w:rPr>
      </w:pPr>
    </w:p>
    <w:p w:rsidR="00B85438" w:rsidRDefault="00B85438" w:rsidP="00B85438">
      <w:pPr>
        <w:jc w:val="center"/>
        <w:rPr>
          <w:b/>
        </w:rPr>
      </w:pPr>
      <w:r w:rsidRPr="00833467">
        <w:rPr>
          <w:b/>
        </w:rPr>
        <w:t>Прогнозируемые</w:t>
      </w:r>
      <w:r>
        <w:rPr>
          <w:b/>
        </w:rPr>
        <w:t xml:space="preserve"> </w:t>
      </w:r>
      <w:r w:rsidRPr="00833467">
        <w:rPr>
          <w:b/>
        </w:rPr>
        <w:t>доходы</w:t>
      </w:r>
      <w:r>
        <w:rPr>
          <w:b/>
        </w:rPr>
        <w:t xml:space="preserve"> </w:t>
      </w:r>
      <w:r w:rsidRPr="00833467">
        <w:rPr>
          <w:b/>
        </w:rPr>
        <w:t>бюджета</w:t>
      </w:r>
      <w:r>
        <w:rPr>
          <w:b/>
        </w:rPr>
        <w:t xml:space="preserve"> </w:t>
      </w:r>
      <w:r w:rsidRPr="00833467">
        <w:rPr>
          <w:b/>
        </w:rPr>
        <w:t>муниципального</w:t>
      </w:r>
      <w:r>
        <w:rPr>
          <w:b/>
        </w:rPr>
        <w:t xml:space="preserve"> </w:t>
      </w:r>
      <w:r w:rsidRPr="00833467">
        <w:rPr>
          <w:b/>
        </w:rPr>
        <w:t>района</w:t>
      </w:r>
      <w:r>
        <w:rPr>
          <w:b/>
        </w:rPr>
        <w:t xml:space="preserve"> </w:t>
      </w:r>
      <w:r w:rsidRPr="00833467">
        <w:rPr>
          <w:b/>
        </w:rPr>
        <w:t>на</w:t>
      </w:r>
      <w:r>
        <w:rPr>
          <w:b/>
        </w:rPr>
        <w:t xml:space="preserve"> </w:t>
      </w:r>
      <w:r w:rsidR="00751C68">
        <w:rPr>
          <w:b/>
        </w:rPr>
        <w:t>2019</w:t>
      </w:r>
      <w:r>
        <w:rPr>
          <w:b/>
        </w:rPr>
        <w:t xml:space="preserve"> </w:t>
      </w:r>
      <w:r w:rsidRPr="00833467">
        <w:rPr>
          <w:b/>
        </w:rPr>
        <w:t>год</w:t>
      </w:r>
    </w:p>
    <w:p w:rsidR="00B85438" w:rsidRDefault="00B85438" w:rsidP="00B85438">
      <w:pPr>
        <w:jc w:val="center"/>
        <w:rPr>
          <w:b/>
        </w:rPr>
      </w:pPr>
    </w:p>
    <w:tbl>
      <w:tblPr>
        <w:tblW w:w="9612" w:type="dxa"/>
        <w:tblInd w:w="96" w:type="dxa"/>
        <w:tblLook w:val="0000" w:firstRow="0" w:lastRow="0" w:firstColumn="0" w:lastColumn="0" w:noHBand="0" w:noVBand="0"/>
      </w:tblPr>
      <w:tblGrid>
        <w:gridCol w:w="5232"/>
        <w:gridCol w:w="2740"/>
        <w:gridCol w:w="1640"/>
      </w:tblGrid>
      <w:tr w:rsidR="001A3AB6" w:rsidRPr="00751C68" w:rsidTr="001A3AB6">
        <w:trPr>
          <w:trHeight w:val="170"/>
        </w:trPr>
        <w:tc>
          <w:tcPr>
            <w:tcW w:w="5232" w:type="dxa"/>
            <w:tcBorders>
              <w:top w:val="single" w:sz="4" w:space="0" w:color="auto"/>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center"/>
            </w:pPr>
            <w:r w:rsidRPr="00751C68">
              <w:t>Наименование</w:t>
            </w:r>
          </w:p>
        </w:tc>
        <w:tc>
          <w:tcPr>
            <w:tcW w:w="2740" w:type="dxa"/>
            <w:tcBorders>
              <w:top w:val="single" w:sz="4" w:space="0" w:color="auto"/>
              <w:left w:val="nil"/>
              <w:bottom w:val="single" w:sz="4" w:space="0" w:color="auto"/>
              <w:right w:val="single" w:sz="4" w:space="0" w:color="auto"/>
            </w:tcBorders>
            <w:shd w:val="clear" w:color="auto" w:fill="auto"/>
            <w:vAlign w:val="bottom"/>
          </w:tcPr>
          <w:p w:rsidR="001A3AB6" w:rsidRPr="00751C68" w:rsidRDefault="001A3AB6" w:rsidP="001A3AB6">
            <w:pPr>
              <w:jc w:val="center"/>
            </w:pPr>
            <w:r w:rsidRPr="00751C68">
              <w:t>Код БК</w:t>
            </w:r>
          </w:p>
        </w:tc>
        <w:tc>
          <w:tcPr>
            <w:tcW w:w="1640" w:type="dxa"/>
            <w:tcBorders>
              <w:top w:val="single" w:sz="4" w:space="0" w:color="auto"/>
              <w:left w:val="nil"/>
              <w:bottom w:val="single" w:sz="4" w:space="0" w:color="auto"/>
              <w:right w:val="single" w:sz="4" w:space="0" w:color="auto"/>
            </w:tcBorders>
            <w:shd w:val="clear" w:color="auto" w:fill="auto"/>
            <w:vAlign w:val="bottom"/>
          </w:tcPr>
          <w:p w:rsidR="001A3AB6" w:rsidRPr="00751C68" w:rsidRDefault="001A3AB6" w:rsidP="001A3AB6">
            <w:pPr>
              <w:jc w:val="center"/>
            </w:pPr>
            <w:r w:rsidRPr="00751C68">
              <w:t xml:space="preserve">Сумма </w:t>
            </w:r>
          </w:p>
          <w:p w:rsidR="001A3AB6" w:rsidRPr="00751C68" w:rsidRDefault="001A3AB6" w:rsidP="001A3AB6">
            <w:pPr>
              <w:jc w:val="center"/>
            </w:pPr>
            <w:r w:rsidRPr="00751C68">
              <w:t>(тыс. руб.)</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jc w:val="center"/>
              <w:rPr>
                <w:b/>
                <w:bCs/>
              </w:rPr>
            </w:pPr>
            <w:r w:rsidRPr="00751C68">
              <w:rPr>
                <w:b/>
                <w:bCs/>
              </w:rPr>
              <w:t>НАЛОГОВЫЕ И НЕНАЛОГОВЫЕ ДОХОДЫ</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rPr>
                <w:b/>
                <w:bCs/>
              </w:rPr>
            </w:pPr>
            <w:r w:rsidRPr="00751C68">
              <w:rPr>
                <w:b/>
                <w:bCs/>
              </w:rPr>
              <w:t>1 00 00000 00 0000 000</w:t>
            </w:r>
          </w:p>
        </w:tc>
        <w:tc>
          <w:tcPr>
            <w:tcW w:w="16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right"/>
              <w:rPr>
                <w:b/>
                <w:bCs/>
              </w:rPr>
            </w:pPr>
            <w:r w:rsidRPr="00751C68">
              <w:rPr>
                <w:b/>
                <w:bCs/>
              </w:rPr>
              <w:t>458 743,9</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jc w:val="center"/>
            </w:pPr>
            <w:r w:rsidRPr="00751C68">
              <w:t>НАЛОГИ НА ПРИБЫЛЬ, ДОХОДЫ</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1 01 00000 00 0000 000</w:t>
            </w:r>
          </w:p>
        </w:tc>
        <w:tc>
          <w:tcPr>
            <w:tcW w:w="16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right"/>
            </w:pPr>
            <w:r w:rsidRPr="00751C68">
              <w:t>326 799,0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Налог на доходы физических лиц</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1 01 02000 01 0000 110</w:t>
            </w:r>
          </w:p>
        </w:tc>
        <w:tc>
          <w:tcPr>
            <w:tcW w:w="16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right"/>
            </w:pPr>
            <w:r w:rsidRPr="00751C68">
              <w:t>326 799,0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1 01 02010 01 0000 110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311 889,0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1 01 02020 01 0000 110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10 742,0</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r w:rsidRPr="00751C68">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740" w:type="dxa"/>
            <w:tcBorders>
              <w:top w:val="nil"/>
              <w:left w:val="single" w:sz="4" w:space="0" w:color="auto"/>
              <w:bottom w:val="single" w:sz="4" w:space="0" w:color="auto"/>
              <w:right w:val="nil"/>
            </w:tcBorders>
            <w:shd w:val="clear" w:color="auto" w:fill="FFFFFF"/>
            <w:noWrap/>
            <w:vAlign w:val="bottom"/>
          </w:tcPr>
          <w:p w:rsidR="001A3AB6" w:rsidRPr="00751C68" w:rsidRDefault="001A3AB6" w:rsidP="001A3AB6">
            <w:pPr>
              <w:jc w:val="center"/>
            </w:pPr>
            <w:r w:rsidRPr="00751C68">
              <w:t>1 01 02030 01 0000 110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573,0</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r w:rsidRPr="00751C68">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2740"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pPr>
              <w:jc w:val="center"/>
            </w:pPr>
            <w:r w:rsidRPr="00751C68">
              <w:t>1 01 02040 01 0000 110</w:t>
            </w:r>
          </w:p>
        </w:tc>
        <w:tc>
          <w:tcPr>
            <w:tcW w:w="1640"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right"/>
            </w:pPr>
            <w:r w:rsidRPr="00751C68">
              <w:t>3 595,0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center"/>
            </w:pPr>
            <w:r w:rsidRPr="00751C68">
              <w:t>НАЛОГИ НА ТОВАРЫ (РАБОТЫ, УСЛУГИ), РЕАЛИЗУЕМЫЕ НА ТЕРРИТОРИИ РОССИЙСКОЙ ФЕДЕРАЦИИ</w:t>
            </w:r>
          </w:p>
        </w:tc>
        <w:tc>
          <w:tcPr>
            <w:tcW w:w="2740" w:type="dxa"/>
            <w:tcBorders>
              <w:top w:val="nil"/>
              <w:left w:val="nil"/>
              <w:bottom w:val="single" w:sz="4" w:space="0" w:color="auto"/>
              <w:right w:val="nil"/>
            </w:tcBorders>
            <w:shd w:val="clear" w:color="auto" w:fill="FFFFFF"/>
            <w:vAlign w:val="bottom"/>
          </w:tcPr>
          <w:p w:rsidR="001A3AB6" w:rsidRPr="00751C68" w:rsidRDefault="001A3AB6" w:rsidP="001A3AB6">
            <w:pPr>
              <w:jc w:val="center"/>
            </w:pPr>
            <w:r w:rsidRPr="00751C68">
              <w:t>1 03 00000 00 0000 000</w:t>
            </w:r>
          </w:p>
        </w:tc>
        <w:tc>
          <w:tcPr>
            <w:tcW w:w="1640"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right"/>
            </w:pPr>
            <w:r w:rsidRPr="00751C68">
              <w:t>16 959,0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both"/>
              <w:rPr>
                <w:b/>
                <w:bCs/>
              </w:rPr>
            </w:pPr>
            <w:r w:rsidRPr="00751C68">
              <w:rPr>
                <w:b/>
                <w:bCs/>
              </w:rPr>
              <w:t>Акцизы по подакцизным товарам (продукции), производимым на территории Российской Федерации</w:t>
            </w:r>
          </w:p>
        </w:tc>
        <w:tc>
          <w:tcPr>
            <w:tcW w:w="2740" w:type="dxa"/>
            <w:tcBorders>
              <w:top w:val="nil"/>
              <w:left w:val="nil"/>
              <w:bottom w:val="single" w:sz="4" w:space="0" w:color="auto"/>
              <w:right w:val="nil"/>
            </w:tcBorders>
            <w:shd w:val="clear" w:color="auto" w:fill="FFFFFF"/>
            <w:vAlign w:val="bottom"/>
          </w:tcPr>
          <w:p w:rsidR="001A3AB6" w:rsidRPr="00751C68" w:rsidRDefault="001A3AB6" w:rsidP="001A3AB6">
            <w:pPr>
              <w:jc w:val="center"/>
            </w:pPr>
            <w:r w:rsidRPr="00751C68">
              <w:t>1 03 02000 01 0000 110</w:t>
            </w:r>
          </w:p>
        </w:tc>
        <w:tc>
          <w:tcPr>
            <w:tcW w:w="1640"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right"/>
            </w:pPr>
            <w:r w:rsidRPr="00751C68">
              <w:t>16 959,0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both"/>
              <w:rPr>
                <w:color w:val="000000"/>
              </w:rPr>
            </w:pPr>
            <w:r w:rsidRPr="00751C68">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40" w:type="dxa"/>
            <w:tcBorders>
              <w:top w:val="nil"/>
              <w:left w:val="nil"/>
              <w:bottom w:val="single" w:sz="4" w:space="0" w:color="auto"/>
              <w:right w:val="single" w:sz="4" w:space="0" w:color="auto"/>
            </w:tcBorders>
            <w:shd w:val="clear" w:color="auto" w:fill="auto"/>
            <w:vAlign w:val="bottom"/>
          </w:tcPr>
          <w:p w:rsidR="001A3AB6" w:rsidRPr="00751C68" w:rsidRDefault="001A3AB6" w:rsidP="001A3AB6">
            <w:pPr>
              <w:jc w:val="center"/>
              <w:rPr>
                <w:color w:val="000000"/>
              </w:rPr>
            </w:pPr>
            <w:r w:rsidRPr="00751C68">
              <w:rPr>
                <w:color w:val="000000"/>
              </w:rPr>
              <w:t>1 03 02230 01 0000 110</w:t>
            </w:r>
          </w:p>
        </w:tc>
        <w:tc>
          <w:tcPr>
            <w:tcW w:w="1640" w:type="dxa"/>
            <w:tcBorders>
              <w:top w:val="nil"/>
              <w:left w:val="nil"/>
              <w:bottom w:val="single" w:sz="4" w:space="0" w:color="auto"/>
              <w:right w:val="single" w:sz="4" w:space="0" w:color="auto"/>
            </w:tcBorders>
            <w:shd w:val="clear" w:color="auto" w:fill="auto"/>
            <w:vAlign w:val="bottom"/>
          </w:tcPr>
          <w:p w:rsidR="001A3AB6" w:rsidRPr="00751C68" w:rsidRDefault="001A3AB6" w:rsidP="001A3AB6">
            <w:pPr>
              <w:jc w:val="right"/>
            </w:pPr>
            <w:r w:rsidRPr="00751C68">
              <w:t>7 390,0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both"/>
              <w:rPr>
                <w:color w:val="000000"/>
              </w:rPr>
            </w:pPr>
            <w:r w:rsidRPr="00751C68">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40" w:type="dxa"/>
            <w:tcBorders>
              <w:top w:val="nil"/>
              <w:left w:val="nil"/>
              <w:bottom w:val="single" w:sz="4" w:space="0" w:color="auto"/>
              <w:right w:val="single" w:sz="4" w:space="0" w:color="auto"/>
            </w:tcBorders>
            <w:shd w:val="clear" w:color="auto" w:fill="auto"/>
            <w:vAlign w:val="bottom"/>
          </w:tcPr>
          <w:p w:rsidR="001A3AB6" w:rsidRPr="00751C68" w:rsidRDefault="001A3AB6" w:rsidP="001A3AB6">
            <w:pPr>
              <w:jc w:val="center"/>
              <w:rPr>
                <w:color w:val="000000"/>
              </w:rPr>
            </w:pPr>
            <w:r w:rsidRPr="00751C68">
              <w:rPr>
                <w:color w:val="000000"/>
              </w:rPr>
              <w:t>1 03 02240 01 0000 110</w:t>
            </w:r>
          </w:p>
        </w:tc>
        <w:tc>
          <w:tcPr>
            <w:tcW w:w="1640" w:type="dxa"/>
            <w:tcBorders>
              <w:top w:val="nil"/>
              <w:left w:val="nil"/>
              <w:bottom w:val="single" w:sz="4" w:space="0" w:color="auto"/>
              <w:right w:val="single" w:sz="4" w:space="0" w:color="auto"/>
            </w:tcBorders>
            <w:shd w:val="clear" w:color="auto" w:fill="auto"/>
            <w:vAlign w:val="bottom"/>
          </w:tcPr>
          <w:p w:rsidR="001A3AB6" w:rsidRPr="00751C68" w:rsidRDefault="001A3AB6" w:rsidP="001A3AB6">
            <w:pPr>
              <w:jc w:val="right"/>
            </w:pPr>
            <w:r w:rsidRPr="00751C68">
              <w:t>65,0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both"/>
              <w:rPr>
                <w:color w:val="000000"/>
              </w:rPr>
            </w:pPr>
            <w:r w:rsidRPr="00751C6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40" w:type="dxa"/>
            <w:tcBorders>
              <w:top w:val="nil"/>
              <w:left w:val="nil"/>
              <w:bottom w:val="single" w:sz="4" w:space="0" w:color="auto"/>
              <w:right w:val="single" w:sz="4" w:space="0" w:color="auto"/>
            </w:tcBorders>
            <w:shd w:val="clear" w:color="auto" w:fill="auto"/>
            <w:vAlign w:val="bottom"/>
          </w:tcPr>
          <w:p w:rsidR="001A3AB6" w:rsidRPr="00751C68" w:rsidRDefault="001A3AB6" w:rsidP="001A3AB6">
            <w:pPr>
              <w:jc w:val="center"/>
              <w:rPr>
                <w:color w:val="000000"/>
              </w:rPr>
            </w:pPr>
            <w:r w:rsidRPr="00751C68">
              <w:rPr>
                <w:color w:val="000000"/>
              </w:rPr>
              <w:t>1 03 02250 01 0000 110</w:t>
            </w:r>
          </w:p>
        </w:tc>
        <w:tc>
          <w:tcPr>
            <w:tcW w:w="1640" w:type="dxa"/>
            <w:tcBorders>
              <w:top w:val="nil"/>
              <w:left w:val="nil"/>
              <w:bottom w:val="single" w:sz="4" w:space="0" w:color="auto"/>
              <w:right w:val="single" w:sz="4" w:space="0" w:color="auto"/>
            </w:tcBorders>
            <w:shd w:val="clear" w:color="auto" w:fill="auto"/>
            <w:vAlign w:val="bottom"/>
          </w:tcPr>
          <w:p w:rsidR="001A3AB6" w:rsidRPr="00751C68" w:rsidRDefault="001A3AB6" w:rsidP="001A3AB6">
            <w:pPr>
              <w:jc w:val="right"/>
            </w:pPr>
            <w:r w:rsidRPr="00751C68">
              <w:t>11 110,0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both"/>
              <w:rPr>
                <w:color w:val="000000"/>
              </w:rPr>
            </w:pPr>
            <w:r w:rsidRPr="00751C68">
              <w:rPr>
                <w:color w:val="000000"/>
              </w:rPr>
              <w:t xml:space="preserve">Доходы от уплаты акцизов на прямогонный бензин, подлежащие распределению между бюджетами субъектов </w:t>
            </w:r>
            <w:r w:rsidRPr="00751C68">
              <w:rPr>
                <w:color w:val="000000"/>
              </w:rPr>
              <w:lastRenderedPageBreak/>
              <w:t>Российской Федерации и местными бюджетами с учетом установленных дифференцированных нормативов отчислений в местные бюджеты</w:t>
            </w:r>
          </w:p>
        </w:tc>
        <w:tc>
          <w:tcPr>
            <w:tcW w:w="2740" w:type="dxa"/>
            <w:tcBorders>
              <w:top w:val="nil"/>
              <w:left w:val="nil"/>
              <w:bottom w:val="single" w:sz="4" w:space="0" w:color="auto"/>
              <w:right w:val="single" w:sz="4" w:space="0" w:color="auto"/>
            </w:tcBorders>
            <w:shd w:val="clear" w:color="auto" w:fill="auto"/>
            <w:vAlign w:val="bottom"/>
          </w:tcPr>
          <w:p w:rsidR="001A3AB6" w:rsidRPr="00751C68" w:rsidRDefault="001A3AB6" w:rsidP="001A3AB6">
            <w:pPr>
              <w:jc w:val="center"/>
              <w:rPr>
                <w:color w:val="000000"/>
              </w:rPr>
            </w:pPr>
            <w:r w:rsidRPr="00751C68">
              <w:rPr>
                <w:color w:val="000000"/>
              </w:rPr>
              <w:lastRenderedPageBreak/>
              <w:t>1 03 02260 01 0000 110</w:t>
            </w:r>
          </w:p>
        </w:tc>
        <w:tc>
          <w:tcPr>
            <w:tcW w:w="1640" w:type="dxa"/>
            <w:tcBorders>
              <w:top w:val="nil"/>
              <w:left w:val="nil"/>
              <w:bottom w:val="single" w:sz="4" w:space="0" w:color="auto"/>
              <w:right w:val="single" w:sz="4" w:space="0" w:color="auto"/>
            </w:tcBorders>
            <w:shd w:val="clear" w:color="auto" w:fill="auto"/>
            <w:vAlign w:val="bottom"/>
          </w:tcPr>
          <w:p w:rsidR="001A3AB6" w:rsidRPr="00751C68" w:rsidRDefault="001A3AB6" w:rsidP="001A3AB6">
            <w:pPr>
              <w:jc w:val="right"/>
            </w:pPr>
            <w:r w:rsidRPr="00751C68">
              <w:t>-1 606,0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jc w:val="center"/>
            </w:pPr>
            <w:r w:rsidRPr="00751C68">
              <w:lastRenderedPageBreak/>
              <w:t>НАЛОГИ НА СОВОКУПНЫЙ ДОХОД</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1 05 00000 00 0000 000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45 202,0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b/>
                <w:bCs/>
              </w:rPr>
            </w:pPr>
            <w:r w:rsidRPr="00751C68">
              <w:rPr>
                <w:b/>
                <w:bCs/>
              </w:rPr>
              <w:t>Налог, взимаемый в связи с применением упрощенной системы налогообложения</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1 05 01000 00 0000 110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15 800,0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Налог, взимаемый с налогоплательщиков, выбравших в качестве объекта налогообложения доходы</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1 05 01010 01 0000 110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9 890,0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Налог, взимаемый с налогоплательщиков, выбравших в качестве объекта налогообложения доходы</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1 05 01011 01 0000 110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9 890,0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Налог, взимаемый с налогоплательщиков, выбравших в качестве объекта налогообложения доходы, уменьшенные на величину расходов</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1 05 01020 01 0000 110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5 910,0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Налог, взимаемый с налогоплательщиков, выбравших в качестве объекта налогообложения доходы, уменьшенные на величину расходов</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1 05 01021 01 0000 110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5 910,0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Единый налог на вмененный доход для  отдельных видов деятельности</w:t>
            </w:r>
          </w:p>
        </w:tc>
        <w:tc>
          <w:tcPr>
            <w:tcW w:w="2740" w:type="dxa"/>
            <w:tcBorders>
              <w:top w:val="single" w:sz="4" w:space="0" w:color="auto"/>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1 05 02000 02 0000 110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28 850,0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 xml:space="preserve">Единый налог на вмененный доход для  отдельных видов деятельности </w:t>
            </w:r>
          </w:p>
        </w:tc>
        <w:tc>
          <w:tcPr>
            <w:tcW w:w="2740" w:type="dxa"/>
            <w:tcBorders>
              <w:top w:val="nil"/>
              <w:left w:val="nil"/>
              <w:bottom w:val="single" w:sz="4" w:space="0" w:color="auto"/>
              <w:right w:val="nil"/>
            </w:tcBorders>
            <w:shd w:val="clear" w:color="auto" w:fill="FFFFFF"/>
            <w:noWrap/>
            <w:vAlign w:val="bottom"/>
          </w:tcPr>
          <w:p w:rsidR="001A3AB6" w:rsidRPr="00751C68" w:rsidRDefault="001A3AB6" w:rsidP="001A3AB6">
            <w:pPr>
              <w:jc w:val="center"/>
            </w:pPr>
            <w:r w:rsidRPr="00751C68">
              <w:t>1 05 02010 02 0000 110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28 850,0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Единый сельскохозяйственный налог</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1 05 03000 01 0000 110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413,0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Единый сельскохозяйственный налог</w:t>
            </w:r>
          </w:p>
        </w:tc>
        <w:tc>
          <w:tcPr>
            <w:tcW w:w="2740" w:type="dxa"/>
            <w:tcBorders>
              <w:top w:val="nil"/>
              <w:left w:val="nil"/>
              <w:bottom w:val="single" w:sz="4" w:space="0" w:color="auto"/>
              <w:right w:val="nil"/>
            </w:tcBorders>
            <w:shd w:val="clear" w:color="auto" w:fill="FFFFFF"/>
            <w:noWrap/>
            <w:vAlign w:val="bottom"/>
          </w:tcPr>
          <w:p w:rsidR="001A3AB6" w:rsidRPr="00751C68" w:rsidRDefault="001A3AB6" w:rsidP="001A3AB6">
            <w:pPr>
              <w:jc w:val="center"/>
            </w:pPr>
            <w:r w:rsidRPr="00751C68">
              <w:t>1 05 03010 01 0000 110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413,0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Налог, взимаемый в связи с применением патентной системы налогообложения</w:t>
            </w:r>
          </w:p>
        </w:tc>
        <w:tc>
          <w:tcPr>
            <w:tcW w:w="2740" w:type="dxa"/>
            <w:tcBorders>
              <w:top w:val="nil"/>
              <w:left w:val="nil"/>
              <w:bottom w:val="single" w:sz="4" w:space="0" w:color="auto"/>
              <w:right w:val="nil"/>
            </w:tcBorders>
            <w:shd w:val="clear" w:color="auto" w:fill="FFFFFF"/>
            <w:noWrap/>
            <w:vAlign w:val="bottom"/>
          </w:tcPr>
          <w:p w:rsidR="001A3AB6" w:rsidRPr="00751C68" w:rsidRDefault="001A3AB6" w:rsidP="001A3AB6">
            <w:pPr>
              <w:jc w:val="center"/>
            </w:pPr>
            <w:r w:rsidRPr="00751C68">
              <w:t>1 05 04000 02 0000 110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139,0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Налог, взимаемый в связи с применением патентной системы налогообложения, зачисляемый в бюджеты муниципальных районов</w:t>
            </w:r>
          </w:p>
        </w:tc>
        <w:tc>
          <w:tcPr>
            <w:tcW w:w="2740" w:type="dxa"/>
            <w:tcBorders>
              <w:top w:val="nil"/>
              <w:left w:val="nil"/>
              <w:bottom w:val="single" w:sz="4" w:space="0" w:color="auto"/>
              <w:right w:val="nil"/>
            </w:tcBorders>
            <w:shd w:val="clear" w:color="auto" w:fill="FFFFFF"/>
            <w:noWrap/>
            <w:vAlign w:val="bottom"/>
          </w:tcPr>
          <w:p w:rsidR="001A3AB6" w:rsidRPr="00751C68" w:rsidRDefault="001A3AB6" w:rsidP="001A3AB6">
            <w:pPr>
              <w:jc w:val="center"/>
            </w:pPr>
            <w:r w:rsidRPr="00751C68">
              <w:t>1 05 04020 02 0000 110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139,0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jc w:val="center"/>
            </w:pPr>
            <w:r w:rsidRPr="00751C68">
              <w:t>ГОСУДАРСТВЕННАЯ ПОШЛИНА</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1 08 00000 00 0000 000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8 360,0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Государственная пошлина по делам, рассматриваемым в судах общей юрисдикции, мировыми судьями</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1 08 03000 01 0000 110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8 300,0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Государственная пошлина по делам, рассматриваемым в судах общей юрисдикции, мировыми судьями (за исключением Верховного Суда РФ)</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1 08 03010 01 0000 110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8 300,0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Государственная пошлина за государственную регистрацию, а также за совершение прочих юридически значимых действий</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1 08 07000 01 0000 110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60,0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Государственная пошлина за выдачу разрешения на установку рекламной конструкции</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1 08 07150 01 0000 110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60,0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jc w:val="center"/>
            </w:pPr>
            <w:r w:rsidRPr="00751C68">
              <w:t>ДОХОДЫ ОТ ИСПОЛЬЗОВАНИЯ ИМУЩЕСТВА, НАХОДЯЩЕГОСЯ В ГОСУДАРСТВЕННОЙ И МУНИЦИПАЛЬНОЙ СОБСТВЕННОСТИ</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1 11 00000 00 0000 000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6 933,0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1 11 05000 00 0000 120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6 808,0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iCs/>
              </w:rPr>
            </w:pPr>
            <w:r w:rsidRPr="00751C68">
              <w:rPr>
                <w:iC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1 11 05010 00 0000 120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6 808,0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1 11 05013 05 0000 120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1 899,0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Pr="00751C68">
              <w:lastRenderedPageBreak/>
              <w:t>городских поселений, а также средства от продажи  права на заключение договоров аренды указанных земельных участков</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lastRenderedPageBreak/>
              <w:t>1 11 05013 13 0000 120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4 909,0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1 11 09000 00 0000 120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125,0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iCs/>
              </w:rPr>
            </w:pPr>
            <w:r w:rsidRPr="00751C68">
              <w:rPr>
                <w:iC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1 11 09040 00 0000 120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125,0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1 11 09045 05 0000 120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125,0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jc w:val="center"/>
            </w:pPr>
            <w:r w:rsidRPr="00751C68">
              <w:t>ПЛАТЕЖИ ПРИ ПОЛЬЗОВАНИИ ПРИРОДНЫМИ РЕСУРСАМИ</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1 12 00000 00 0000 000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735,0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Плата за негативное воздействие на окружающую среду</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1 12 01000 01 0000 120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735,0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Плата за выбросы загрязняющих веществ в атмосферный воздух стационарными объектами</w:t>
            </w:r>
          </w:p>
        </w:tc>
        <w:tc>
          <w:tcPr>
            <w:tcW w:w="2740" w:type="dxa"/>
            <w:tcBorders>
              <w:top w:val="nil"/>
              <w:left w:val="nil"/>
              <w:bottom w:val="single" w:sz="4" w:space="0" w:color="auto"/>
              <w:right w:val="nil"/>
            </w:tcBorders>
            <w:shd w:val="clear" w:color="auto" w:fill="FFFFFF"/>
            <w:noWrap/>
            <w:vAlign w:val="bottom"/>
          </w:tcPr>
          <w:p w:rsidR="001A3AB6" w:rsidRPr="00751C68" w:rsidRDefault="001A3AB6" w:rsidP="001A3AB6">
            <w:pPr>
              <w:jc w:val="center"/>
            </w:pPr>
            <w:r w:rsidRPr="00751C68">
              <w:t>1 12 01010 01 0000 120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104,0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Плата за выбросы загрязняющих веществ в водные объекты</w:t>
            </w:r>
          </w:p>
        </w:tc>
        <w:tc>
          <w:tcPr>
            <w:tcW w:w="2740" w:type="dxa"/>
            <w:tcBorders>
              <w:top w:val="nil"/>
              <w:left w:val="nil"/>
              <w:bottom w:val="single" w:sz="4" w:space="0" w:color="auto"/>
              <w:right w:val="nil"/>
            </w:tcBorders>
            <w:shd w:val="clear" w:color="auto" w:fill="FFFFFF"/>
            <w:noWrap/>
            <w:vAlign w:val="bottom"/>
          </w:tcPr>
          <w:p w:rsidR="001A3AB6" w:rsidRPr="00751C68" w:rsidRDefault="001A3AB6" w:rsidP="001A3AB6">
            <w:pPr>
              <w:jc w:val="center"/>
            </w:pPr>
            <w:r w:rsidRPr="00751C68">
              <w:t>1 12 01030 01 0000 120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116,0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iCs/>
              </w:rPr>
            </w:pPr>
            <w:r w:rsidRPr="00751C68">
              <w:rPr>
                <w:iCs/>
              </w:rPr>
              <w:t>Плата за размещение отходов производства и потребления</w:t>
            </w:r>
          </w:p>
        </w:tc>
        <w:tc>
          <w:tcPr>
            <w:tcW w:w="2740" w:type="dxa"/>
            <w:tcBorders>
              <w:top w:val="nil"/>
              <w:left w:val="nil"/>
              <w:bottom w:val="single" w:sz="4" w:space="0" w:color="auto"/>
              <w:right w:val="nil"/>
            </w:tcBorders>
            <w:shd w:val="clear" w:color="auto" w:fill="FFFFFF"/>
            <w:noWrap/>
            <w:vAlign w:val="bottom"/>
          </w:tcPr>
          <w:p w:rsidR="001A3AB6" w:rsidRPr="00751C68" w:rsidRDefault="001A3AB6" w:rsidP="001A3AB6">
            <w:pPr>
              <w:jc w:val="center"/>
            </w:pPr>
            <w:r w:rsidRPr="00751C68">
              <w:t>1 12 01040 01 0000 120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515,0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Плата за размещение отходов производства</w:t>
            </w:r>
          </w:p>
        </w:tc>
        <w:tc>
          <w:tcPr>
            <w:tcW w:w="2740" w:type="dxa"/>
            <w:tcBorders>
              <w:top w:val="nil"/>
              <w:left w:val="nil"/>
              <w:bottom w:val="single" w:sz="4" w:space="0" w:color="auto"/>
              <w:right w:val="nil"/>
            </w:tcBorders>
            <w:shd w:val="clear" w:color="auto" w:fill="FFFFFF"/>
            <w:noWrap/>
            <w:vAlign w:val="bottom"/>
          </w:tcPr>
          <w:p w:rsidR="001A3AB6" w:rsidRPr="00751C68" w:rsidRDefault="001A3AB6" w:rsidP="001A3AB6">
            <w:pPr>
              <w:jc w:val="center"/>
            </w:pPr>
            <w:r w:rsidRPr="00751C68">
              <w:t>1 12 01041 01 0000 120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417,0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Плата за размещение твердых коммунальных отходов</w:t>
            </w:r>
          </w:p>
        </w:tc>
        <w:tc>
          <w:tcPr>
            <w:tcW w:w="2740" w:type="dxa"/>
            <w:tcBorders>
              <w:top w:val="nil"/>
              <w:left w:val="nil"/>
              <w:bottom w:val="single" w:sz="4" w:space="0" w:color="auto"/>
              <w:right w:val="nil"/>
            </w:tcBorders>
            <w:shd w:val="clear" w:color="auto" w:fill="FFFFFF"/>
            <w:noWrap/>
            <w:vAlign w:val="bottom"/>
          </w:tcPr>
          <w:p w:rsidR="001A3AB6" w:rsidRPr="00751C68" w:rsidRDefault="001A3AB6" w:rsidP="001A3AB6">
            <w:pPr>
              <w:jc w:val="center"/>
            </w:pPr>
            <w:r w:rsidRPr="00751C68">
              <w:t>1 12 01042 01 0000 120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98,0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jc w:val="center"/>
            </w:pPr>
            <w:r w:rsidRPr="00751C68">
              <w:t>ДОХОДЫ ОТ ОКАЗАНИЯ ПЛАТНЫХ УСЛУГ (РАБОТ) И КОМПЕНСАЦИИ ЗАТРАТ ГОСУДАРСТВА</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1 13 00000 00 0000 000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49 978,9</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Доходы от оказания платных услуг (работ)</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1 13 01000 00 0000 130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49 278,9</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iCs/>
              </w:rPr>
            </w:pPr>
            <w:r w:rsidRPr="00751C68">
              <w:rPr>
                <w:iCs/>
              </w:rPr>
              <w:t>Прочие доходы от оказания платных услуг (работ)</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1 13 01990 00 0000 130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49 278,9</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Прочие доходы от оказания платных услуг (работ) получателями средств бюджетов муниципальных районов</w:t>
            </w:r>
          </w:p>
        </w:tc>
        <w:tc>
          <w:tcPr>
            <w:tcW w:w="2740" w:type="dxa"/>
            <w:tcBorders>
              <w:top w:val="nil"/>
              <w:left w:val="nil"/>
              <w:bottom w:val="single" w:sz="4" w:space="0" w:color="auto"/>
              <w:right w:val="nil"/>
            </w:tcBorders>
            <w:shd w:val="clear" w:color="auto" w:fill="FFFFFF"/>
            <w:noWrap/>
            <w:vAlign w:val="bottom"/>
          </w:tcPr>
          <w:p w:rsidR="001A3AB6" w:rsidRPr="00751C68" w:rsidRDefault="001A3AB6" w:rsidP="001A3AB6">
            <w:pPr>
              <w:jc w:val="center"/>
            </w:pPr>
            <w:r w:rsidRPr="00751C68">
              <w:t>1 13 01995 05 0000 130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49 278,9</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Доходы от компенсации затрат государства</w:t>
            </w:r>
          </w:p>
        </w:tc>
        <w:tc>
          <w:tcPr>
            <w:tcW w:w="2740" w:type="dxa"/>
            <w:tcBorders>
              <w:top w:val="nil"/>
              <w:left w:val="nil"/>
              <w:bottom w:val="nil"/>
              <w:right w:val="nil"/>
            </w:tcBorders>
            <w:shd w:val="clear" w:color="auto" w:fill="auto"/>
            <w:vAlign w:val="bottom"/>
          </w:tcPr>
          <w:p w:rsidR="001A3AB6" w:rsidRPr="00751C68" w:rsidRDefault="001A3AB6" w:rsidP="001A3AB6">
            <w:pPr>
              <w:jc w:val="center"/>
            </w:pPr>
            <w:r w:rsidRPr="00751C68">
              <w:t>1 13 02000 00 0000 130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700,0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iCs/>
              </w:rPr>
            </w:pPr>
            <w:r w:rsidRPr="00751C68">
              <w:rPr>
                <w:iCs/>
              </w:rPr>
              <w:t>Доходы, поступающие в порядке возмещения расходов, понесенных в связи с эксплуатацией имущества</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1 13 02060 00 0000 130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700,0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Доходы, поступающие в порядке возмещения расходов, понесенных в связи с эксплуатацией имущества муниципальных районов</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1 13 02065 05 0000 130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700,0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jc w:val="center"/>
            </w:pPr>
            <w:r w:rsidRPr="00751C68">
              <w:t>ДОХОДЫ ОТ ПРОДАЖИ МАТЕРИАЛЬНЫХ И НЕМАТЕРИАЛЬНЫХ АКТИВОВ</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1 14 00000 00 0000 000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346,0</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pPr>
              <w:rPr>
                <w:b/>
                <w:bCs/>
              </w:rPr>
            </w:pPr>
            <w:r w:rsidRPr="00751C68">
              <w:rPr>
                <w:b/>
                <w:bC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40" w:type="dxa"/>
            <w:tcBorders>
              <w:top w:val="nil"/>
              <w:left w:val="single" w:sz="4" w:space="0" w:color="auto"/>
              <w:bottom w:val="single" w:sz="4" w:space="0" w:color="auto"/>
              <w:right w:val="nil"/>
            </w:tcBorders>
            <w:shd w:val="clear" w:color="auto" w:fill="FFFFFF"/>
            <w:noWrap/>
            <w:vAlign w:val="bottom"/>
          </w:tcPr>
          <w:p w:rsidR="001A3AB6" w:rsidRPr="00751C68" w:rsidRDefault="001A3AB6" w:rsidP="001A3AB6">
            <w:pPr>
              <w:jc w:val="center"/>
            </w:pPr>
            <w:r w:rsidRPr="00751C68">
              <w:t>1 14 02000 00 0000 000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120,0</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pPr>
              <w:rPr>
                <w:iCs/>
              </w:rPr>
            </w:pPr>
            <w:r w:rsidRPr="00751C68">
              <w:rPr>
                <w:iCs/>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740" w:type="dxa"/>
            <w:tcBorders>
              <w:top w:val="nil"/>
              <w:left w:val="single" w:sz="4" w:space="0" w:color="auto"/>
              <w:bottom w:val="single" w:sz="4" w:space="0" w:color="auto"/>
              <w:right w:val="nil"/>
            </w:tcBorders>
            <w:shd w:val="clear" w:color="auto" w:fill="FFFFFF"/>
            <w:noWrap/>
            <w:vAlign w:val="bottom"/>
          </w:tcPr>
          <w:p w:rsidR="001A3AB6" w:rsidRPr="00751C68" w:rsidRDefault="001A3AB6" w:rsidP="001A3AB6">
            <w:pPr>
              <w:jc w:val="center"/>
            </w:pPr>
            <w:r w:rsidRPr="00751C68">
              <w:t>1 14 02050 05 0000 410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120,0</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r w:rsidRPr="00751C68">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w:t>
            </w:r>
            <w:r w:rsidRPr="00751C68">
              <w:lastRenderedPageBreak/>
              <w:t>реализации основных средств по указанному имуществу</w:t>
            </w:r>
          </w:p>
        </w:tc>
        <w:tc>
          <w:tcPr>
            <w:tcW w:w="2740" w:type="dxa"/>
            <w:tcBorders>
              <w:top w:val="nil"/>
              <w:left w:val="single" w:sz="4" w:space="0" w:color="auto"/>
              <w:bottom w:val="single" w:sz="4" w:space="0" w:color="auto"/>
              <w:right w:val="nil"/>
            </w:tcBorders>
            <w:shd w:val="clear" w:color="auto" w:fill="FFFFFF"/>
            <w:noWrap/>
            <w:vAlign w:val="bottom"/>
          </w:tcPr>
          <w:p w:rsidR="001A3AB6" w:rsidRPr="00751C68" w:rsidRDefault="001A3AB6" w:rsidP="001A3AB6">
            <w:pPr>
              <w:jc w:val="center"/>
            </w:pPr>
            <w:r w:rsidRPr="00751C68">
              <w:lastRenderedPageBreak/>
              <w:t>1 14 02053 05 0000 410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120,0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lastRenderedPageBreak/>
              <w:t>Доходы от продажи земельных участков, находящихся в государственной и муниципальной собственности</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1 14 06000 00 0000 430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226,0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iCs/>
              </w:rPr>
            </w:pPr>
            <w:r w:rsidRPr="00751C68">
              <w:rPr>
                <w:iCs/>
              </w:rPr>
              <w:t>Доходы от продажи земельных участков, государственная собственность на которые не разграничена</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1 14 06010 00 0000 430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226,0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1 14 06013 05 0000 430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1 14 06013 13 0000 430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216,0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jc w:val="center"/>
            </w:pPr>
            <w:r w:rsidRPr="00751C68">
              <w:t>ШТРАФЫ, САНКЦИИ, ВОЗМЕЩЕНИЕ УЩЕРБА</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1 16 00000 00 0000 000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3 341,0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Денежные взыскания (штрафы) за нарушение законодательства о налогах и сборах</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1 16 03000 00 0000 140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150,0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Денежные взыскания (штрафы) за нарушение законодательства о налогах и сборах, предусмотренные статьями 116,118, 119.1, пунктами 1 и 2 статьи 120, статьями 125,126, 128, 129, 129.1, 132, 133,134, 135, 135.1 Налогового Кодекса РФ, а также штрафы, взыскание которых осуществляется на основании ранее действовавшей статьи 117 Налогового кодекса РФ</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1 16 03010 01 0000 140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145,0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Денежные взыскания (штрафы) за административные правонарушения в области налогов и сборов, предусмотренные Кодексом РФ об административных правонарушениях</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1 16 03030 01 0000 140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5,0</w:t>
            </w:r>
          </w:p>
        </w:tc>
      </w:tr>
      <w:tr w:rsidR="001A3AB6" w:rsidRPr="00751C68" w:rsidTr="001A3AB6">
        <w:trPr>
          <w:trHeight w:val="170"/>
        </w:trPr>
        <w:tc>
          <w:tcPr>
            <w:tcW w:w="5232" w:type="dxa"/>
            <w:tcBorders>
              <w:top w:val="nil"/>
              <w:left w:val="single" w:sz="4" w:space="0" w:color="auto"/>
              <w:bottom w:val="nil"/>
              <w:right w:val="single" w:sz="4" w:space="0" w:color="auto"/>
            </w:tcBorders>
            <w:shd w:val="clear" w:color="auto" w:fill="FFFFFF"/>
            <w:vAlign w:val="bottom"/>
          </w:tcPr>
          <w:p w:rsidR="001A3AB6" w:rsidRPr="00751C68" w:rsidRDefault="001A3AB6" w:rsidP="001A3AB6">
            <w:pPr>
              <w:rPr>
                <w:b/>
                <w:bCs/>
              </w:rPr>
            </w:pPr>
            <w:r w:rsidRPr="00751C68">
              <w:rPr>
                <w:b/>
                <w:bCs/>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2740" w:type="dxa"/>
            <w:tcBorders>
              <w:top w:val="nil"/>
              <w:left w:val="nil"/>
              <w:bottom w:val="nil"/>
              <w:right w:val="single" w:sz="4" w:space="0" w:color="auto"/>
            </w:tcBorders>
            <w:shd w:val="clear" w:color="auto" w:fill="FFFFFF"/>
            <w:noWrap/>
            <w:vAlign w:val="bottom"/>
          </w:tcPr>
          <w:p w:rsidR="001A3AB6" w:rsidRPr="00751C68" w:rsidRDefault="001A3AB6" w:rsidP="001A3AB6">
            <w:pPr>
              <w:jc w:val="center"/>
            </w:pPr>
            <w:r w:rsidRPr="00751C68">
              <w:t>1 16 06000 01 0000 140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1,0</w:t>
            </w:r>
          </w:p>
        </w:tc>
      </w:tr>
      <w:tr w:rsidR="001A3AB6" w:rsidRPr="00751C68" w:rsidTr="001A3AB6">
        <w:trPr>
          <w:trHeight w:val="170"/>
        </w:trPr>
        <w:tc>
          <w:tcPr>
            <w:tcW w:w="5232" w:type="dxa"/>
            <w:tcBorders>
              <w:top w:val="single" w:sz="4" w:space="0" w:color="auto"/>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2740" w:type="dxa"/>
            <w:tcBorders>
              <w:top w:val="single" w:sz="4" w:space="0" w:color="auto"/>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1 16 08000 01 0000 140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229,0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1 16 08010 01 0000 140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229,0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1 16 25000 00 0000 140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70,0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Денежные взыскания (штрафы) за нарушение законодательства Российской Федерации об охране и использовании животного мира</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1 16 25030 01 0000 140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70,0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1 16 28000 01 0000 140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317,0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Денежные взыскания (штрафы) за правонарушения в области дорожного движения</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1 16 30000 01 0000 140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140,0</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pPr>
              <w:rPr>
                <w:iCs/>
              </w:rPr>
            </w:pPr>
            <w:r w:rsidRPr="00751C68">
              <w:rPr>
                <w:iCs/>
              </w:rPr>
              <w:t>Денежные взыскания (штрафы) за нарушение правил перевозки крупногабаритных и тяжеловесных грузов по автомобильным дорогам общего пользования</w:t>
            </w:r>
          </w:p>
        </w:tc>
        <w:tc>
          <w:tcPr>
            <w:tcW w:w="2740" w:type="dxa"/>
            <w:tcBorders>
              <w:top w:val="nil"/>
              <w:left w:val="single" w:sz="4" w:space="0" w:color="auto"/>
              <w:bottom w:val="single" w:sz="4" w:space="0" w:color="auto"/>
              <w:right w:val="nil"/>
            </w:tcBorders>
            <w:shd w:val="clear" w:color="auto" w:fill="FFFFFF"/>
            <w:noWrap/>
            <w:vAlign w:val="bottom"/>
          </w:tcPr>
          <w:p w:rsidR="001A3AB6" w:rsidRPr="00751C68" w:rsidRDefault="001A3AB6" w:rsidP="001A3AB6">
            <w:pPr>
              <w:jc w:val="center"/>
            </w:pPr>
            <w:r w:rsidRPr="00751C68">
              <w:t>1 16 30010 01 0000 140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5,0</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r w:rsidRPr="00751C68">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w:t>
            </w:r>
          </w:p>
        </w:tc>
        <w:tc>
          <w:tcPr>
            <w:tcW w:w="2740" w:type="dxa"/>
            <w:tcBorders>
              <w:top w:val="nil"/>
              <w:left w:val="single" w:sz="4" w:space="0" w:color="auto"/>
              <w:bottom w:val="single" w:sz="4" w:space="0" w:color="auto"/>
              <w:right w:val="nil"/>
            </w:tcBorders>
            <w:shd w:val="clear" w:color="auto" w:fill="FFFFFF"/>
            <w:noWrap/>
            <w:vAlign w:val="bottom"/>
          </w:tcPr>
          <w:p w:rsidR="001A3AB6" w:rsidRPr="00751C68" w:rsidRDefault="001A3AB6" w:rsidP="001A3AB6">
            <w:pPr>
              <w:jc w:val="center"/>
            </w:pPr>
            <w:r w:rsidRPr="00751C68">
              <w:t>1 16 30014 01 0000 140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5,0</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r w:rsidRPr="00751C68">
              <w:t xml:space="preserve">Прочие денежные взыскания (штрафы) за </w:t>
            </w:r>
            <w:r w:rsidRPr="00751C68">
              <w:lastRenderedPageBreak/>
              <w:t>правонарушения в области дорожного движения</w:t>
            </w:r>
          </w:p>
        </w:tc>
        <w:tc>
          <w:tcPr>
            <w:tcW w:w="2740" w:type="dxa"/>
            <w:tcBorders>
              <w:top w:val="nil"/>
              <w:left w:val="single" w:sz="4" w:space="0" w:color="auto"/>
              <w:bottom w:val="single" w:sz="4" w:space="0" w:color="auto"/>
              <w:right w:val="nil"/>
            </w:tcBorders>
            <w:shd w:val="clear" w:color="auto" w:fill="FFFFFF"/>
            <w:noWrap/>
            <w:vAlign w:val="bottom"/>
          </w:tcPr>
          <w:p w:rsidR="001A3AB6" w:rsidRPr="00751C68" w:rsidRDefault="001A3AB6" w:rsidP="001A3AB6">
            <w:pPr>
              <w:jc w:val="center"/>
            </w:pPr>
            <w:r w:rsidRPr="00751C68">
              <w:lastRenderedPageBreak/>
              <w:t>1 16 30030 01 0000 140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135,0</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pPr>
              <w:rPr>
                <w:b/>
                <w:bCs/>
              </w:rPr>
            </w:pPr>
            <w:r w:rsidRPr="00751C68">
              <w:rPr>
                <w:b/>
                <w:bCs/>
              </w:rPr>
              <w:lastRenderedPageBreak/>
              <w:t>Суммы по искам о возмещении вреда, причиненного окружающей среде</w:t>
            </w:r>
          </w:p>
        </w:tc>
        <w:tc>
          <w:tcPr>
            <w:tcW w:w="2740" w:type="dxa"/>
            <w:tcBorders>
              <w:top w:val="nil"/>
              <w:left w:val="single" w:sz="4" w:space="0" w:color="auto"/>
              <w:bottom w:val="single" w:sz="4" w:space="0" w:color="auto"/>
              <w:right w:val="nil"/>
            </w:tcBorders>
            <w:shd w:val="clear" w:color="auto" w:fill="FFFFFF"/>
            <w:noWrap/>
            <w:vAlign w:val="bottom"/>
          </w:tcPr>
          <w:p w:rsidR="001A3AB6" w:rsidRPr="00751C68" w:rsidRDefault="001A3AB6" w:rsidP="001A3AB6">
            <w:pPr>
              <w:jc w:val="center"/>
            </w:pPr>
            <w:r w:rsidRPr="00751C68">
              <w:t>1 16 35000 00 0000 140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1 109,0</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r w:rsidRPr="00751C68">
              <w:t>Суммы по искам о возмещении вреда, причиненного окружающей среде, подлежащие зачислению в бюджеты муниципальных районов</w:t>
            </w:r>
          </w:p>
        </w:tc>
        <w:tc>
          <w:tcPr>
            <w:tcW w:w="2740" w:type="dxa"/>
            <w:tcBorders>
              <w:top w:val="nil"/>
              <w:left w:val="single" w:sz="4" w:space="0" w:color="auto"/>
              <w:bottom w:val="single" w:sz="4" w:space="0" w:color="auto"/>
              <w:right w:val="nil"/>
            </w:tcBorders>
            <w:shd w:val="clear" w:color="auto" w:fill="FFFFFF"/>
            <w:noWrap/>
            <w:vAlign w:val="bottom"/>
          </w:tcPr>
          <w:p w:rsidR="001A3AB6" w:rsidRPr="00751C68" w:rsidRDefault="001A3AB6" w:rsidP="001A3AB6">
            <w:pPr>
              <w:jc w:val="center"/>
            </w:pPr>
            <w:r w:rsidRPr="00751C68">
              <w:t>1 16 35030 05 0000 140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1 109,0</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FFFFFF"/>
            <w:vAlign w:val="bottom"/>
          </w:tcPr>
          <w:p w:rsidR="001A3AB6" w:rsidRPr="00751C68" w:rsidRDefault="001A3AB6" w:rsidP="001A3AB6">
            <w:pPr>
              <w:rPr>
                <w:b/>
                <w:bCs/>
              </w:rPr>
            </w:pPr>
            <w:r w:rsidRPr="00751C68">
              <w:rPr>
                <w:b/>
                <w:bCs/>
              </w:rPr>
              <w:t>Денежные взыскания (штрафы) за нарушение законодательства Российской Федерации об административных правонарушениях, предусмотренных статьей 20.25 Кодекса Российской Федерации об административных правонарушениях</w:t>
            </w:r>
          </w:p>
        </w:tc>
        <w:tc>
          <w:tcPr>
            <w:tcW w:w="2740" w:type="dxa"/>
            <w:tcBorders>
              <w:top w:val="nil"/>
              <w:left w:val="single" w:sz="4" w:space="0" w:color="auto"/>
              <w:bottom w:val="single" w:sz="4" w:space="0" w:color="auto"/>
              <w:right w:val="nil"/>
            </w:tcBorders>
            <w:shd w:val="clear" w:color="auto" w:fill="FFFFFF"/>
            <w:noWrap/>
            <w:vAlign w:val="bottom"/>
          </w:tcPr>
          <w:p w:rsidR="001A3AB6" w:rsidRPr="00751C68" w:rsidRDefault="001A3AB6" w:rsidP="001A3AB6">
            <w:pPr>
              <w:jc w:val="center"/>
            </w:pPr>
            <w:r w:rsidRPr="00751C68">
              <w:t>1 16 43000 01 0000 140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65,0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Прочие поступления от денежных взысканий (штрафов) и иных сумм в возмещение ущерба</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1 16 90000 00 0000 140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1 260,0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Прочие поступления от денежных взысканий (штрафов) и иных сумм в возмещение ущерба, зачисляемые в бюджеты муниципальных районов</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1 16 90050 05 0000 140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1 260,0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jc w:val="center"/>
            </w:pPr>
            <w:r w:rsidRPr="00751C68">
              <w:t>ПРОЧИЕ НЕНАЛОГОВЫЕ ДОХОДЫ</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1 17 00000 00 0000 000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90,0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rPr>
                <w:b/>
                <w:bCs/>
              </w:rPr>
            </w:pPr>
            <w:r w:rsidRPr="00751C68">
              <w:rPr>
                <w:b/>
                <w:bCs/>
              </w:rPr>
              <w:t>Прочие неналоговые доходы</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1 17 05000 00 0000 180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90,0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Прочие неналоговые доходы бюджетов муниципальных районов</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1 17 05050 05 0000 180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90,0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center"/>
              <w:rPr>
                <w:b/>
                <w:bCs/>
              </w:rPr>
            </w:pPr>
            <w:r w:rsidRPr="00751C68">
              <w:rPr>
                <w:b/>
                <w:bCs/>
              </w:rPr>
              <w:t>БЕЗВОЗМЕЗДНЫЕ ПОСТУПЛЕНИЯ</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rPr>
                <w:b/>
                <w:bCs/>
              </w:rPr>
            </w:pPr>
            <w:r w:rsidRPr="00751C68">
              <w:rPr>
                <w:b/>
                <w:bCs/>
              </w:rPr>
              <w:t>2 00 00000 00 0000 000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rPr>
                <w:b/>
                <w:bCs/>
              </w:rPr>
            </w:pPr>
            <w:r w:rsidRPr="00751C68">
              <w:rPr>
                <w:b/>
                <w:bCs/>
              </w:rPr>
              <w:t>1 610 922,2</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jc w:val="center"/>
            </w:pPr>
            <w:r w:rsidRPr="00751C68">
              <w:t>БЕЗВОЗМЕЗДНЫЕ ПОСТУПЛЕНИЯ ОТ ДРУГИХ БЮДЖЕТОВ БЮДЖЕТНОЙ СИСТЕМЫ РФ</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2 02 00000 00 0000 000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1 610 057,2</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b/>
                <w:bCs/>
              </w:rPr>
            </w:pPr>
            <w:r w:rsidRPr="00751C68">
              <w:rPr>
                <w:b/>
                <w:bCs/>
              </w:rPr>
              <w:t>Дотации бюджетам бюджетной системы Российской Федерации</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2 02 10000 00 0000 150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141 879,5</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iCs/>
              </w:rPr>
            </w:pPr>
            <w:r w:rsidRPr="00751C68">
              <w:rPr>
                <w:iCs/>
              </w:rPr>
              <w:t>Дотации на выравнивание бюджетной обеспеченности</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2 02 15001 00 0000 150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64 528,3</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Дотации бюджетам муниципальных районов на выравнивание бюджетной обеспеченности</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2 02 15001 05 0000 150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64 528,3</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auto"/>
            <w:vAlign w:val="bottom"/>
          </w:tcPr>
          <w:p w:rsidR="001A3AB6" w:rsidRPr="00751C68" w:rsidRDefault="001A3AB6" w:rsidP="001A3AB6">
            <w:pPr>
              <w:rPr>
                <w:iCs/>
              </w:rPr>
            </w:pPr>
            <w:r w:rsidRPr="00751C68">
              <w:rPr>
                <w:iCs/>
              </w:rPr>
              <w:t>Дотации бюджетам на поддержку мер по обеспечению сбалансированности бюджетов</w:t>
            </w:r>
          </w:p>
        </w:tc>
        <w:tc>
          <w:tcPr>
            <w:tcW w:w="2740" w:type="dxa"/>
            <w:tcBorders>
              <w:top w:val="nil"/>
              <w:left w:val="single" w:sz="4" w:space="0" w:color="auto"/>
              <w:bottom w:val="single" w:sz="4" w:space="0" w:color="auto"/>
              <w:right w:val="nil"/>
            </w:tcBorders>
            <w:shd w:val="clear" w:color="auto" w:fill="auto"/>
            <w:noWrap/>
            <w:vAlign w:val="bottom"/>
          </w:tcPr>
          <w:p w:rsidR="001A3AB6" w:rsidRPr="00751C68" w:rsidRDefault="001A3AB6" w:rsidP="001A3AB6">
            <w:pPr>
              <w:jc w:val="center"/>
            </w:pPr>
            <w:r w:rsidRPr="00751C68">
              <w:t>2 02 15002 00 0000 150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77 351,2</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auto"/>
            <w:vAlign w:val="bottom"/>
          </w:tcPr>
          <w:p w:rsidR="001A3AB6" w:rsidRPr="00751C68" w:rsidRDefault="001A3AB6" w:rsidP="001A3AB6">
            <w:r w:rsidRPr="00751C68">
              <w:t>Дотации бюджетам муниципальных районов на поддержку мер по обеспечению сбалансированности бюджетов</w:t>
            </w:r>
          </w:p>
        </w:tc>
        <w:tc>
          <w:tcPr>
            <w:tcW w:w="2740" w:type="dxa"/>
            <w:tcBorders>
              <w:top w:val="nil"/>
              <w:left w:val="single" w:sz="4" w:space="0" w:color="auto"/>
              <w:bottom w:val="single" w:sz="4" w:space="0" w:color="auto"/>
              <w:right w:val="nil"/>
            </w:tcBorders>
            <w:shd w:val="clear" w:color="auto" w:fill="auto"/>
            <w:noWrap/>
            <w:vAlign w:val="bottom"/>
          </w:tcPr>
          <w:p w:rsidR="001A3AB6" w:rsidRPr="00751C68" w:rsidRDefault="001A3AB6" w:rsidP="001A3AB6">
            <w:pPr>
              <w:jc w:val="center"/>
            </w:pPr>
            <w:r w:rsidRPr="00751C68">
              <w:t>2 02 15002 05 0000 150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77 351,2</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b/>
                <w:bCs/>
              </w:rPr>
            </w:pPr>
            <w:r w:rsidRPr="00751C68">
              <w:rPr>
                <w:b/>
                <w:bCs/>
              </w:rPr>
              <w:t>Субсидии бюджетам бюджетной системы Российской Федерации (межбюджетные субсидии)</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2 02 20000 00 0000 150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413 416,2</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iCs/>
              </w:rPr>
            </w:pPr>
            <w:r w:rsidRPr="00751C68">
              <w:rPr>
                <w:iCs/>
              </w:rPr>
              <w:t>Субсидии бюджетам на софинансирование капитальных вложений в объекты муниципальной собственности</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2 02 27112 00 0000 150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64 437,5</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Субсидии бюджетам муниципальных районов  на софинансирование капитальных вложений в объекты муниципальной собственности</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2 02 27112 05 0000 150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64 437,5</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iCs/>
              </w:rPr>
            </w:pPr>
            <w:r w:rsidRPr="00751C68">
              <w:rPr>
                <w:iCs/>
              </w:rPr>
              <w:t>Прочие субсидии</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2 02 29999 00 0000 150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348 978,7</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Прочие субсидии бюджетам муниципальных районов</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2 02 29999 05 0000 150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348 978,7</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auto"/>
            <w:vAlign w:val="bottom"/>
          </w:tcPr>
          <w:p w:rsidR="001A3AB6" w:rsidRPr="00751C68" w:rsidRDefault="001A3AB6" w:rsidP="001A3AB6">
            <w:pPr>
              <w:rPr>
                <w:b/>
                <w:bCs/>
              </w:rPr>
            </w:pPr>
            <w:r w:rsidRPr="00751C68">
              <w:rPr>
                <w:b/>
                <w:bCs/>
              </w:rPr>
              <w:t>Субвенции бюджетам бюджетной системы Российской Федерации</w:t>
            </w:r>
          </w:p>
        </w:tc>
        <w:tc>
          <w:tcPr>
            <w:tcW w:w="2740" w:type="dxa"/>
            <w:tcBorders>
              <w:top w:val="nil"/>
              <w:left w:val="single" w:sz="4" w:space="0" w:color="auto"/>
              <w:bottom w:val="single" w:sz="4" w:space="0" w:color="auto"/>
              <w:right w:val="nil"/>
            </w:tcBorders>
            <w:shd w:val="clear" w:color="auto" w:fill="auto"/>
            <w:noWrap/>
            <w:vAlign w:val="bottom"/>
          </w:tcPr>
          <w:p w:rsidR="001A3AB6" w:rsidRPr="00751C68" w:rsidRDefault="001A3AB6" w:rsidP="001A3AB6">
            <w:pPr>
              <w:jc w:val="center"/>
            </w:pPr>
            <w:r w:rsidRPr="00751C68">
              <w:t>2 02 30000 00 0000 150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1 045 338,9</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iCs/>
              </w:rPr>
            </w:pPr>
            <w:r w:rsidRPr="00751C68">
              <w:rPr>
                <w:iCs/>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2 02 30022 00 0000 150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58 421,5</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Субвенции бюджетам муниципальных районов на предоставление гражданам субсидий на оплату жилого помещения и коммунальных услуг</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2 02 30022 05 0000 150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58 421,5</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iCs/>
              </w:rPr>
            </w:pPr>
            <w:r w:rsidRPr="00751C68">
              <w:rPr>
                <w:iCs/>
              </w:rPr>
              <w:t>Субвенции местным бюджетам на выполнение передаваемых полномочий субъектов РФ</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2 02 30024 00 0000 150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35 285,4</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Субвенции бюджетам муниципальных районов на выполнение передаваемых полномочий субъектов РФ</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2 02 30024 05 0000 150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35 285,4</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auto"/>
            <w:vAlign w:val="bottom"/>
          </w:tcPr>
          <w:p w:rsidR="001A3AB6" w:rsidRPr="00751C68" w:rsidRDefault="001A3AB6" w:rsidP="001A3AB6">
            <w:pPr>
              <w:rPr>
                <w:iCs/>
              </w:rPr>
            </w:pPr>
            <w:r w:rsidRPr="00751C68">
              <w:rPr>
                <w:iC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740" w:type="dxa"/>
            <w:tcBorders>
              <w:top w:val="nil"/>
              <w:left w:val="single" w:sz="4" w:space="0" w:color="auto"/>
              <w:bottom w:val="single" w:sz="4" w:space="0" w:color="auto"/>
              <w:right w:val="nil"/>
            </w:tcBorders>
            <w:shd w:val="clear" w:color="auto" w:fill="auto"/>
            <w:noWrap/>
            <w:vAlign w:val="bottom"/>
          </w:tcPr>
          <w:p w:rsidR="001A3AB6" w:rsidRPr="00751C68" w:rsidRDefault="001A3AB6" w:rsidP="001A3AB6">
            <w:pPr>
              <w:jc w:val="center"/>
            </w:pPr>
            <w:r w:rsidRPr="00751C68">
              <w:t>2 02 35120 00 0000 150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28,9</w:t>
            </w:r>
          </w:p>
        </w:tc>
      </w:tr>
      <w:tr w:rsidR="001A3AB6" w:rsidRPr="00751C68" w:rsidTr="001A3AB6">
        <w:trPr>
          <w:trHeight w:val="170"/>
        </w:trPr>
        <w:tc>
          <w:tcPr>
            <w:tcW w:w="5232" w:type="dxa"/>
            <w:tcBorders>
              <w:top w:val="nil"/>
              <w:left w:val="single" w:sz="4" w:space="0" w:color="auto"/>
              <w:bottom w:val="single" w:sz="4" w:space="0" w:color="auto"/>
              <w:right w:val="nil"/>
            </w:tcBorders>
            <w:shd w:val="clear" w:color="auto" w:fill="auto"/>
            <w:vAlign w:val="bottom"/>
          </w:tcPr>
          <w:p w:rsidR="001A3AB6" w:rsidRPr="00751C68" w:rsidRDefault="001A3AB6" w:rsidP="001A3AB6">
            <w:r w:rsidRPr="00751C68">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740" w:type="dxa"/>
            <w:tcBorders>
              <w:top w:val="nil"/>
              <w:left w:val="single" w:sz="4" w:space="0" w:color="auto"/>
              <w:bottom w:val="single" w:sz="4" w:space="0" w:color="auto"/>
              <w:right w:val="nil"/>
            </w:tcBorders>
            <w:shd w:val="clear" w:color="auto" w:fill="auto"/>
            <w:noWrap/>
            <w:vAlign w:val="bottom"/>
          </w:tcPr>
          <w:p w:rsidR="001A3AB6" w:rsidRPr="00751C68" w:rsidRDefault="001A3AB6" w:rsidP="001A3AB6">
            <w:pPr>
              <w:jc w:val="center"/>
            </w:pPr>
            <w:r w:rsidRPr="00751C68">
              <w:t>2 02 35120 05 0000 150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28,9</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iCs/>
              </w:rPr>
            </w:pPr>
            <w:r w:rsidRPr="00751C68">
              <w:rPr>
                <w:iCs/>
              </w:rPr>
              <w:t>Прочие субвенции</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2 02 39999 00 0000 150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951 603,1</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Прочие субвенции бюджетам муниципальных районов</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2 02 39999 05 0000 150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951 603,1</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b/>
                <w:bCs/>
              </w:rPr>
            </w:pPr>
            <w:r w:rsidRPr="00751C68">
              <w:rPr>
                <w:b/>
                <w:bCs/>
              </w:rPr>
              <w:lastRenderedPageBreak/>
              <w:t>Иные межбюджетные трансферты</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2 02 40000 00 0000 150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9 422,6</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iCs/>
              </w:rPr>
            </w:pPr>
            <w:r w:rsidRPr="00751C68">
              <w:rPr>
                <w:iC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2 02 40014 00 0000 150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9 422,6</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2 02 40014 05 0000 150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9 422,6</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pPr>
              <w:jc w:val="center"/>
            </w:pPr>
            <w:r w:rsidRPr="00751C68">
              <w:t>ПРОЧИЕ БЕЗВОЗМЕЗДНЫЕ ПОСТУПЛЕНИЯ</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2 07 00000 00 0000 000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865,0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FFFFFF"/>
            <w:vAlign w:val="bottom"/>
          </w:tcPr>
          <w:p w:rsidR="001A3AB6" w:rsidRPr="00751C68" w:rsidRDefault="001A3AB6" w:rsidP="001A3AB6">
            <w:r w:rsidRPr="00751C68">
              <w:t>Прочие безвозмездные поступления в бюджеты муниципальных районов</w:t>
            </w:r>
          </w:p>
        </w:tc>
        <w:tc>
          <w:tcPr>
            <w:tcW w:w="2740" w:type="dxa"/>
            <w:tcBorders>
              <w:top w:val="nil"/>
              <w:left w:val="nil"/>
              <w:bottom w:val="single" w:sz="4" w:space="0" w:color="auto"/>
              <w:right w:val="single" w:sz="4" w:space="0" w:color="auto"/>
            </w:tcBorders>
            <w:shd w:val="clear" w:color="auto" w:fill="FFFFFF"/>
            <w:noWrap/>
            <w:vAlign w:val="bottom"/>
          </w:tcPr>
          <w:p w:rsidR="001A3AB6" w:rsidRPr="00751C68" w:rsidRDefault="001A3AB6" w:rsidP="001A3AB6">
            <w:pPr>
              <w:jc w:val="center"/>
            </w:pPr>
            <w:r w:rsidRPr="00751C68">
              <w:t>2 07 05000 05 0000 150</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865,0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r w:rsidRPr="00751C68">
              <w:t>Поступления от денежных пожертвований, предоставляемых физическими лицами получателям средств бюджетов муниципальных районов</w:t>
            </w:r>
          </w:p>
        </w:tc>
        <w:tc>
          <w:tcPr>
            <w:tcW w:w="2740" w:type="dxa"/>
            <w:tcBorders>
              <w:top w:val="nil"/>
              <w:left w:val="nil"/>
              <w:bottom w:val="nil"/>
              <w:right w:val="nil"/>
            </w:tcBorders>
            <w:shd w:val="clear" w:color="auto" w:fill="auto"/>
            <w:noWrap/>
            <w:vAlign w:val="bottom"/>
          </w:tcPr>
          <w:p w:rsidR="001A3AB6" w:rsidRPr="00751C68" w:rsidRDefault="001A3AB6" w:rsidP="001A3AB6">
            <w:pPr>
              <w:jc w:val="center"/>
            </w:pPr>
            <w:r w:rsidRPr="00751C68">
              <w:t>2 07 05020 05 0000 150</w:t>
            </w:r>
          </w:p>
        </w:tc>
        <w:tc>
          <w:tcPr>
            <w:tcW w:w="1640" w:type="dxa"/>
            <w:tcBorders>
              <w:top w:val="nil"/>
              <w:left w:val="single" w:sz="4" w:space="0" w:color="auto"/>
              <w:bottom w:val="single" w:sz="4" w:space="0" w:color="auto"/>
              <w:right w:val="single" w:sz="4" w:space="0" w:color="auto"/>
            </w:tcBorders>
            <w:shd w:val="clear" w:color="auto" w:fill="auto"/>
            <w:noWrap/>
            <w:vAlign w:val="bottom"/>
          </w:tcPr>
          <w:p w:rsidR="001A3AB6" w:rsidRPr="00751C68" w:rsidRDefault="001A3AB6" w:rsidP="001A3AB6">
            <w:pPr>
              <w:jc w:val="right"/>
            </w:pPr>
            <w:r w:rsidRPr="00751C68">
              <w:t>865,0</w:t>
            </w:r>
          </w:p>
        </w:tc>
      </w:tr>
      <w:tr w:rsidR="001A3AB6" w:rsidRPr="00751C68" w:rsidTr="001A3AB6">
        <w:trPr>
          <w:trHeight w:val="170"/>
        </w:trPr>
        <w:tc>
          <w:tcPr>
            <w:tcW w:w="5232" w:type="dxa"/>
            <w:tcBorders>
              <w:top w:val="nil"/>
              <w:left w:val="single" w:sz="4" w:space="0" w:color="auto"/>
              <w:bottom w:val="single" w:sz="4" w:space="0" w:color="auto"/>
              <w:right w:val="single" w:sz="4" w:space="0" w:color="auto"/>
            </w:tcBorders>
            <w:shd w:val="clear" w:color="auto" w:fill="auto"/>
            <w:vAlign w:val="bottom"/>
          </w:tcPr>
          <w:p w:rsidR="001A3AB6" w:rsidRPr="00751C68" w:rsidRDefault="001A3AB6" w:rsidP="001A3AB6">
            <w:pPr>
              <w:rPr>
                <w:b/>
                <w:bCs/>
              </w:rPr>
            </w:pPr>
            <w:r w:rsidRPr="00751C68">
              <w:rPr>
                <w:b/>
                <w:bCs/>
              </w:rPr>
              <w:t>ИТОГО ДОХОДОВ</w:t>
            </w:r>
          </w:p>
        </w:tc>
        <w:tc>
          <w:tcPr>
            <w:tcW w:w="27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center"/>
            </w:pPr>
            <w:r w:rsidRPr="00751C68">
              <w:t> </w:t>
            </w:r>
          </w:p>
        </w:tc>
        <w:tc>
          <w:tcPr>
            <w:tcW w:w="1640" w:type="dxa"/>
            <w:tcBorders>
              <w:top w:val="nil"/>
              <w:left w:val="nil"/>
              <w:bottom w:val="single" w:sz="4" w:space="0" w:color="auto"/>
              <w:right w:val="single" w:sz="4" w:space="0" w:color="auto"/>
            </w:tcBorders>
            <w:shd w:val="clear" w:color="auto" w:fill="auto"/>
            <w:noWrap/>
            <w:vAlign w:val="bottom"/>
          </w:tcPr>
          <w:p w:rsidR="001A3AB6" w:rsidRPr="00751C68" w:rsidRDefault="001A3AB6" w:rsidP="001A3AB6">
            <w:pPr>
              <w:jc w:val="right"/>
              <w:rPr>
                <w:b/>
                <w:bCs/>
              </w:rPr>
            </w:pPr>
            <w:r w:rsidRPr="00751C68">
              <w:rPr>
                <w:b/>
                <w:bCs/>
              </w:rPr>
              <w:t>2 069 666,1</w:t>
            </w:r>
          </w:p>
        </w:tc>
      </w:tr>
    </w:tbl>
    <w:p w:rsidR="00B85438" w:rsidRPr="00833467" w:rsidRDefault="00B85438" w:rsidP="00B85438">
      <w:pPr>
        <w:jc w:val="center"/>
        <w:rPr>
          <w:b/>
        </w:rPr>
      </w:pPr>
    </w:p>
    <w:p w:rsidR="00B85438" w:rsidRDefault="00B85438" w:rsidP="00AB2B44">
      <w:pPr>
        <w:jc w:val="right"/>
        <w:rPr>
          <w:sz w:val="16"/>
          <w:szCs w:val="16"/>
        </w:rPr>
      </w:pPr>
    </w:p>
    <w:p w:rsidR="00751C68" w:rsidRDefault="00751C68" w:rsidP="00AB2B44">
      <w:pPr>
        <w:jc w:val="right"/>
        <w:rPr>
          <w:sz w:val="16"/>
          <w:szCs w:val="16"/>
        </w:rPr>
      </w:pPr>
    </w:p>
    <w:p w:rsidR="00751C68" w:rsidRDefault="00751C68" w:rsidP="00AB2B44">
      <w:pPr>
        <w:jc w:val="right"/>
        <w:rPr>
          <w:sz w:val="16"/>
          <w:szCs w:val="16"/>
        </w:rPr>
      </w:pPr>
    </w:p>
    <w:p w:rsidR="00751C68" w:rsidRDefault="00751C68" w:rsidP="00751C68">
      <w:r>
        <w:t>Начальник финансового управления</w:t>
      </w:r>
    </w:p>
    <w:p w:rsidR="00751C68" w:rsidRDefault="00751C68" w:rsidP="00751C68">
      <w:r>
        <w:t>администрации муниципального района</w:t>
      </w:r>
    </w:p>
    <w:p w:rsidR="00751C68" w:rsidRDefault="00751C68" w:rsidP="00751C68">
      <w:r>
        <w:t>муниципального образования</w:t>
      </w:r>
    </w:p>
    <w:p w:rsidR="00751C68" w:rsidRDefault="00751C68" w:rsidP="00751C68">
      <w:r>
        <w:t>«Нижнеудинский район»                                                                                                                           Т.В. Минакова</w:t>
      </w: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751C68" w:rsidRDefault="00751C68" w:rsidP="00751C68">
      <w:pPr>
        <w:jc w:val="right"/>
        <w:rPr>
          <w:sz w:val="16"/>
          <w:szCs w:val="16"/>
        </w:rPr>
      </w:pPr>
    </w:p>
    <w:p w:rsidR="00F7277D" w:rsidRDefault="00F7277D" w:rsidP="00751C68">
      <w:pPr>
        <w:jc w:val="right"/>
        <w:rPr>
          <w:sz w:val="16"/>
          <w:szCs w:val="16"/>
        </w:rPr>
      </w:pPr>
    </w:p>
    <w:p w:rsidR="00F7277D" w:rsidRDefault="00F7277D" w:rsidP="00751C68">
      <w:pPr>
        <w:jc w:val="right"/>
        <w:rPr>
          <w:sz w:val="16"/>
          <w:szCs w:val="16"/>
        </w:rPr>
      </w:pPr>
    </w:p>
    <w:p w:rsidR="00F7277D" w:rsidRDefault="00F7277D" w:rsidP="00751C68">
      <w:pPr>
        <w:jc w:val="right"/>
        <w:rPr>
          <w:sz w:val="16"/>
          <w:szCs w:val="16"/>
        </w:rPr>
      </w:pPr>
    </w:p>
    <w:p w:rsidR="00F7277D" w:rsidRDefault="00F7277D" w:rsidP="00751C68">
      <w:pPr>
        <w:jc w:val="right"/>
        <w:rPr>
          <w:sz w:val="16"/>
          <w:szCs w:val="16"/>
        </w:rPr>
      </w:pPr>
    </w:p>
    <w:p w:rsidR="00F7277D" w:rsidRDefault="00F7277D" w:rsidP="00751C68">
      <w:pPr>
        <w:jc w:val="right"/>
        <w:rPr>
          <w:sz w:val="16"/>
          <w:szCs w:val="16"/>
        </w:rPr>
      </w:pPr>
    </w:p>
    <w:p w:rsidR="00F7277D" w:rsidRDefault="00F7277D" w:rsidP="00751C68">
      <w:pPr>
        <w:jc w:val="right"/>
        <w:rPr>
          <w:sz w:val="16"/>
          <w:szCs w:val="16"/>
        </w:rPr>
      </w:pPr>
    </w:p>
    <w:p w:rsidR="00751C68" w:rsidRDefault="00751C68" w:rsidP="00751C68">
      <w:pPr>
        <w:rPr>
          <w:sz w:val="16"/>
          <w:szCs w:val="16"/>
        </w:rPr>
      </w:pPr>
      <w:r>
        <w:rPr>
          <w:sz w:val="16"/>
          <w:szCs w:val="16"/>
        </w:rPr>
        <w:t>О.В. Карпова</w:t>
      </w:r>
    </w:p>
    <w:p w:rsidR="00927B26" w:rsidRDefault="00927B26" w:rsidP="00AB2B44">
      <w:pPr>
        <w:jc w:val="right"/>
        <w:rPr>
          <w:sz w:val="16"/>
          <w:szCs w:val="16"/>
        </w:rPr>
      </w:pPr>
    </w:p>
    <w:p w:rsidR="00927B26" w:rsidRPr="00EA4896" w:rsidRDefault="00927B26" w:rsidP="00927B26">
      <w:pPr>
        <w:jc w:val="right"/>
      </w:pPr>
      <w:r w:rsidRPr="00EA4896">
        <w:t>Приложение</w:t>
      </w:r>
      <w:r>
        <w:t xml:space="preserve"> 5</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927B26" w:rsidRDefault="00927B26" w:rsidP="00AB2B44">
      <w:pPr>
        <w:jc w:val="right"/>
        <w:rPr>
          <w:sz w:val="16"/>
          <w:szCs w:val="16"/>
        </w:rPr>
      </w:pPr>
    </w:p>
    <w:p w:rsidR="00751C68" w:rsidRDefault="00751C68" w:rsidP="00751C68">
      <w:pPr>
        <w:jc w:val="center"/>
        <w:rPr>
          <w:b/>
        </w:rPr>
      </w:pPr>
      <w:r w:rsidRPr="00CC7003">
        <w:rPr>
          <w:b/>
        </w:rPr>
        <w:t>Прогнозируемые</w:t>
      </w:r>
      <w:r>
        <w:rPr>
          <w:b/>
        </w:rPr>
        <w:t xml:space="preserve"> </w:t>
      </w:r>
      <w:r w:rsidRPr="00CC7003">
        <w:rPr>
          <w:b/>
        </w:rPr>
        <w:t>доходы</w:t>
      </w:r>
      <w:r>
        <w:rPr>
          <w:b/>
        </w:rPr>
        <w:t xml:space="preserve"> </w:t>
      </w:r>
      <w:r w:rsidRPr="00CC7003">
        <w:rPr>
          <w:b/>
        </w:rPr>
        <w:t>бюджета</w:t>
      </w:r>
      <w:r>
        <w:rPr>
          <w:b/>
        </w:rPr>
        <w:t xml:space="preserve"> </w:t>
      </w:r>
      <w:r w:rsidRPr="00CC7003">
        <w:rPr>
          <w:b/>
        </w:rPr>
        <w:t>муниципального</w:t>
      </w:r>
      <w:r>
        <w:rPr>
          <w:b/>
        </w:rPr>
        <w:t xml:space="preserve"> </w:t>
      </w:r>
      <w:r w:rsidRPr="00CC7003">
        <w:rPr>
          <w:b/>
        </w:rPr>
        <w:t>района</w:t>
      </w:r>
      <w:r>
        <w:rPr>
          <w:b/>
        </w:rPr>
        <w:t xml:space="preserve"> </w:t>
      </w:r>
    </w:p>
    <w:p w:rsidR="00751C68" w:rsidRDefault="00751C68" w:rsidP="00751C68">
      <w:pPr>
        <w:jc w:val="center"/>
        <w:rPr>
          <w:b/>
        </w:rPr>
      </w:pPr>
      <w:r w:rsidRPr="00CC7003">
        <w:rPr>
          <w:b/>
        </w:rPr>
        <w:t>на</w:t>
      </w:r>
      <w:r>
        <w:rPr>
          <w:b/>
        </w:rPr>
        <w:t xml:space="preserve"> </w:t>
      </w:r>
      <w:r w:rsidRPr="00CC7003">
        <w:rPr>
          <w:b/>
        </w:rPr>
        <w:t>плановый</w:t>
      </w:r>
      <w:r>
        <w:rPr>
          <w:b/>
        </w:rPr>
        <w:t xml:space="preserve"> </w:t>
      </w:r>
      <w:r w:rsidRPr="00CC7003">
        <w:rPr>
          <w:b/>
        </w:rPr>
        <w:t>период</w:t>
      </w:r>
      <w:r>
        <w:rPr>
          <w:b/>
        </w:rPr>
        <w:t xml:space="preserve"> 2020 </w:t>
      </w:r>
      <w:r w:rsidRPr="00CC7003">
        <w:rPr>
          <w:b/>
        </w:rPr>
        <w:t>и</w:t>
      </w:r>
      <w:r>
        <w:rPr>
          <w:b/>
        </w:rPr>
        <w:t xml:space="preserve"> </w:t>
      </w:r>
      <w:r w:rsidRPr="00CC7003">
        <w:rPr>
          <w:b/>
        </w:rPr>
        <w:t>202</w:t>
      </w:r>
      <w:r>
        <w:rPr>
          <w:b/>
        </w:rPr>
        <w:t xml:space="preserve">1 </w:t>
      </w:r>
      <w:r w:rsidRPr="00CC7003">
        <w:rPr>
          <w:b/>
        </w:rPr>
        <w:t>годов</w:t>
      </w:r>
    </w:p>
    <w:p w:rsidR="00751C68" w:rsidRDefault="00751C68" w:rsidP="00751C68">
      <w:pPr>
        <w:jc w:val="center"/>
        <w:rPr>
          <w:b/>
        </w:rPr>
      </w:pPr>
    </w:p>
    <w:tbl>
      <w:tblPr>
        <w:tblW w:w="9692" w:type="dxa"/>
        <w:tblInd w:w="96" w:type="dxa"/>
        <w:tblLook w:val="0000" w:firstRow="0" w:lastRow="0" w:firstColumn="0" w:lastColumn="0" w:noHBand="0" w:noVBand="0"/>
      </w:tblPr>
      <w:tblGrid>
        <w:gridCol w:w="4872"/>
        <w:gridCol w:w="2340"/>
        <w:gridCol w:w="1220"/>
        <w:gridCol w:w="1260"/>
      </w:tblGrid>
      <w:tr w:rsidR="00751C68" w:rsidRPr="00751C68" w:rsidTr="00751C68">
        <w:trPr>
          <w:trHeight w:val="170"/>
        </w:trPr>
        <w:tc>
          <w:tcPr>
            <w:tcW w:w="4872" w:type="dxa"/>
            <w:vMerge w:val="restart"/>
            <w:tcBorders>
              <w:top w:val="single" w:sz="4" w:space="0" w:color="auto"/>
              <w:left w:val="single" w:sz="4" w:space="0" w:color="auto"/>
              <w:bottom w:val="single" w:sz="4" w:space="0" w:color="000000"/>
              <w:right w:val="single" w:sz="4" w:space="0" w:color="auto"/>
            </w:tcBorders>
            <w:shd w:val="clear" w:color="auto" w:fill="auto"/>
          </w:tcPr>
          <w:p w:rsidR="00751C68" w:rsidRPr="00751C68" w:rsidRDefault="00751C68" w:rsidP="00751C68">
            <w:pPr>
              <w:jc w:val="center"/>
            </w:pPr>
            <w:r w:rsidRPr="00751C68">
              <w:t>Наименование</w:t>
            </w:r>
          </w:p>
        </w:tc>
        <w:tc>
          <w:tcPr>
            <w:tcW w:w="2340" w:type="dxa"/>
            <w:vMerge w:val="restart"/>
            <w:tcBorders>
              <w:top w:val="single" w:sz="4" w:space="0" w:color="auto"/>
              <w:left w:val="single" w:sz="4" w:space="0" w:color="auto"/>
              <w:bottom w:val="single" w:sz="4" w:space="0" w:color="000000"/>
              <w:right w:val="single" w:sz="4" w:space="0" w:color="auto"/>
            </w:tcBorders>
            <w:shd w:val="clear" w:color="auto" w:fill="auto"/>
          </w:tcPr>
          <w:p w:rsidR="00751C68" w:rsidRPr="00751C68" w:rsidRDefault="00751C68" w:rsidP="00751C68">
            <w:pPr>
              <w:jc w:val="center"/>
            </w:pPr>
            <w:r w:rsidRPr="00751C68">
              <w:t>Код БК</w:t>
            </w:r>
          </w:p>
        </w:tc>
        <w:tc>
          <w:tcPr>
            <w:tcW w:w="2480" w:type="dxa"/>
            <w:gridSpan w:val="2"/>
            <w:tcBorders>
              <w:top w:val="single" w:sz="4" w:space="0" w:color="auto"/>
              <w:left w:val="nil"/>
              <w:bottom w:val="single" w:sz="4" w:space="0" w:color="auto"/>
              <w:right w:val="single" w:sz="4" w:space="0" w:color="auto"/>
            </w:tcBorders>
            <w:shd w:val="clear" w:color="auto" w:fill="auto"/>
          </w:tcPr>
          <w:p w:rsidR="00751C68" w:rsidRPr="00751C68" w:rsidRDefault="00751C68" w:rsidP="00751C68">
            <w:pPr>
              <w:jc w:val="center"/>
            </w:pPr>
            <w:r w:rsidRPr="00751C68">
              <w:t>Сумма (тыс. руб.)</w:t>
            </w:r>
          </w:p>
        </w:tc>
      </w:tr>
      <w:tr w:rsidR="00751C68" w:rsidRPr="00751C68" w:rsidTr="00751C68">
        <w:trPr>
          <w:trHeight w:val="170"/>
        </w:trPr>
        <w:tc>
          <w:tcPr>
            <w:tcW w:w="4872" w:type="dxa"/>
            <w:vMerge/>
            <w:tcBorders>
              <w:top w:val="single" w:sz="4" w:space="0" w:color="auto"/>
              <w:left w:val="single" w:sz="4" w:space="0" w:color="auto"/>
              <w:bottom w:val="single" w:sz="4" w:space="0" w:color="000000"/>
              <w:right w:val="single" w:sz="4" w:space="0" w:color="auto"/>
            </w:tcBorders>
          </w:tcPr>
          <w:p w:rsidR="00751C68" w:rsidRPr="00751C68" w:rsidRDefault="00751C68" w:rsidP="00751C68">
            <w:pPr>
              <w:jc w:val="center"/>
            </w:pPr>
          </w:p>
        </w:tc>
        <w:tc>
          <w:tcPr>
            <w:tcW w:w="2340" w:type="dxa"/>
            <w:vMerge/>
            <w:tcBorders>
              <w:top w:val="single" w:sz="4" w:space="0" w:color="auto"/>
              <w:left w:val="single" w:sz="4" w:space="0" w:color="auto"/>
              <w:bottom w:val="single" w:sz="4" w:space="0" w:color="000000"/>
              <w:right w:val="single" w:sz="4" w:space="0" w:color="auto"/>
            </w:tcBorders>
          </w:tcPr>
          <w:p w:rsidR="00751C68" w:rsidRPr="00751C68" w:rsidRDefault="00751C68" w:rsidP="00751C68">
            <w:pPr>
              <w:jc w:val="center"/>
            </w:pPr>
          </w:p>
        </w:tc>
        <w:tc>
          <w:tcPr>
            <w:tcW w:w="1220" w:type="dxa"/>
            <w:tcBorders>
              <w:top w:val="nil"/>
              <w:left w:val="nil"/>
              <w:bottom w:val="single" w:sz="4" w:space="0" w:color="auto"/>
              <w:right w:val="single" w:sz="4" w:space="0" w:color="auto"/>
            </w:tcBorders>
            <w:shd w:val="clear" w:color="auto" w:fill="auto"/>
          </w:tcPr>
          <w:p w:rsidR="00751C68" w:rsidRPr="00751C68" w:rsidRDefault="00751C68" w:rsidP="00751C68">
            <w:pPr>
              <w:jc w:val="center"/>
            </w:pPr>
            <w:r w:rsidRPr="00751C68">
              <w:t>2020 год</w:t>
            </w:r>
          </w:p>
        </w:tc>
        <w:tc>
          <w:tcPr>
            <w:tcW w:w="1260" w:type="dxa"/>
            <w:tcBorders>
              <w:top w:val="nil"/>
              <w:left w:val="nil"/>
              <w:bottom w:val="single" w:sz="4" w:space="0" w:color="auto"/>
              <w:right w:val="single" w:sz="4" w:space="0" w:color="auto"/>
            </w:tcBorders>
            <w:shd w:val="clear" w:color="auto" w:fill="auto"/>
          </w:tcPr>
          <w:p w:rsidR="00751C68" w:rsidRPr="00751C68" w:rsidRDefault="00751C68" w:rsidP="00751C68">
            <w:pPr>
              <w:jc w:val="center"/>
            </w:pPr>
            <w:r w:rsidRPr="00751C68">
              <w:t>2021 год</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jc w:val="center"/>
              <w:rPr>
                <w:b/>
                <w:bCs/>
              </w:rPr>
            </w:pPr>
            <w:r w:rsidRPr="00751C68">
              <w:rPr>
                <w:b/>
                <w:bCs/>
              </w:rPr>
              <w:t>НАЛОГОВЫЕ И НЕНАЛОГОВЫЕ ДОХОДЫ</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rPr>
                <w:b/>
                <w:bCs/>
              </w:rPr>
            </w:pPr>
            <w:r w:rsidRPr="00751C68">
              <w:rPr>
                <w:b/>
                <w:bCs/>
              </w:rPr>
              <w:t>1 00 00000 00 0000 000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rPr>
                <w:b/>
                <w:bCs/>
              </w:rPr>
            </w:pPr>
            <w:r w:rsidRPr="00751C68">
              <w:rPr>
                <w:b/>
                <w:bCs/>
              </w:rPr>
              <w:t>482 299,9</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rPr>
                <w:b/>
                <w:bCs/>
              </w:rPr>
            </w:pPr>
            <w:r w:rsidRPr="00751C68">
              <w:rPr>
                <w:b/>
                <w:bCs/>
              </w:rPr>
              <w:t>509 196,9</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jc w:val="center"/>
            </w:pPr>
            <w:r w:rsidRPr="00751C68">
              <w:t>НАЛОГИ НА ПРИБЫЛЬ, ДОХОДЫ</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1 01 00000 00 0000 000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343 866,0</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367 145,0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Налог на доходы физических лиц</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1 01 02000 01 0000 110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343 866,0</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367 145,0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1 01 02010 01 0000 110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328 419,0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351 080,0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1 01 02020 01 0000 110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11 129,0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11 574,0</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r w:rsidRPr="00751C68">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340" w:type="dxa"/>
            <w:tcBorders>
              <w:top w:val="nil"/>
              <w:left w:val="single" w:sz="4" w:space="0" w:color="auto"/>
              <w:bottom w:val="single" w:sz="4" w:space="0" w:color="auto"/>
              <w:right w:val="nil"/>
            </w:tcBorders>
            <w:shd w:val="clear" w:color="auto" w:fill="FFFFFF"/>
            <w:noWrap/>
            <w:vAlign w:val="bottom"/>
          </w:tcPr>
          <w:p w:rsidR="00751C68" w:rsidRPr="00751C68" w:rsidRDefault="00751C68" w:rsidP="00751C68">
            <w:pPr>
              <w:jc w:val="center"/>
            </w:pPr>
            <w:r w:rsidRPr="00751C68">
              <w:t>1 01 02030 01 0000 110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594,0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618,0</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r w:rsidRPr="00751C68">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2340"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pPr>
              <w:jc w:val="center"/>
            </w:pPr>
            <w:r w:rsidRPr="00751C68">
              <w:t>1 01 02040 01 0000 110</w:t>
            </w:r>
          </w:p>
        </w:tc>
        <w:tc>
          <w:tcPr>
            <w:tcW w:w="1220"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jc w:val="right"/>
            </w:pPr>
            <w:r w:rsidRPr="00751C68">
              <w:t>3 724,0</w:t>
            </w:r>
          </w:p>
        </w:tc>
        <w:tc>
          <w:tcPr>
            <w:tcW w:w="126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right"/>
            </w:pPr>
            <w:r w:rsidRPr="00751C68">
              <w:t>3 873,0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jc w:val="center"/>
            </w:pPr>
            <w:r w:rsidRPr="00751C68">
              <w:t>НАЛОГИ НА ТОВАРЫ (РАБОТЫ, УСЛУГИ), РЕАЛИЗУЕМЫЕ НА ТЕРРИТОРИИ РОССИЙСКОЙ ФЕДЕРАЦИИ</w:t>
            </w:r>
          </w:p>
        </w:tc>
        <w:tc>
          <w:tcPr>
            <w:tcW w:w="2340" w:type="dxa"/>
            <w:tcBorders>
              <w:top w:val="nil"/>
              <w:left w:val="nil"/>
              <w:bottom w:val="single" w:sz="4" w:space="0" w:color="auto"/>
              <w:right w:val="nil"/>
            </w:tcBorders>
            <w:shd w:val="clear" w:color="auto" w:fill="FFFFFF"/>
            <w:vAlign w:val="bottom"/>
          </w:tcPr>
          <w:p w:rsidR="00751C68" w:rsidRPr="00751C68" w:rsidRDefault="00751C68" w:rsidP="00751C68">
            <w:pPr>
              <w:jc w:val="center"/>
            </w:pPr>
            <w:r w:rsidRPr="00751C68">
              <w:t>1 03 00000 00 0000 000</w:t>
            </w:r>
          </w:p>
        </w:tc>
        <w:tc>
          <w:tcPr>
            <w:tcW w:w="1220"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jc w:val="right"/>
            </w:pPr>
            <w:r w:rsidRPr="00751C68">
              <w:t>21 770,0</w:t>
            </w:r>
          </w:p>
        </w:tc>
        <w:tc>
          <w:tcPr>
            <w:tcW w:w="126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right"/>
            </w:pPr>
            <w:r w:rsidRPr="00751C68">
              <w:t>23 470,0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jc w:val="both"/>
              <w:rPr>
                <w:b/>
                <w:bCs/>
              </w:rPr>
            </w:pPr>
            <w:r w:rsidRPr="00751C68">
              <w:rPr>
                <w:b/>
                <w:bCs/>
              </w:rPr>
              <w:t>Акцизы по подакцизным товарам (продукции), производимым на территории Российской Федерации</w:t>
            </w:r>
          </w:p>
        </w:tc>
        <w:tc>
          <w:tcPr>
            <w:tcW w:w="2340" w:type="dxa"/>
            <w:tcBorders>
              <w:top w:val="nil"/>
              <w:left w:val="nil"/>
              <w:bottom w:val="single" w:sz="4" w:space="0" w:color="auto"/>
              <w:right w:val="nil"/>
            </w:tcBorders>
            <w:shd w:val="clear" w:color="auto" w:fill="FFFFFF"/>
            <w:vAlign w:val="bottom"/>
          </w:tcPr>
          <w:p w:rsidR="00751C68" w:rsidRPr="00751C68" w:rsidRDefault="00751C68" w:rsidP="00751C68">
            <w:pPr>
              <w:jc w:val="center"/>
            </w:pPr>
            <w:r w:rsidRPr="00751C68">
              <w:t>1 03 02000 01 0000 110</w:t>
            </w:r>
          </w:p>
        </w:tc>
        <w:tc>
          <w:tcPr>
            <w:tcW w:w="1220"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jc w:val="right"/>
            </w:pPr>
            <w:r w:rsidRPr="00751C68">
              <w:t>21 770,0</w:t>
            </w:r>
          </w:p>
        </w:tc>
        <w:tc>
          <w:tcPr>
            <w:tcW w:w="126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right"/>
            </w:pPr>
            <w:r w:rsidRPr="00751C68">
              <w:t>23 470,0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jc w:val="both"/>
              <w:rPr>
                <w:color w:val="000000"/>
              </w:rPr>
            </w:pPr>
            <w:r w:rsidRPr="00751C68">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4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center"/>
              <w:rPr>
                <w:color w:val="000000"/>
              </w:rPr>
            </w:pPr>
            <w:r w:rsidRPr="00751C68">
              <w:rPr>
                <w:color w:val="000000"/>
              </w:rPr>
              <w:t>1 03 02230 01 0000 110</w:t>
            </w:r>
          </w:p>
        </w:tc>
        <w:tc>
          <w:tcPr>
            <w:tcW w:w="122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right"/>
            </w:pPr>
            <w:r w:rsidRPr="00751C68">
              <w:t>9 487,0</w:t>
            </w:r>
          </w:p>
        </w:tc>
        <w:tc>
          <w:tcPr>
            <w:tcW w:w="126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right"/>
            </w:pPr>
            <w:r w:rsidRPr="00751C68">
              <w:t>10 228,0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jc w:val="both"/>
              <w:rPr>
                <w:color w:val="000000"/>
              </w:rPr>
            </w:pPr>
            <w:r w:rsidRPr="00751C68">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4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center"/>
              <w:rPr>
                <w:color w:val="000000"/>
              </w:rPr>
            </w:pPr>
            <w:r w:rsidRPr="00751C68">
              <w:rPr>
                <w:color w:val="000000"/>
              </w:rPr>
              <w:t>1 03 02240 01 0000 110</w:t>
            </w:r>
          </w:p>
        </w:tc>
        <w:tc>
          <w:tcPr>
            <w:tcW w:w="122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right"/>
            </w:pPr>
            <w:r w:rsidRPr="00751C68">
              <w:t>84,0</w:t>
            </w:r>
          </w:p>
        </w:tc>
        <w:tc>
          <w:tcPr>
            <w:tcW w:w="126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right"/>
            </w:pPr>
            <w:r w:rsidRPr="00751C68">
              <w:t>91,0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jc w:val="both"/>
              <w:rPr>
                <w:color w:val="000000"/>
              </w:rPr>
            </w:pPr>
            <w:r w:rsidRPr="00751C68">
              <w:rPr>
                <w:color w:val="000000"/>
              </w:rPr>
              <w:t xml:space="preserve">Доходы от уплаты акцизов на автомобильный бензин, </w:t>
            </w:r>
            <w:r w:rsidRPr="00751C68">
              <w:rPr>
                <w:color w:val="00000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4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center"/>
              <w:rPr>
                <w:color w:val="000000"/>
              </w:rPr>
            </w:pPr>
            <w:r w:rsidRPr="00751C68">
              <w:rPr>
                <w:color w:val="000000"/>
              </w:rPr>
              <w:lastRenderedPageBreak/>
              <w:t>1 03 02250 01 0000 110</w:t>
            </w:r>
          </w:p>
        </w:tc>
        <w:tc>
          <w:tcPr>
            <w:tcW w:w="122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right"/>
            </w:pPr>
            <w:r w:rsidRPr="00751C68">
              <w:t>14 262,0</w:t>
            </w:r>
          </w:p>
        </w:tc>
        <w:tc>
          <w:tcPr>
            <w:tcW w:w="126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right"/>
            </w:pPr>
            <w:r w:rsidRPr="00751C68">
              <w:t>15 376,0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jc w:val="both"/>
              <w:rPr>
                <w:color w:val="000000"/>
              </w:rPr>
            </w:pPr>
            <w:r w:rsidRPr="00751C68">
              <w:rPr>
                <w:color w:val="00000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4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center"/>
              <w:rPr>
                <w:color w:val="000000"/>
              </w:rPr>
            </w:pPr>
            <w:r w:rsidRPr="00751C68">
              <w:rPr>
                <w:color w:val="000000"/>
              </w:rPr>
              <w:t>1 03 02260 01 0000 110</w:t>
            </w:r>
          </w:p>
        </w:tc>
        <w:tc>
          <w:tcPr>
            <w:tcW w:w="122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right"/>
            </w:pPr>
            <w:r w:rsidRPr="00751C68">
              <w:t>-2 063,0</w:t>
            </w:r>
          </w:p>
        </w:tc>
        <w:tc>
          <w:tcPr>
            <w:tcW w:w="1260" w:type="dxa"/>
            <w:tcBorders>
              <w:top w:val="nil"/>
              <w:left w:val="nil"/>
              <w:bottom w:val="single" w:sz="4" w:space="0" w:color="auto"/>
              <w:right w:val="single" w:sz="4" w:space="0" w:color="auto"/>
            </w:tcBorders>
            <w:shd w:val="clear" w:color="auto" w:fill="auto"/>
            <w:vAlign w:val="bottom"/>
          </w:tcPr>
          <w:p w:rsidR="00751C68" w:rsidRPr="00751C68" w:rsidRDefault="00751C68" w:rsidP="00751C68">
            <w:pPr>
              <w:jc w:val="right"/>
            </w:pPr>
            <w:r w:rsidRPr="00751C68">
              <w:t>-2 225,0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jc w:val="center"/>
            </w:pPr>
            <w:r w:rsidRPr="00751C68">
              <w:t>НАЛОГИ НА СОВОКУПНЫЙ ДОХОД</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1 05 00000 00 0000 000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46 825,0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48 693,0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b/>
                <w:bCs/>
              </w:rPr>
            </w:pPr>
            <w:r w:rsidRPr="00751C68">
              <w:rPr>
                <w:b/>
                <w:bCs/>
              </w:rPr>
              <w:t>Налог, взимаемый в связи с применением упрощенной системы налогообложения</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1 05 01000 00 0000 110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16 369,0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17 024,0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Налог, взимаемый с налогоплательщиков, выбравших в качестве объекта налогообложения доходы</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1 05 01010 01 0000 110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10 246,0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10 656,0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Налог, взимаемый с налогоплательщиков, выбравших в качестве объекта налогообложения доходы</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1 05 01011 01 0000 110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10 246,0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10 656,0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Налог, взимаемый с налогоплательщиков, выбравших в качестве объекта налогообложения доходы, уменьшенные на величину расходов</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1 05 01020 01 0000 110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6 123,0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6 368,0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Налог, взимаемый с налогоплательщиков, выбравших в качестве объекта налогообложения доходы, уменьшенные на величину расходов</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1 05 01021 01 0000 110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6 123,0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6 368,0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Единый налог на вмененный доход для  отдельных видов деятельности</w:t>
            </w:r>
          </w:p>
        </w:tc>
        <w:tc>
          <w:tcPr>
            <w:tcW w:w="2340" w:type="dxa"/>
            <w:tcBorders>
              <w:top w:val="single" w:sz="4" w:space="0" w:color="auto"/>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1 05 02000 02 0000 110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29 889,0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31 085,0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 xml:space="preserve">Единый налог на вмененный доход для  отдельных видов деятельности </w:t>
            </w:r>
          </w:p>
        </w:tc>
        <w:tc>
          <w:tcPr>
            <w:tcW w:w="2340" w:type="dxa"/>
            <w:tcBorders>
              <w:top w:val="nil"/>
              <w:left w:val="nil"/>
              <w:bottom w:val="single" w:sz="4" w:space="0" w:color="auto"/>
              <w:right w:val="nil"/>
            </w:tcBorders>
            <w:shd w:val="clear" w:color="auto" w:fill="FFFFFF"/>
            <w:noWrap/>
            <w:vAlign w:val="bottom"/>
          </w:tcPr>
          <w:p w:rsidR="00751C68" w:rsidRPr="00751C68" w:rsidRDefault="00751C68" w:rsidP="00751C68">
            <w:pPr>
              <w:jc w:val="center"/>
            </w:pPr>
            <w:r w:rsidRPr="00751C68">
              <w:t>1 05 02010 02 0000 110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29 889,0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31 085,0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Единый сельскохозяйственный налог</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1 05 03000 01 0000 110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428,0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445,0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Единый сельскохозяйственный налог</w:t>
            </w:r>
          </w:p>
        </w:tc>
        <w:tc>
          <w:tcPr>
            <w:tcW w:w="2340" w:type="dxa"/>
            <w:tcBorders>
              <w:top w:val="nil"/>
              <w:left w:val="nil"/>
              <w:bottom w:val="single" w:sz="4" w:space="0" w:color="auto"/>
              <w:right w:val="nil"/>
            </w:tcBorders>
            <w:shd w:val="clear" w:color="auto" w:fill="FFFFFF"/>
            <w:noWrap/>
            <w:vAlign w:val="bottom"/>
          </w:tcPr>
          <w:p w:rsidR="00751C68" w:rsidRPr="00751C68" w:rsidRDefault="00751C68" w:rsidP="00751C68">
            <w:pPr>
              <w:jc w:val="center"/>
            </w:pPr>
            <w:r w:rsidRPr="00751C68">
              <w:t>1 05 03010 01 0000 110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428,0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445,0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Налог, взимаемый в связи с применением патентной системы налогообложения</w:t>
            </w:r>
          </w:p>
        </w:tc>
        <w:tc>
          <w:tcPr>
            <w:tcW w:w="2340" w:type="dxa"/>
            <w:tcBorders>
              <w:top w:val="nil"/>
              <w:left w:val="nil"/>
              <w:bottom w:val="single" w:sz="4" w:space="0" w:color="auto"/>
              <w:right w:val="nil"/>
            </w:tcBorders>
            <w:shd w:val="clear" w:color="auto" w:fill="FFFFFF"/>
            <w:noWrap/>
            <w:vAlign w:val="bottom"/>
          </w:tcPr>
          <w:p w:rsidR="00751C68" w:rsidRPr="00751C68" w:rsidRDefault="00751C68" w:rsidP="00751C68">
            <w:pPr>
              <w:jc w:val="center"/>
            </w:pPr>
            <w:r w:rsidRPr="00751C68">
              <w:t>1 05 04000 02 0000 110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139,0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139,0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Налог, взимаемый в связи с применением патентной системы налогообложения, зачисляемый в бюджеты муниципальных районов</w:t>
            </w:r>
          </w:p>
        </w:tc>
        <w:tc>
          <w:tcPr>
            <w:tcW w:w="2340" w:type="dxa"/>
            <w:tcBorders>
              <w:top w:val="nil"/>
              <w:left w:val="nil"/>
              <w:bottom w:val="single" w:sz="4" w:space="0" w:color="auto"/>
              <w:right w:val="nil"/>
            </w:tcBorders>
            <w:shd w:val="clear" w:color="auto" w:fill="FFFFFF"/>
            <w:noWrap/>
            <w:vAlign w:val="bottom"/>
          </w:tcPr>
          <w:p w:rsidR="00751C68" w:rsidRPr="00751C68" w:rsidRDefault="00751C68" w:rsidP="00751C68">
            <w:pPr>
              <w:jc w:val="center"/>
            </w:pPr>
            <w:r w:rsidRPr="00751C68">
              <w:t>1 05 04020 02 0000 110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139,0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139,0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jc w:val="center"/>
            </w:pPr>
            <w:r w:rsidRPr="00751C68">
              <w:t>ГОСУДАРСТВЕННАЯ ПОШЛИНА</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1 08 00000 00 0000 000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8 410,0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8 460,0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Государственная пошлина по делам, рассматриваемым в судах общей юрисдикции, мировыми судьями</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1 08 03000 01 0000 110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8 350,0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8 400,0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Государственная пошлина по делам, рассматриваемым в судах общей юрисдикции, мировыми судьями (за исключением Верховного Суда РФ)</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1 08 03010 01 0000 110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8 350,0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8 400,0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Государственная пошлина за государственную регистрацию, а также за совершение прочих юридически значимых действий</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1 08 07000 01 0000 110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Государственная пошлина за выдачу разрешения на установку рекламной конструкции</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1 08 07150 01 0000 110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jc w:val="center"/>
            </w:pPr>
            <w:r w:rsidRPr="00751C68">
              <w:t>ДОХОДЫ ОТ ИСПОЛЬЗОВАНИЯ ИМУЩЕСТВА, НАХОДЯЩЕГОСЯ В ГОСУДАРСТВЕННОЙ И МУНИЦИПАЛЬНОЙ СОБСТВЕННОСТИ</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1 11 00000 00 0000 000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6 933,0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6 933,0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1 11 05000 00 0000 120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6 808,0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6 808,0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iCs/>
              </w:rPr>
            </w:pPr>
            <w:r w:rsidRPr="00751C68">
              <w:rPr>
                <w:iC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1 11 05010 00 0000 120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6 808,0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6 808,0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 xml:space="preserve">Доходы, получаемые в виде арендной платы за </w:t>
            </w:r>
            <w:r w:rsidRPr="00751C68">
              <w:lastRenderedPageBreak/>
              <w:t>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lastRenderedPageBreak/>
              <w:t>1 11 05013 05 0000 120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1 899,0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1 899,0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1 11 05013 13 0000 120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4 909,0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4 909,0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1 11 09000 00 0000 120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125,0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iCs/>
              </w:rPr>
            </w:pPr>
            <w:r w:rsidRPr="00751C68">
              <w:rPr>
                <w:iC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1 11 09040 00 0000 120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125,0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1 11 09045 05 0000 120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125,0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jc w:val="center"/>
            </w:pPr>
            <w:r w:rsidRPr="00751C68">
              <w:t>ПЛАТЕЖИ ПРИ ПОЛЬЗОВАНИИ ПРИРОДНЫМИ РЕСУРСАМИ</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1 12 00000 00 0000 000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740,0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740,0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Плата за негативное воздействие на окружающую среду</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1 12 01000 01 0000 120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740,0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740,0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Плата за выбросы загрязняющих веществ в атмосферный воздух стационарными объектами</w:t>
            </w:r>
          </w:p>
        </w:tc>
        <w:tc>
          <w:tcPr>
            <w:tcW w:w="2340" w:type="dxa"/>
            <w:tcBorders>
              <w:top w:val="nil"/>
              <w:left w:val="nil"/>
              <w:bottom w:val="single" w:sz="4" w:space="0" w:color="auto"/>
              <w:right w:val="nil"/>
            </w:tcBorders>
            <w:shd w:val="clear" w:color="auto" w:fill="FFFFFF"/>
            <w:noWrap/>
            <w:vAlign w:val="bottom"/>
          </w:tcPr>
          <w:p w:rsidR="00751C68" w:rsidRPr="00751C68" w:rsidRDefault="00751C68" w:rsidP="00751C68">
            <w:pPr>
              <w:jc w:val="center"/>
            </w:pPr>
            <w:r w:rsidRPr="00751C68">
              <w:t>1 12 01010 01 0000 120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104,0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104,0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Плата за выбросы загрязняющих веществ в водные объекты</w:t>
            </w:r>
          </w:p>
        </w:tc>
        <w:tc>
          <w:tcPr>
            <w:tcW w:w="2340" w:type="dxa"/>
            <w:tcBorders>
              <w:top w:val="nil"/>
              <w:left w:val="nil"/>
              <w:bottom w:val="single" w:sz="4" w:space="0" w:color="auto"/>
              <w:right w:val="nil"/>
            </w:tcBorders>
            <w:shd w:val="clear" w:color="auto" w:fill="FFFFFF"/>
            <w:noWrap/>
            <w:vAlign w:val="bottom"/>
          </w:tcPr>
          <w:p w:rsidR="00751C68" w:rsidRPr="00751C68" w:rsidRDefault="00751C68" w:rsidP="00751C68">
            <w:pPr>
              <w:jc w:val="center"/>
            </w:pPr>
            <w:r w:rsidRPr="00751C68">
              <w:t>1 12 01030 01 0000 120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116,0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116,0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iCs/>
              </w:rPr>
            </w:pPr>
            <w:r w:rsidRPr="00751C68">
              <w:rPr>
                <w:iCs/>
              </w:rPr>
              <w:t>Плата за размещение отходов производства и потребления</w:t>
            </w:r>
          </w:p>
        </w:tc>
        <w:tc>
          <w:tcPr>
            <w:tcW w:w="2340" w:type="dxa"/>
            <w:tcBorders>
              <w:top w:val="nil"/>
              <w:left w:val="nil"/>
              <w:bottom w:val="single" w:sz="4" w:space="0" w:color="auto"/>
              <w:right w:val="nil"/>
            </w:tcBorders>
            <w:shd w:val="clear" w:color="auto" w:fill="FFFFFF"/>
            <w:noWrap/>
            <w:vAlign w:val="bottom"/>
          </w:tcPr>
          <w:p w:rsidR="00751C68" w:rsidRPr="00751C68" w:rsidRDefault="00751C68" w:rsidP="00751C68">
            <w:pPr>
              <w:jc w:val="center"/>
            </w:pPr>
            <w:r w:rsidRPr="00751C68">
              <w:t>1 12 01040 01 0000 120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520,0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520,0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Плата за размещение отходов производства</w:t>
            </w:r>
          </w:p>
        </w:tc>
        <w:tc>
          <w:tcPr>
            <w:tcW w:w="2340" w:type="dxa"/>
            <w:tcBorders>
              <w:top w:val="nil"/>
              <w:left w:val="nil"/>
              <w:bottom w:val="single" w:sz="4" w:space="0" w:color="auto"/>
              <w:right w:val="nil"/>
            </w:tcBorders>
            <w:shd w:val="clear" w:color="auto" w:fill="FFFFFF"/>
            <w:noWrap/>
            <w:vAlign w:val="bottom"/>
          </w:tcPr>
          <w:p w:rsidR="00751C68" w:rsidRPr="00751C68" w:rsidRDefault="00751C68" w:rsidP="00751C68">
            <w:pPr>
              <w:jc w:val="center"/>
            </w:pPr>
            <w:r w:rsidRPr="00751C68">
              <w:t>1 12 01041 01 0000 120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417,0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417,0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Плата за размещение твердых коммунальных отходов</w:t>
            </w:r>
          </w:p>
        </w:tc>
        <w:tc>
          <w:tcPr>
            <w:tcW w:w="2340" w:type="dxa"/>
            <w:tcBorders>
              <w:top w:val="nil"/>
              <w:left w:val="nil"/>
              <w:bottom w:val="single" w:sz="4" w:space="0" w:color="auto"/>
              <w:right w:val="nil"/>
            </w:tcBorders>
            <w:shd w:val="clear" w:color="auto" w:fill="FFFFFF"/>
            <w:noWrap/>
            <w:vAlign w:val="bottom"/>
          </w:tcPr>
          <w:p w:rsidR="00751C68" w:rsidRPr="00751C68" w:rsidRDefault="00751C68" w:rsidP="00751C68">
            <w:pPr>
              <w:jc w:val="center"/>
            </w:pPr>
            <w:r w:rsidRPr="00751C68">
              <w:t>1 12 01042 01 0000 120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103,0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103,0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jc w:val="center"/>
            </w:pPr>
            <w:r w:rsidRPr="00751C68">
              <w:t>ДОХОДЫ ОТ ОКАЗАНИЯ ПЛАТНЫХ УСЛУГ (РАБОТ) И КОМПЕНСАЦИИ ЗАТРАТ ГОСУДАРСТВА</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1 13 00000 00 0000 000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49 928,9</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49 928,9</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Доходы от оказания платных услуг (работ)</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1 13 01000 00 0000 130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49 278,9</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49 278,9</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iCs/>
              </w:rPr>
            </w:pPr>
            <w:r w:rsidRPr="00751C68">
              <w:rPr>
                <w:iCs/>
              </w:rPr>
              <w:t>Прочие доходы от оказания платных услуг (работ)</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1 13 01990 00 0000 130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49 278,9</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49 278,9</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Прочие доходы от оказания платных услуг (работ) получателями средств бюджетов муниципальных районов</w:t>
            </w:r>
          </w:p>
        </w:tc>
        <w:tc>
          <w:tcPr>
            <w:tcW w:w="2340" w:type="dxa"/>
            <w:tcBorders>
              <w:top w:val="nil"/>
              <w:left w:val="nil"/>
              <w:bottom w:val="single" w:sz="4" w:space="0" w:color="auto"/>
              <w:right w:val="nil"/>
            </w:tcBorders>
            <w:shd w:val="clear" w:color="auto" w:fill="FFFFFF"/>
            <w:noWrap/>
            <w:vAlign w:val="bottom"/>
          </w:tcPr>
          <w:p w:rsidR="00751C68" w:rsidRPr="00751C68" w:rsidRDefault="00751C68" w:rsidP="00751C68">
            <w:pPr>
              <w:jc w:val="center"/>
            </w:pPr>
            <w:r w:rsidRPr="00751C68">
              <w:t>1 13 01995 05 0000 130</w:t>
            </w:r>
          </w:p>
        </w:tc>
        <w:tc>
          <w:tcPr>
            <w:tcW w:w="1220" w:type="dxa"/>
            <w:tcBorders>
              <w:top w:val="nil"/>
              <w:left w:val="single" w:sz="4" w:space="0" w:color="auto"/>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49 278,9</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49 278,9</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Доходы от компенсации затрат государства</w:t>
            </w:r>
          </w:p>
        </w:tc>
        <w:tc>
          <w:tcPr>
            <w:tcW w:w="2340" w:type="dxa"/>
            <w:tcBorders>
              <w:top w:val="nil"/>
              <w:left w:val="nil"/>
              <w:bottom w:val="nil"/>
              <w:right w:val="nil"/>
            </w:tcBorders>
            <w:shd w:val="clear" w:color="auto" w:fill="auto"/>
            <w:vAlign w:val="bottom"/>
          </w:tcPr>
          <w:p w:rsidR="00751C68" w:rsidRPr="00751C68" w:rsidRDefault="00751C68" w:rsidP="00751C68">
            <w:pPr>
              <w:jc w:val="center"/>
            </w:pPr>
            <w:r w:rsidRPr="00751C68">
              <w:t>1 13 02000 00 0000 130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650,0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650,0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iCs/>
              </w:rPr>
            </w:pPr>
            <w:r w:rsidRPr="00751C68">
              <w:rPr>
                <w:iCs/>
              </w:rPr>
              <w:t>Доходы, поступающие в порядке возмещения расходов, понесенных в связи с эксплуатацией имущества</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1 13 02060 00 0000 130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650,0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650,0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Доходы, поступающие в порядке возмещения расходов, понесенных в связи с эксплуатацией имущества муниципальных районов</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1 13 02065 05 0000 130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650,0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650,0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jc w:val="center"/>
            </w:pPr>
            <w:r w:rsidRPr="00751C68">
              <w:t>ДОХОДЫ ОТ ПРОДАЖИ МАТЕРИАЛЬНЫХ И НЕМАТЕРИАЛЬНЫХ АКТИВОВ</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1 14 00000 00 0000 000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346,0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346,0</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pPr>
              <w:rPr>
                <w:b/>
                <w:bCs/>
              </w:rPr>
            </w:pPr>
            <w:r w:rsidRPr="00751C68">
              <w:rPr>
                <w:b/>
                <w:bCs/>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w:t>
            </w:r>
            <w:r w:rsidRPr="00751C68">
              <w:rPr>
                <w:b/>
                <w:bCs/>
              </w:rPr>
              <w:lastRenderedPageBreak/>
              <w:t>имущества государственных и муниципальных унитарных предприятий, в том числе казенных)</w:t>
            </w:r>
          </w:p>
        </w:tc>
        <w:tc>
          <w:tcPr>
            <w:tcW w:w="2340" w:type="dxa"/>
            <w:tcBorders>
              <w:top w:val="nil"/>
              <w:left w:val="single" w:sz="4" w:space="0" w:color="auto"/>
              <w:bottom w:val="single" w:sz="4" w:space="0" w:color="auto"/>
              <w:right w:val="nil"/>
            </w:tcBorders>
            <w:shd w:val="clear" w:color="auto" w:fill="FFFFFF"/>
            <w:noWrap/>
            <w:vAlign w:val="bottom"/>
          </w:tcPr>
          <w:p w:rsidR="00751C68" w:rsidRPr="00751C68" w:rsidRDefault="00751C68" w:rsidP="00751C68">
            <w:pPr>
              <w:jc w:val="center"/>
            </w:pPr>
            <w:r w:rsidRPr="00751C68">
              <w:lastRenderedPageBreak/>
              <w:t>1 14 02000 00 0000 000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120,0</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pPr>
              <w:rPr>
                <w:iCs/>
              </w:rPr>
            </w:pPr>
            <w:r w:rsidRPr="00751C68">
              <w:rPr>
                <w:iCs/>
              </w:rPr>
              <w:lastRenderedPageBreak/>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40" w:type="dxa"/>
            <w:tcBorders>
              <w:top w:val="nil"/>
              <w:left w:val="single" w:sz="4" w:space="0" w:color="auto"/>
              <w:bottom w:val="single" w:sz="4" w:space="0" w:color="auto"/>
              <w:right w:val="nil"/>
            </w:tcBorders>
            <w:shd w:val="clear" w:color="auto" w:fill="FFFFFF"/>
            <w:noWrap/>
            <w:vAlign w:val="bottom"/>
          </w:tcPr>
          <w:p w:rsidR="00751C68" w:rsidRPr="00751C68" w:rsidRDefault="00751C68" w:rsidP="00751C68">
            <w:pPr>
              <w:jc w:val="center"/>
            </w:pPr>
            <w:r w:rsidRPr="00751C68">
              <w:t>1 14 02050 05 0000 410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120,0</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r w:rsidRPr="00751C68">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40" w:type="dxa"/>
            <w:tcBorders>
              <w:top w:val="nil"/>
              <w:left w:val="single" w:sz="4" w:space="0" w:color="auto"/>
              <w:bottom w:val="single" w:sz="4" w:space="0" w:color="auto"/>
              <w:right w:val="nil"/>
            </w:tcBorders>
            <w:shd w:val="clear" w:color="auto" w:fill="FFFFFF"/>
            <w:noWrap/>
            <w:vAlign w:val="bottom"/>
          </w:tcPr>
          <w:p w:rsidR="00751C68" w:rsidRPr="00751C68" w:rsidRDefault="00751C68" w:rsidP="00751C68">
            <w:pPr>
              <w:jc w:val="center"/>
            </w:pPr>
            <w:r w:rsidRPr="00751C68">
              <w:t>1 14 02053 05 0000 410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120,0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Доходы от продажи земельных участков, находящихся в государственной и муниципальной собственности</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1 14 06000 00 0000 430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226,0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226,0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iCs/>
              </w:rPr>
            </w:pPr>
            <w:r w:rsidRPr="00751C68">
              <w:rPr>
                <w:iCs/>
              </w:rPr>
              <w:t>Доходы от продажи земельных участков, государственная собственность на которые не разграничена</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1 14 06010 00 0000 430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226,0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226,0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1 14 06013 05 0000 430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1 14 06013 13 0000 430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216,0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216,0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jc w:val="center"/>
            </w:pPr>
            <w:r w:rsidRPr="00751C68">
              <w:t>ШТРАФЫ, САНКЦИИ, ВОЗМЕЩЕНИЕ УЩЕРБА</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1 16 00000 00 0000 000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3 391,0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3 391,0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Денежные взыскания (штрафы) за нарушение законодательства о налогах и сборах</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1 16 03000 00 0000 140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150,0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150,0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Денежные взыскания (штрафы) за нарушение законодательства о налогах и сборах, предусмотренные статьями 116,118, 119.1, пунктами 1 и 2 статьи 120, статьями 125,126, 128, 129, 129.1, 132, 133,134, 135, 135.1 Налогового Кодекса РФ, а также штрафы, взыскание которых осуществляется на основании ранее действовавшей статьи 117 Налогового кодекса РФ</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1 16 03010 01 0000 140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145,0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145,0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Денежные взыскания (штрафы) за административные правонарушения в области налогов и сборов, предусмотренные Кодексом РФ об административных правонарушениях</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1 16 03030 01 0000 140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5,0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5,0</w:t>
            </w:r>
          </w:p>
        </w:tc>
      </w:tr>
      <w:tr w:rsidR="00751C68" w:rsidRPr="00751C68" w:rsidTr="00751C68">
        <w:trPr>
          <w:trHeight w:val="170"/>
        </w:trPr>
        <w:tc>
          <w:tcPr>
            <w:tcW w:w="4872" w:type="dxa"/>
            <w:tcBorders>
              <w:top w:val="nil"/>
              <w:left w:val="single" w:sz="4" w:space="0" w:color="auto"/>
              <w:bottom w:val="nil"/>
              <w:right w:val="single" w:sz="4" w:space="0" w:color="auto"/>
            </w:tcBorders>
            <w:shd w:val="clear" w:color="auto" w:fill="FFFFFF"/>
            <w:vAlign w:val="bottom"/>
          </w:tcPr>
          <w:p w:rsidR="00751C68" w:rsidRPr="00751C68" w:rsidRDefault="00751C68" w:rsidP="00751C68">
            <w:pPr>
              <w:rPr>
                <w:b/>
                <w:bCs/>
              </w:rPr>
            </w:pPr>
            <w:r w:rsidRPr="00751C68">
              <w:rPr>
                <w:b/>
                <w:bCs/>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2340" w:type="dxa"/>
            <w:tcBorders>
              <w:top w:val="nil"/>
              <w:left w:val="nil"/>
              <w:bottom w:val="nil"/>
              <w:right w:val="single" w:sz="4" w:space="0" w:color="auto"/>
            </w:tcBorders>
            <w:shd w:val="clear" w:color="auto" w:fill="FFFFFF"/>
            <w:noWrap/>
            <w:vAlign w:val="bottom"/>
          </w:tcPr>
          <w:p w:rsidR="00751C68" w:rsidRPr="00751C68" w:rsidRDefault="00751C68" w:rsidP="00751C68">
            <w:pPr>
              <w:jc w:val="center"/>
            </w:pPr>
            <w:r w:rsidRPr="00751C68">
              <w:t>1 16 06000 01 0000 140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1,0</w:t>
            </w:r>
          </w:p>
        </w:tc>
      </w:tr>
      <w:tr w:rsidR="00751C68" w:rsidRPr="00751C68" w:rsidTr="00751C68">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2340" w:type="dxa"/>
            <w:tcBorders>
              <w:top w:val="single" w:sz="4" w:space="0" w:color="auto"/>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1 16 08000 01 0000 140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229,0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229,0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1 16 08010 01 0000 140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229,0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229,0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 xml:space="preserve">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w:t>
            </w:r>
            <w:r w:rsidRPr="00751C68">
              <w:rPr>
                <w:b/>
                <w:bCs/>
              </w:rPr>
              <w:lastRenderedPageBreak/>
              <w:t>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lastRenderedPageBreak/>
              <w:t>1 16 25000 00 0000 140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70,0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70,0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lastRenderedPageBreak/>
              <w:t>Денежные взыскания (штрафы) за нарушение законодательства Российской Федерации об охране и использовании животного мира</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1 16 25030 01 0000 140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70,0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70,0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1 16 28000 01 0000 140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317,0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317,0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Денежные взыскания (штрафы) за правонарушения в области дорожного движения</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1 16 30000 01 0000 140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140,0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140,0</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pPr>
              <w:rPr>
                <w:iCs/>
              </w:rPr>
            </w:pPr>
            <w:r w:rsidRPr="00751C68">
              <w:rPr>
                <w:iCs/>
              </w:rPr>
              <w:t>Денежные взыскания (штрафы) за нарушение правил перевозки крупногабаритных и тяжеловесных грузов по автомобильным дорогам общего пользования</w:t>
            </w:r>
          </w:p>
        </w:tc>
        <w:tc>
          <w:tcPr>
            <w:tcW w:w="2340" w:type="dxa"/>
            <w:tcBorders>
              <w:top w:val="nil"/>
              <w:left w:val="single" w:sz="4" w:space="0" w:color="auto"/>
              <w:bottom w:val="single" w:sz="4" w:space="0" w:color="auto"/>
              <w:right w:val="nil"/>
            </w:tcBorders>
            <w:shd w:val="clear" w:color="auto" w:fill="FFFFFF"/>
            <w:noWrap/>
            <w:vAlign w:val="bottom"/>
          </w:tcPr>
          <w:p w:rsidR="00751C68" w:rsidRPr="00751C68" w:rsidRDefault="00751C68" w:rsidP="00751C68">
            <w:pPr>
              <w:jc w:val="center"/>
            </w:pPr>
            <w:r w:rsidRPr="00751C68">
              <w:t>1 16 30010 01 0000 140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5,0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5,0</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r w:rsidRPr="00751C68">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w:t>
            </w:r>
          </w:p>
        </w:tc>
        <w:tc>
          <w:tcPr>
            <w:tcW w:w="2340" w:type="dxa"/>
            <w:tcBorders>
              <w:top w:val="nil"/>
              <w:left w:val="single" w:sz="4" w:space="0" w:color="auto"/>
              <w:bottom w:val="single" w:sz="4" w:space="0" w:color="auto"/>
              <w:right w:val="nil"/>
            </w:tcBorders>
            <w:shd w:val="clear" w:color="auto" w:fill="FFFFFF"/>
            <w:noWrap/>
            <w:vAlign w:val="bottom"/>
          </w:tcPr>
          <w:p w:rsidR="00751C68" w:rsidRPr="00751C68" w:rsidRDefault="00751C68" w:rsidP="00751C68">
            <w:pPr>
              <w:jc w:val="center"/>
            </w:pPr>
            <w:r w:rsidRPr="00751C68">
              <w:t>1 16 30014 01 0000 140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5,0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5,0</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r w:rsidRPr="00751C68">
              <w:t>Прочие денежные взыскания (штрафы) за правонарушения в области дорожного движения</w:t>
            </w:r>
          </w:p>
        </w:tc>
        <w:tc>
          <w:tcPr>
            <w:tcW w:w="2340" w:type="dxa"/>
            <w:tcBorders>
              <w:top w:val="nil"/>
              <w:left w:val="single" w:sz="4" w:space="0" w:color="auto"/>
              <w:bottom w:val="single" w:sz="4" w:space="0" w:color="auto"/>
              <w:right w:val="nil"/>
            </w:tcBorders>
            <w:shd w:val="clear" w:color="auto" w:fill="FFFFFF"/>
            <w:noWrap/>
            <w:vAlign w:val="bottom"/>
          </w:tcPr>
          <w:p w:rsidR="00751C68" w:rsidRPr="00751C68" w:rsidRDefault="00751C68" w:rsidP="00751C68">
            <w:pPr>
              <w:jc w:val="center"/>
            </w:pPr>
            <w:r w:rsidRPr="00751C68">
              <w:t>1 16 30030 01 0000 140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135,0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135,0</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pPr>
              <w:rPr>
                <w:b/>
                <w:bCs/>
              </w:rPr>
            </w:pPr>
            <w:r w:rsidRPr="00751C68">
              <w:rPr>
                <w:b/>
                <w:bCs/>
              </w:rPr>
              <w:t>Суммы по искам о возмещении вреда, причиненного окружающей среде</w:t>
            </w:r>
          </w:p>
        </w:tc>
        <w:tc>
          <w:tcPr>
            <w:tcW w:w="2340" w:type="dxa"/>
            <w:tcBorders>
              <w:top w:val="nil"/>
              <w:left w:val="single" w:sz="4" w:space="0" w:color="auto"/>
              <w:bottom w:val="single" w:sz="4" w:space="0" w:color="auto"/>
              <w:right w:val="nil"/>
            </w:tcBorders>
            <w:shd w:val="clear" w:color="auto" w:fill="FFFFFF"/>
            <w:noWrap/>
            <w:vAlign w:val="bottom"/>
          </w:tcPr>
          <w:p w:rsidR="00751C68" w:rsidRPr="00751C68" w:rsidRDefault="00751C68" w:rsidP="00751C68">
            <w:pPr>
              <w:jc w:val="center"/>
            </w:pPr>
            <w:r w:rsidRPr="00751C68">
              <w:t>1 16 35000 00 0000 140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1 209,0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1 209,0</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r w:rsidRPr="00751C68">
              <w:t>Суммы по искам о возмещении вреда, причиненного окружающей среде, подлежащие зачислению в бюджеты муниципальных районов</w:t>
            </w:r>
          </w:p>
        </w:tc>
        <w:tc>
          <w:tcPr>
            <w:tcW w:w="2340" w:type="dxa"/>
            <w:tcBorders>
              <w:top w:val="nil"/>
              <w:left w:val="single" w:sz="4" w:space="0" w:color="auto"/>
              <w:bottom w:val="single" w:sz="4" w:space="0" w:color="auto"/>
              <w:right w:val="nil"/>
            </w:tcBorders>
            <w:shd w:val="clear" w:color="auto" w:fill="FFFFFF"/>
            <w:noWrap/>
            <w:vAlign w:val="bottom"/>
          </w:tcPr>
          <w:p w:rsidR="00751C68" w:rsidRPr="00751C68" w:rsidRDefault="00751C68" w:rsidP="00751C68">
            <w:pPr>
              <w:jc w:val="center"/>
            </w:pPr>
            <w:r w:rsidRPr="00751C68">
              <w:t>1 16 35030 05 0000 140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1 209,0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1 209,0</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FFFFFF"/>
            <w:vAlign w:val="bottom"/>
          </w:tcPr>
          <w:p w:rsidR="00751C68" w:rsidRPr="00751C68" w:rsidRDefault="00751C68" w:rsidP="00751C68">
            <w:pPr>
              <w:rPr>
                <w:b/>
                <w:bCs/>
              </w:rPr>
            </w:pPr>
            <w:r w:rsidRPr="00751C68">
              <w:rPr>
                <w:b/>
                <w:bCs/>
              </w:rPr>
              <w:t>Денежные взыскания (штрафы) за нарушение законодательства Российской Федерации об административных правонарушениях, предусмотренных статьей 20.25 Кодекса Российской Федерации об административных правонарушениях</w:t>
            </w:r>
          </w:p>
        </w:tc>
        <w:tc>
          <w:tcPr>
            <w:tcW w:w="2340" w:type="dxa"/>
            <w:tcBorders>
              <w:top w:val="nil"/>
              <w:left w:val="single" w:sz="4" w:space="0" w:color="auto"/>
              <w:bottom w:val="single" w:sz="4" w:space="0" w:color="auto"/>
              <w:right w:val="nil"/>
            </w:tcBorders>
            <w:shd w:val="clear" w:color="auto" w:fill="FFFFFF"/>
            <w:noWrap/>
            <w:vAlign w:val="bottom"/>
          </w:tcPr>
          <w:p w:rsidR="00751C68" w:rsidRPr="00751C68" w:rsidRDefault="00751C68" w:rsidP="00751C68">
            <w:pPr>
              <w:jc w:val="center"/>
            </w:pPr>
            <w:r w:rsidRPr="00751C68">
              <w:t>1 16 43000 01 0000 140</w:t>
            </w:r>
          </w:p>
        </w:tc>
        <w:tc>
          <w:tcPr>
            <w:tcW w:w="1220" w:type="dxa"/>
            <w:tcBorders>
              <w:top w:val="nil"/>
              <w:left w:val="single" w:sz="4" w:space="0" w:color="auto"/>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65,0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65,0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Прочие поступления от денежных взысканий (штрафов) и иных сумм в возмещение ущерба</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1 16 90000 00 0000 140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1 210,0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1 210,0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Прочие поступления от денежных взысканий (штрафов) и иных сумм в возмещение ущерба, зачисляемые в бюджеты муниципальных районов</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1 16 90050 05 0000 140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1 210,0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1 210,0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jc w:val="center"/>
            </w:pPr>
            <w:r w:rsidRPr="00751C68">
              <w:t>ПРОЧИЕ НЕНАЛОГОВЫЕ ДОХОДЫ</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1 17 00000 00 0000 000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90,0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90,0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rPr>
                <w:b/>
                <w:bCs/>
              </w:rPr>
            </w:pPr>
            <w:r w:rsidRPr="00751C68">
              <w:rPr>
                <w:b/>
                <w:bCs/>
              </w:rPr>
              <w:t>Прочие неналоговые доходы</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1 17 05000 00 0000 180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90,0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90,0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Прочие неналоговые доходы бюджетов муниципальных районов</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1 17 05050 05 0000 180</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90,0</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pPr>
            <w:r w:rsidRPr="00751C68">
              <w:t>90,0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jc w:val="center"/>
              <w:rPr>
                <w:b/>
                <w:bCs/>
              </w:rPr>
            </w:pPr>
            <w:r w:rsidRPr="00751C68">
              <w:rPr>
                <w:b/>
                <w:bCs/>
              </w:rPr>
              <w:t>БЕЗВОЗМЕЗДНЫЕ ПОСТУПЛЕНИЯ</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rPr>
                <w:b/>
                <w:bCs/>
              </w:rPr>
            </w:pPr>
            <w:r w:rsidRPr="00751C68">
              <w:rPr>
                <w:b/>
                <w:bCs/>
              </w:rPr>
              <w:t>2 00 00000 00 0000 000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rPr>
                <w:b/>
                <w:bCs/>
              </w:rPr>
            </w:pPr>
            <w:r w:rsidRPr="00751C68">
              <w:rPr>
                <w:b/>
                <w:bCs/>
              </w:rPr>
              <w:t>1 293 257,8</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rPr>
                <w:b/>
                <w:bCs/>
              </w:rPr>
            </w:pPr>
            <w:r w:rsidRPr="00751C68">
              <w:rPr>
                <w:b/>
                <w:bCs/>
              </w:rPr>
              <w:t>1 277 689,1</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jc w:val="center"/>
            </w:pPr>
            <w:r w:rsidRPr="00751C68">
              <w:t>БЕЗВОЗМЕЗДНЫЕ ПОСТУПЛЕНИЯ ОТ ДРУГИХ БЮДЖЕТОВ БЮДЖЕТНОЙ СИСТЕМЫ РФ</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2 02 00000 00 0000 000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1 292 392,8</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1 276 824,1</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b/>
                <w:bCs/>
              </w:rPr>
            </w:pPr>
            <w:r w:rsidRPr="00751C68">
              <w:rPr>
                <w:b/>
                <w:bCs/>
              </w:rPr>
              <w:t>Дотации бюджетам бюджетной системы Российской Федерации</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2 02 10000 00 0000 150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31 760,7</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31 926,4</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iCs/>
              </w:rPr>
            </w:pPr>
            <w:r w:rsidRPr="00751C68">
              <w:rPr>
                <w:iCs/>
              </w:rPr>
              <w:t>Дотации на выравнивание бюджетной обеспеченности</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2 02 15001 00 0000 150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31 760,7</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31 926,4</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Дотации бюджетам муниципальных районов на выравнивание бюджетной обеспеченности</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2 02 15001 05 0000 150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31 760,7</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31 926,4</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b/>
                <w:bCs/>
              </w:rPr>
            </w:pPr>
            <w:r w:rsidRPr="00751C68">
              <w:rPr>
                <w:b/>
                <w:bCs/>
              </w:rPr>
              <w:t>Субсидии бюджетам бюджетной системы Российской Федерации (межбюджетные субсидии)</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2 02 20000 00 0000 150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201 983,1</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186 247,2</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iCs/>
              </w:rPr>
            </w:pPr>
            <w:r w:rsidRPr="00751C68">
              <w:rPr>
                <w:iCs/>
              </w:rPr>
              <w:t>Прочие субсидии</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2 02 29999 00 0000 150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201 983,1</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186 247,2</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Прочие субсидии бюджетам муниципальных районов</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2 02 29999 05 0000 150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201 983,1</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186 247,2</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auto"/>
            <w:vAlign w:val="bottom"/>
          </w:tcPr>
          <w:p w:rsidR="00751C68" w:rsidRPr="00751C68" w:rsidRDefault="00751C68" w:rsidP="00751C68">
            <w:pPr>
              <w:rPr>
                <w:b/>
                <w:bCs/>
              </w:rPr>
            </w:pPr>
            <w:r w:rsidRPr="00751C68">
              <w:rPr>
                <w:b/>
                <w:bCs/>
              </w:rPr>
              <w:t>Субвенции бюджетам бюджетной системы Российской Федерации</w:t>
            </w:r>
          </w:p>
        </w:tc>
        <w:tc>
          <w:tcPr>
            <w:tcW w:w="2340" w:type="dxa"/>
            <w:tcBorders>
              <w:top w:val="nil"/>
              <w:left w:val="single" w:sz="4" w:space="0" w:color="auto"/>
              <w:bottom w:val="single" w:sz="4" w:space="0" w:color="auto"/>
              <w:right w:val="nil"/>
            </w:tcBorders>
            <w:shd w:val="clear" w:color="auto" w:fill="auto"/>
            <w:noWrap/>
            <w:vAlign w:val="bottom"/>
          </w:tcPr>
          <w:p w:rsidR="00751C68" w:rsidRPr="00751C68" w:rsidRDefault="00751C68" w:rsidP="00751C68">
            <w:pPr>
              <w:jc w:val="center"/>
            </w:pPr>
            <w:r w:rsidRPr="00751C68">
              <w:t>2 02 30000 00 0000 150</w:t>
            </w:r>
          </w:p>
        </w:tc>
        <w:tc>
          <w:tcPr>
            <w:tcW w:w="1220" w:type="dxa"/>
            <w:tcBorders>
              <w:top w:val="nil"/>
              <w:left w:val="single" w:sz="4" w:space="0" w:color="auto"/>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1 049 226,4</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1 049 227,9</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iCs/>
              </w:rPr>
            </w:pPr>
            <w:r w:rsidRPr="00751C68">
              <w:rPr>
                <w:iCs/>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2 02 30022 00 0000 150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58 421,5</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58 421,5</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Субвенции бюджетам муниципальных районов на предоставление гражданам субсидий на оплату жилого помещения и коммунальных услуг</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2 02 30022 05 0000 150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58 421,5</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58 421,5</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iCs/>
              </w:rPr>
            </w:pPr>
            <w:r w:rsidRPr="00751C68">
              <w:rPr>
                <w:iCs/>
              </w:rPr>
              <w:lastRenderedPageBreak/>
              <w:t>Субвенции местным бюджетам на выполнение передаваемых полномочий субъектов РФ</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2 02 30024 00 0000 150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35 285,4</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35 285,4</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Субвенции бюджетам муниципальных районов на выполнение передаваемых полномочий субъектов РФ</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2 02 30024 05 0000 150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35 285,4</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35 285,4</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auto"/>
            <w:vAlign w:val="bottom"/>
          </w:tcPr>
          <w:p w:rsidR="00751C68" w:rsidRPr="00751C68" w:rsidRDefault="00751C68" w:rsidP="00751C68">
            <w:pPr>
              <w:rPr>
                <w:iCs/>
              </w:rPr>
            </w:pPr>
            <w:r w:rsidRPr="00751C68">
              <w:rPr>
                <w:iC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40" w:type="dxa"/>
            <w:tcBorders>
              <w:top w:val="nil"/>
              <w:left w:val="single" w:sz="4" w:space="0" w:color="auto"/>
              <w:bottom w:val="single" w:sz="4" w:space="0" w:color="auto"/>
              <w:right w:val="nil"/>
            </w:tcBorders>
            <w:shd w:val="clear" w:color="auto" w:fill="auto"/>
            <w:noWrap/>
            <w:vAlign w:val="bottom"/>
          </w:tcPr>
          <w:p w:rsidR="00751C68" w:rsidRPr="00751C68" w:rsidRDefault="00751C68" w:rsidP="00751C68">
            <w:pPr>
              <w:jc w:val="center"/>
            </w:pPr>
            <w:r w:rsidRPr="00751C68">
              <w:t>2 02 35120 00 0000 150</w:t>
            </w:r>
          </w:p>
        </w:tc>
        <w:tc>
          <w:tcPr>
            <w:tcW w:w="1220" w:type="dxa"/>
            <w:tcBorders>
              <w:top w:val="nil"/>
              <w:left w:val="single" w:sz="4" w:space="0" w:color="auto"/>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30,1</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31,6</w:t>
            </w:r>
          </w:p>
        </w:tc>
      </w:tr>
      <w:tr w:rsidR="00751C68" w:rsidRPr="00751C68" w:rsidTr="00751C68">
        <w:trPr>
          <w:trHeight w:val="170"/>
        </w:trPr>
        <w:tc>
          <w:tcPr>
            <w:tcW w:w="4872" w:type="dxa"/>
            <w:tcBorders>
              <w:top w:val="nil"/>
              <w:left w:val="single" w:sz="4" w:space="0" w:color="auto"/>
              <w:bottom w:val="single" w:sz="4" w:space="0" w:color="auto"/>
              <w:right w:val="nil"/>
            </w:tcBorders>
            <w:shd w:val="clear" w:color="auto" w:fill="auto"/>
            <w:vAlign w:val="bottom"/>
          </w:tcPr>
          <w:p w:rsidR="00751C68" w:rsidRPr="00751C68" w:rsidRDefault="00751C68" w:rsidP="00751C68">
            <w:r w:rsidRPr="00751C68">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40" w:type="dxa"/>
            <w:tcBorders>
              <w:top w:val="nil"/>
              <w:left w:val="single" w:sz="4" w:space="0" w:color="auto"/>
              <w:bottom w:val="single" w:sz="4" w:space="0" w:color="auto"/>
              <w:right w:val="nil"/>
            </w:tcBorders>
            <w:shd w:val="clear" w:color="auto" w:fill="auto"/>
            <w:noWrap/>
            <w:vAlign w:val="bottom"/>
          </w:tcPr>
          <w:p w:rsidR="00751C68" w:rsidRPr="00751C68" w:rsidRDefault="00751C68" w:rsidP="00751C68">
            <w:pPr>
              <w:jc w:val="center"/>
            </w:pPr>
            <w:r w:rsidRPr="00751C68">
              <w:t>2 02 35120 05 0000 150</w:t>
            </w:r>
          </w:p>
        </w:tc>
        <w:tc>
          <w:tcPr>
            <w:tcW w:w="1220" w:type="dxa"/>
            <w:tcBorders>
              <w:top w:val="nil"/>
              <w:left w:val="single" w:sz="4" w:space="0" w:color="auto"/>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30,1</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31,6</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iCs/>
              </w:rPr>
            </w:pPr>
            <w:r w:rsidRPr="00751C68">
              <w:rPr>
                <w:iCs/>
              </w:rPr>
              <w:t>Прочие субвенции</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2 02 39999 00 0000 150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955 489,4</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955 489,4</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Прочие субвенции бюджетам муниципальных районов</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2 02 39999 05 0000 150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955 489,4</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955 489,4</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b/>
                <w:bCs/>
              </w:rPr>
            </w:pPr>
            <w:r w:rsidRPr="00751C68">
              <w:rPr>
                <w:b/>
                <w:bCs/>
              </w:rPr>
              <w:t>Иные межбюджетные трансферты</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2 02 40000 00 0000 150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9 422,6</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9 422,6</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iCs/>
              </w:rPr>
            </w:pPr>
            <w:r w:rsidRPr="00751C68">
              <w:rPr>
                <w:iC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2 02 40014 00 0000 150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9 422,6</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9 422,6</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34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2 02 40014 05 0000 150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9 422,6</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9 422,6</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pPr>
              <w:jc w:val="center"/>
            </w:pPr>
            <w:r w:rsidRPr="00751C68">
              <w:t>ПРОЧИЕ БЕЗВОЗМЕЗДНЫЕ ПОСТУПЛЕНИЯ</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2 07 00000 00 0000 000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865,0</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865,0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FFFFFF"/>
            <w:vAlign w:val="bottom"/>
          </w:tcPr>
          <w:p w:rsidR="00751C68" w:rsidRPr="00751C68" w:rsidRDefault="00751C68" w:rsidP="00751C68">
            <w:r w:rsidRPr="00751C68">
              <w:t>Прочие безвозмездные поступления в бюджеты муниципальных районов</w:t>
            </w:r>
          </w:p>
        </w:tc>
        <w:tc>
          <w:tcPr>
            <w:tcW w:w="234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center"/>
            </w:pPr>
            <w:r w:rsidRPr="00751C68">
              <w:t>2 07 05000 05 0000 150</w:t>
            </w:r>
          </w:p>
        </w:tc>
        <w:tc>
          <w:tcPr>
            <w:tcW w:w="122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865,0</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865,0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r w:rsidRPr="00751C68">
              <w:t>Поступления от денежных пожертвований, предоставляемых физическими лицами получателям средств бюджетов муниципальных районов</w:t>
            </w:r>
          </w:p>
        </w:tc>
        <w:tc>
          <w:tcPr>
            <w:tcW w:w="2340" w:type="dxa"/>
            <w:tcBorders>
              <w:top w:val="nil"/>
              <w:left w:val="nil"/>
              <w:bottom w:val="single" w:sz="4" w:space="0" w:color="auto"/>
              <w:right w:val="nil"/>
            </w:tcBorders>
            <w:shd w:val="clear" w:color="auto" w:fill="auto"/>
            <w:noWrap/>
            <w:vAlign w:val="bottom"/>
          </w:tcPr>
          <w:p w:rsidR="00751C68" w:rsidRPr="00751C68" w:rsidRDefault="00751C68" w:rsidP="00751C68">
            <w:pPr>
              <w:jc w:val="center"/>
            </w:pPr>
            <w:r w:rsidRPr="00751C68">
              <w:t>2 07 05020 05 0000 150</w:t>
            </w:r>
          </w:p>
        </w:tc>
        <w:tc>
          <w:tcPr>
            <w:tcW w:w="1220" w:type="dxa"/>
            <w:tcBorders>
              <w:top w:val="nil"/>
              <w:left w:val="single" w:sz="4" w:space="0" w:color="auto"/>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865,0</w:t>
            </w:r>
          </w:p>
        </w:tc>
        <w:tc>
          <w:tcPr>
            <w:tcW w:w="1260" w:type="dxa"/>
            <w:tcBorders>
              <w:top w:val="nil"/>
              <w:left w:val="nil"/>
              <w:bottom w:val="single" w:sz="4" w:space="0" w:color="auto"/>
              <w:right w:val="single" w:sz="4" w:space="0" w:color="auto"/>
            </w:tcBorders>
            <w:shd w:val="clear" w:color="auto" w:fill="FFFFFF"/>
            <w:noWrap/>
            <w:vAlign w:val="bottom"/>
          </w:tcPr>
          <w:p w:rsidR="00751C68" w:rsidRPr="00751C68" w:rsidRDefault="00751C68" w:rsidP="00751C68">
            <w:pPr>
              <w:jc w:val="right"/>
            </w:pPr>
            <w:r w:rsidRPr="00751C68">
              <w:t>865,0</w:t>
            </w:r>
          </w:p>
        </w:tc>
      </w:tr>
      <w:tr w:rsidR="00751C68" w:rsidRPr="00751C68" w:rsidTr="00751C68">
        <w:trPr>
          <w:trHeight w:val="170"/>
        </w:trPr>
        <w:tc>
          <w:tcPr>
            <w:tcW w:w="4872" w:type="dxa"/>
            <w:tcBorders>
              <w:top w:val="nil"/>
              <w:left w:val="single" w:sz="4" w:space="0" w:color="auto"/>
              <w:bottom w:val="single" w:sz="4" w:space="0" w:color="auto"/>
              <w:right w:val="single" w:sz="4" w:space="0" w:color="auto"/>
            </w:tcBorders>
            <w:shd w:val="clear" w:color="auto" w:fill="auto"/>
            <w:vAlign w:val="bottom"/>
          </w:tcPr>
          <w:p w:rsidR="00751C68" w:rsidRPr="00751C68" w:rsidRDefault="00751C68" w:rsidP="00751C68">
            <w:pPr>
              <w:rPr>
                <w:b/>
                <w:bCs/>
              </w:rPr>
            </w:pPr>
            <w:r w:rsidRPr="00751C68">
              <w:rPr>
                <w:b/>
                <w:bCs/>
              </w:rPr>
              <w:t>ИТОГО ДОХОДОВ</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751C68" w:rsidRPr="00751C68" w:rsidRDefault="00751C68" w:rsidP="00751C68">
            <w:pPr>
              <w:jc w:val="center"/>
            </w:pPr>
            <w:r w:rsidRPr="00751C68">
              <w:t> </w:t>
            </w:r>
          </w:p>
        </w:tc>
        <w:tc>
          <w:tcPr>
            <w:tcW w:w="122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rPr>
                <w:b/>
                <w:bCs/>
              </w:rPr>
            </w:pPr>
            <w:r w:rsidRPr="00751C68">
              <w:rPr>
                <w:b/>
                <w:bCs/>
              </w:rPr>
              <w:t>1 775 557,7</w:t>
            </w:r>
          </w:p>
        </w:tc>
        <w:tc>
          <w:tcPr>
            <w:tcW w:w="1260" w:type="dxa"/>
            <w:tcBorders>
              <w:top w:val="nil"/>
              <w:left w:val="nil"/>
              <w:bottom w:val="single" w:sz="4" w:space="0" w:color="auto"/>
              <w:right w:val="single" w:sz="4" w:space="0" w:color="auto"/>
            </w:tcBorders>
            <w:shd w:val="clear" w:color="auto" w:fill="auto"/>
            <w:noWrap/>
            <w:vAlign w:val="bottom"/>
          </w:tcPr>
          <w:p w:rsidR="00751C68" w:rsidRPr="00751C68" w:rsidRDefault="00751C68" w:rsidP="00751C68">
            <w:pPr>
              <w:jc w:val="right"/>
              <w:rPr>
                <w:b/>
                <w:bCs/>
              </w:rPr>
            </w:pPr>
            <w:r w:rsidRPr="00751C68">
              <w:rPr>
                <w:b/>
                <w:bCs/>
              </w:rPr>
              <w:t>1 786 886,0</w:t>
            </w:r>
          </w:p>
        </w:tc>
      </w:tr>
    </w:tbl>
    <w:p w:rsidR="00751C68" w:rsidRDefault="00751C68" w:rsidP="00751C68">
      <w:pPr>
        <w:jc w:val="center"/>
        <w:rPr>
          <w:b/>
        </w:rPr>
      </w:pPr>
    </w:p>
    <w:p w:rsidR="00927B26" w:rsidRDefault="00927B26" w:rsidP="00AB2B44">
      <w:pPr>
        <w:jc w:val="right"/>
        <w:rPr>
          <w:sz w:val="16"/>
          <w:szCs w:val="16"/>
        </w:rPr>
      </w:pPr>
    </w:p>
    <w:p w:rsidR="00751C68" w:rsidRDefault="00751C68" w:rsidP="00AB2B44">
      <w:pPr>
        <w:jc w:val="right"/>
        <w:rPr>
          <w:sz w:val="16"/>
          <w:szCs w:val="16"/>
        </w:rPr>
      </w:pPr>
    </w:p>
    <w:p w:rsidR="00C94878" w:rsidRDefault="00C94878" w:rsidP="00C94878">
      <w:r>
        <w:t>Начальник финансового управления</w:t>
      </w:r>
    </w:p>
    <w:p w:rsidR="00C94878" w:rsidRDefault="00C94878" w:rsidP="00C94878">
      <w:r>
        <w:t>администрации муниципального района</w:t>
      </w:r>
    </w:p>
    <w:p w:rsidR="00C94878" w:rsidRDefault="00C94878" w:rsidP="00C94878">
      <w:r>
        <w:t>муниципального образования</w:t>
      </w:r>
    </w:p>
    <w:p w:rsidR="00C94878" w:rsidRDefault="00C94878" w:rsidP="00C94878">
      <w:r>
        <w:t>«Нижнеудинский район»                                                                                                                           Т.В. Минакова</w:t>
      </w:r>
    </w:p>
    <w:p w:rsidR="00751C68" w:rsidRDefault="00751C6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F7277D" w:rsidRDefault="00F7277D" w:rsidP="00AB2B44">
      <w:pPr>
        <w:jc w:val="right"/>
        <w:rPr>
          <w:sz w:val="16"/>
          <w:szCs w:val="16"/>
        </w:rPr>
      </w:pPr>
    </w:p>
    <w:p w:rsidR="00F7277D" w:rsidRDefault="00F7277D" w:rsidP="00AB2B44">
      <w:pPr>
        <w:jc w:val="right"/>
        <w:rPr>
          <w:sz w:val="16"/>
          <w:szCs w:val="16"/>
        </w:rPr>
      </w:pPr>
    </w:p>
    <w:p w:rsidR="00F7277D" w:rsidRDefault="00F7277D" w:rsidP="00AB2B44">
      <w:pPr>
        <w:jc w:val="right"/>
        <w:rPr>
          <w:sz w:val="16"/>
          <w:szCs w:val="16"/>
        </w:rPr>
      </w:pPr>
    </w:p>
    <w:p w:rsidR="00F7277D" w:rsidRDefault="00F7277D" w:rsidP="00AB2B44">
      <w:pPr>
        <w:jc w:val="right"/>
        <w:rPr>
          <w:sz w:val="16"/>
          <w:szCs w:val="16"/>
        </w:rPr>
      </w:pPr>
    </w:p>
    <w:p w:rsidR="00F7277D" w:rsidRDefault="00F7277D" w:rsidP="00AB2B44">
      <w:pPr>
        <w:jc w:val="right"/>
        <w:rPr>
          <w:sz w:val="16"/>
          <w:szCs w:val="16"/>
        </w:rPr>
      </w:pPr>
    </w:p>
    <w:p w:rsidR="00F7277D" w:rsidRDefault="00F7277D" w:rsidP="00AB2B44">
      <w:pPr>
        <w:jc w:val="right"/>
        <w:rPr>
          <w:sz w:val="16"/>
          <w:szCs w:val="16"/>
        </w:rPr>
      </w:pPr>
    </w:p>
    <w:p w:rsidR="00F7277D" w:rsidRDefault="00F7277D" w:rsidP="00AB2B44">
      <w:pPr>
        <w:jc w:val="right"/>
        <w:rPr>
          <w:sz w:val="16"/>
          <w:szCs w:val="16"/>
        </w:rPr>
      </w:pPr>
    </w:p>
    <w:p w:rsidR="00C94878" w:rsidRDefault="00C94878" w:rsidP="00AB2B44">
      <w:pPr>
        <w:jc w:val="right"/>
        <w:rPr>
          <w:sz w:val="16"/>
          <w:szCs w:val="16"/>
        </w:rPr>
      </w:pPr>
    </w:p>
    <w:p w:rsidR="00C94878" w:rsidRDefault="00C94878" w:rsidP="00AB2B44">
      <w:pPr>
        <w:jc w:val="right"/>
        <w:rPr>
          <w:sz w:val="16"/>
          <w:szCs w:val="16"/>
        </w:rPr>
      </w:pPr>
    </w:p>
    <w:p w:rsidR="00C94878" w:rsidRDefault="00C94878" w:rsidP="00C94878">
      <w:pPr>
        <w:rPr>
          <w:sz w:val="16"/>
          <w:szCs w:val="16"/>
        </w:rPr>
      </w:pPr>
      <w:r>
        <w:rPr>
          <w:sz w:val="16"/>
          <w:szCs w:val="16"/>
        </w:rPr>
        <w:t>О.В. Карпова</w:t>
      </w:r>
    </w:p>
    <w:p w:rsidR="00751C68" w:rsidRDefault="00751C68" w:rsidP="00AB2B44">
      <w:pPr>
        <w:jc w:val="right"/>
        <w:rPr>
          <w:sz w:val="16"/>
          <w:szCs w:val="16"/>
        </w:rPr>
      </w:pPr>
    </w:p>
    <w:p w:rsidR="00336E78" w:rsidRDefault="00336E78" w:rsidP="00927B26">
      <w:pPr>
        <w:jc w:val="right"/>
      </w:pPr>
    </w:p>
    <w:p w:rsidR="00927B26" w:rsidRPr="00EA4896" w:rsidRDefault="00927B26" w:rsidP="00927B26">
      <w:pPr>
        <w:jc w:val="right"/>
      </w:pPr>
      <w:r w:rsidRPr="00EA4896">
        <w:t>Приложение</w:t>
      </w:r>
      <w:r>
        <w:t xml:space="preserve"> 6</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927B26" w:rsidRDefault="00927B26" w:rsidP="00AB2B44">
      <w:pPr>
        <w:jc w:val="right"/>
        <w:rPr>
          <w:sz w:val="16"/>
          <w:szCs w:val="16"/>
        </w:rPr>
      </w:pPr>
    </w:p>
    <w:p w:rsidR="00C37D73" w:rsidRDefault="00C37D73" w:rsidP="00C37D73">
      <w:pPr>
        <w:jc w:val="center"/>
        <w:rPr>
          <w:b/>
        </w:rPr>
      </w:pPr>
      <w:r w:rsidRPr="00D27DD5">
        <w:rPr>
          <w:b/>
        </w:rPr>
        <w:t>Дотации</w:t>
      </w:r>
      <w:r>
        <w:rPr>
          <w:b/>
        </w:rPr>
        <w:t xml:space="preserve"> </w:t>
      </w:r>
      <w:r w:rsidRPr="00D27DD5">
        <w:rPr>
          <w:b/>
        </w:rPr>
        <w:t>и</w:t>
      </w:r>
      <w:r>
        <w:rPr>
          <w:b/>
        </w:rPr>
        <w:t xml:space="preserve"> </w:t>
      </w:r>
      <w:r w:rsidRPr="00D27DD5">
        <w:rPr>
          <w:b/>
        </w:rPr>
        <w:t>иные</w:t>
      </w:r>
      <w:r>
        <w:rPr>
          <w:b/>
        </w:rPr>
        <w:t xml:space="preserve"> </w:t>
      </w:r>
      <w:r w:rsidRPr="00D27DD5">
        <w:rPr>
          <w:b/>
        </w:rPr>
        <w:t>межбюджетные</w:t>
      </w:r>
      <w:r>
        <w:rPr>
          <w:b/>
        </w:rPr>
        <w:t xml:space="preserve"> </w:t>
      </w:r>
      <w:r w:rsidRPr="00D27DD5">
        <w:rPr>
          <w:b/>
        </w:rPr>
        <w:t>трансферты,</w:t>
      </w:r>
      <w:r>
        <w:rPr>
          <w:b/>
        </w:rPr>
        <w:t xml:space="preserve"> </w:t>
      </w:r>
      <w:r w:rsidRPr="00D27DD5">
        <w:rPr>
          <w:b/>
        </w:rPr>
        <w:t>предоставляемые</w:t>
      </w:r>
      <w:r>
        <w:rPr>
          <w:b/>
        </w:rPr>
        <w:t xml:space="preserve"> </w:t>
      </w:r>
      <w:r w:rsidRPr="00D27DD5">
        <w:rPr>
          <w:b/>
        </w:rPr>
        <w:t>муниципальному</w:t>
      </w:r>
      <w:r>
        <w:rPr>
          <w:b/>
        </w:rPr>
        <w:t xml:space="preserve"> </w:t>
      </w:r>
      <w:r w:rsidRPr="00D27DD5">
        <w:rPr>
          <w:b/>
        </w:rPr>
        <w:t>району</w:t>
      </w:r>
      <w:r>
        <w:rPr>
          <w:b/>
        </w:rPr>
        <w:t xml:space="preserve"> </w:t>
      </w:r>
    </w:p>
    <w:p w:rsidR="00C37D73" w:rsidRDefault="00C37D73" w:rsidP="00C37D73">
      <w:pPr>
        <w:jc w:val="center"/>
        <w:rPr>
          <w:b/>
        </w:rPr>
      </w:pPr>
      <w:r w:rsidRPr="00D27DD5">
        <w:rPr>
          <w:b/>
        </w:rPr>
        <w:t>за</w:t>
      </w:r>
      <w:r>
        <w:rPr>
          <w:b/>
        </w:rPr>
        <w:t xml:space="preserve"> </w:t>
      </w:r>
      <w:r w:rsidRPr="00D27DD5">
        <w:rPr>
          <w:b/>
        </w:rPr>
        <w:t>счет</w:t>
      </w:r>
      <w:r>
        <w:rPr>
          <w:b/>
        </w:rPr>
        <w:t xml:space="preserve"> </w:t>
      </w:r>
      <w:r w:rsidRPr="00D27DD5">
        <w:rPr>
          <w:b/>
        </w:rPr>
        <w:t>средств</w:t>
      </w:r>
      <w:r>
        <w:rPr>
          <w:b/>
        </w:rPr>
        <w:t xml:space="preserve"> </w:t>
      </w:r>
      <w:r w:rsidRPr="00D27DD5">
        <w:rPr>
          <w:b/>
        </w:rPr>
        <w:t>областного</w:t>
      </w:r>
      <w:r>
        <w:rPr>
          <w:b/>
        </w:rPr>
        <w:t xml:space="preserve"> </w:t>
      </w:r>
      <w:r w:rsidRPr="00D27DD5">
        <w:rPr>
          <w:b/>
        </w:rPr>
        <w:t>и</w:t>
      </w:r>
      <w:r>
        <w:rPr>
          <w:b/>
        </w:rPr>
        <w:t xml:space="preserve"> </w:t>
      </w:r>
      <w:r w:rsidRPr="00D27DD5">
        <w:rPr>
          <w:b/>
        </w:rPr>
        <w:t>федерального</w:t>
      </w:r>
      <w:r>
        <w:rPr>
          <w:b/>
        </w:rPr>
        <w:t xml:space="preserve"> </w:t>
      </w:r>
      <w:r w:rsidRPr="00D27DD5">
        <w:rPr>
          <w:b/>
        </w:rPr>
        <w:t>бюджетов</w:t>
      </w:r>
      <w:r>
        <w:rPr>
          <w:b/>
        </w:rPr>
        <w:t xml:space="preserve"> </w:t>
      </w:r>
      <w:r w:rsidRPr="00D27DD5">
        <w:rPr>
          <w:b/>
        </w:rPr>
        <w:t>в</w:t>
      </w:r>
      <w:r>
        <w:rPr>
          <w:b/>
        </w:rPr>
        <w:t xml:space="preserve"> </w:t>
      </w:r>
      <w:r w:rsidRPr="00D27DD5">
        <w:rPr>
          <w:b/>
        </w:rPr>
        <w:t>201</w:t>
      </w:r>
      <w:r>
        <w:rPr>
          <w:b/>
        </w:rPr>
        <w:t xml:space="preserve">9 </w:t>
      </w:r>
      <w:r w:rsidRPr="00D27DD5">
        <w:rPr>
          <w:b/>
        </w:rPr>
        <w:t>году</w:t>
      </w:r>
    </w:p>
    <w:p w:rsidR="00C37D73" w:rsidRDefault="00C37D73" w:rsidP="00C37D73">
      <w:pPr>
        <w:jc w:val="center"/>
        <w:rPr>
          <w:b/>
        </w:rPr>
      </w:pPr>
    </w:p>
    <w:tbl>
      <w:tblPr>
        <w:tblW w:w="9552" w:type="dxa"/>
        <w:tblInd w:w="96" w:type="dxa"/>
        <w:tblLook w:val="0000" w:firstRow="0" w:lastRow="0" w:firstColumn="0" w:lastColumn="0" w:noHBand="0" w:noVBand="0"/>
      </w:tblPr>
      <w:tblGrid>
        <w:gridCol w:w="8112"/>
        <w:gridCol w:w="1440"/>
      </w:tblGrid>
      <w:tr w:rsidR="00C37D73" w:rsidRPr="00C37D73" w:rsidTr="00C37D73">
        <w:trPr>
          <w:trHeight w:val="288"/>
        </w:trPr>
        <w:tc>
          <w:tcPr>
            <w:tcW w:w="8112" w:type="dxa"/>
            <w:tcBorders>
              <w:top w:val="single" w:sz="4" w:space="0" w:color="auto"/>
              <w:left w:val="single" w:sz="4" w:space="0" w:color="auto"/>
              <w:bottom w:val="single" w:sz="4" w:space="0" w:color="auto"/>
              <w:right w:val="single" w:sz="8" w:space="0" w:color="auto"/>
            </w:tcBorders>
            <w:shd w:val="clear" w:color="auto" w:fill="auto"/>
          </w:tcPr>
          <w:p w:rsidR="00C37D73" w:rsidRPr="00C37D73" w:rsidRDefault="00C37D73" w:rsidP="00C37D73">
            <w:pPr>
              <w:jc w:val="center"/>
              <w:rPr>
                <w:bCs/>
              </w:rPr>
            </w:pPr>
            <w:r w:rsidRPr="00C37D73">
              <w:rPr>
                <w:bCs/>
              </w:rPr>
              <w:t>Наименование</w:t>
            </w:r>
          </w:p>
        </w:tc>
        <w:tc>
          <w:tcPr>
            <w:tcW w:w="1440" w:type="dxa"/>
            <w:tcBorders>
              <w:top w:val="single" w:sz="4" w:space="0" w:color="auto"/>
              <w:left w:val="nil"/>
              <w:bottom w:val="single" w:sz="4" w:space="0" w:color="auto"/>
              <w:right w:val="single" w:sz="4" w:space="0" w:color="auto"/>
            </w:tcBorders>
            <w:shd w:val="clear" w:color="auto" w:fill="auto"/>
          </w:tcPr>
          <w:p w:rsidR="00C37D73" w:rsidRDefault="00C37D73" w:rsidP="00C37D73">
            <w:pPr>
              <w:jc w:val="center"/>
              <w:rPr>
                <w:bCs/>
              </w:rPr>
            </w:pPr>
            <w:r w:rsidRPr="00C37D73">
              <w:rPr>
                <w:bCs/>
              </w:rPr>
              <w:t xml:space="preserve">Сумма </w:t>
            </w:r>
          </w:p>
          <w:p w:rsidR="00C37D73" w:rsidRPr="00C37D73" w:rsidRDefault="00C37D73" w:rsidP="00C37D73">
            <w:pPr>
              <w:jc w:val="center"/>
              <w:rPr>
                <w:bCs/>
              </w:rPr>
            </w:pPr>
            <w:r w:rsidRPr="00C37D73">
              <w:rPr>
                <w:bCs/>
              </w:rPr>
              <w:t>(тыс. руб.)</w:t>
            </w:r>
          </w:p>
        </w:tc>
      </w:tr>
      <w:tr w:rsidR="00C37D73" w:rsidRPr="00C37D73" w:rsidTr="00C37D73">
        <w:trPr>
          <w:trHeight w:val="156"/>
        </w:trPr>
        <w:tc>
          <w:tcPr>
            <w:tcW w:w="8112" w:type="dxa"/>
            <w:tcBorders>
              <w:top w:val="single" w:sz="4" w:space="0" w:color="auto"/>
              <w:left w:val="single" w:sz="4" w:space="0" w:color="auto"/>
              <w:bottom w:val="nil"/>
              <w:right w:val="single" w:sz="8" w:space="0" w:color="auto"/>
            </w:tcBorders>
            <w:shd w:val="clear" w:color="auto" w:fill="auto"/>
          </w:tcPr>
          <w:p w:rsidR="00C37D73" w:rsidRPr="00C37D73" w:rsidRDefault="00C37D73" w:rsidP="00C37D73">
            <w:pPr>
              <w:jc w:val="center"/>
              <w:rPr>
                <w:b/>
                <w:bCs/>
              </w:rPr>
            </w:pPr>
          </w:p>
        </w:tc>
        <w:tc>
          <w:tcPr>
            <w:tcW w:w="1440" w:type="dxa"/>
            <w:tcBorders>
              <w:top w:val="single" w:sz="4" w:space="0" w:color="auto"/>
              <w:left w:val="nil"/>
              <w:bottom w:val="nil"/>
              <w:right w:val="single" w:sz="4" w:space="0" w:color="auto"/>
            </w:tcBorders>
            <w:shd w:val="clear" w:color="auto" w:fill="auto"/>
          </w:tcPr>
          <w:p w:rsidR="00C37D73" w:rsidRPr="00C37D73" w:rsidRDefault="00C37D73" w:rsidP="00C37D73">
            <w:pPr>
              <w:jc w:val="center"/>
              <w:rPr>
                <w:b/>
                <w:bCs/>
              </w:rPr>
            </w:pPr>
          </w:p>
        </w:tc>
      </w:tr>
      <w:tr w:rsidR="00C37D73" w:rsidRPr="00C37D73" w:rsidTr="00C37D73">
        <w:trPr>
          <w:trHeight w:val="124"/>
        </w:trPr>
        <w:tc>
          <w:tcPr>
            <w:tcW w:w="8112" w:type="dxa"/>
            <w:tcBorders>
              <w:top w:val="nil"/>
              <w:left w:val="single" w:sz="4" w:space="0" w:color="auto"/>
              <w:bottom w:val="single" w:sz="4" w:space="0" w:color="auto"/>
              <w:right w:val="single" w:sz="4" w:space="0" w:color="auto"/>
            </w:tcBorders>
            <w:shd w:val="clear" w:color="auto" w:fill="auto"/>
          </w:tcPr>
          <w:p w:rsidR="00C37D73" w:rsidRPr="00C37D73" w:rsidRDefault="00C37D73" w:rsidP="00C37D73">
            <w:r w:rsidRPr="00C37D73">
              <w:t>Дотация на выравнивание  бюджетной обеспеченности муниципальных районов</w:t>
            </w:r>
          </w:p>
        </w:tc>
        <w:tc>
          <w:tcPr>
            <w:tcW w:w="1440" w:type="dxa"/>
            <w:tcBorders>
              <w:top w:val="nil"/>
              <w:left w:val="nil"/>
              <w:bottom w:val="single" w:sz="4" w:space="0" w:color="auto"/>
              <w:right w:val="single" w:sz="4" w:space="0" w:color="auto"/>
            </w:tcBorders>
            <w:shd w:val="clear" w:color="auto" w:fill="auto"/>
          </w:tcPr>
          <w:p w:rsidR="00C37D73" w:rsidRPr="00C37D73" w:rsidRDefault="00C37D73" w:rsidP="00C37D73">
            <w:pPr>
              <w:ind w:firstLineChars="200" w:firstLine="400"/>
              <w:jc w:val="right"/>
            </w:pPr>
            <w:r w:rsidRPr="00C37D73">
              <w:t>64 528,3</w:t>
            </w:r>
          </w:p>
        </w:tc>
      </w:tr>
      <w:tr w:rsidR="00C37D73" w:rsidRPr="00C37D73" w:rsidTr="00C37D73">
        <w:trPr>
          <w:trHeight w:val="170"/>
        </w:trPr>
        <w:tc>
          <w:tcPr>
            <w:tcW w:w="8112" w:type="dxa"/>
            <w:tcBorders>
              <w:top w:val="nil"/>
              <w:left w:val="single" w:sz="4" w:space="0" w:color="auto"/>
              <w:bottom w:val="nil"/>
              <w:right w:val="single" w:sz="4" w:space="0" w:color="auto"/>
            </w:tcBorders>
            <w:shd w:val="clear" w:color="auto" w:fill="auto"/>
          </w:tcPr>
          <w:p w:rsidR="00C37D73" w:rsidRPr="00C37D73" w:rsidRDefault="00C37D73" w:rsidP="00C37D73">
            <w:r w:rsidRPr="00C37D73">
              <w:t>Межбюджетные трансферты, предоставляемые местным бюджетам за счет средств областного бюджета на поддержку мер по обеспечению сбалансированности местных бюджетов</w:t>
            </w:r>
          </w:p>
        </w:tc>
        <w:tc>
          <w:tcPr>
            <w:tcW w:w="1440" w:type="dxa"/>
            <w:tcBorders>
              <w:top w:val="nil"/>
              <w:left w:val="nil"/>
              <w:bottom w:val="single" w:sz="8" w:space="0" w:color="auto"/>
              <w:right w:val="single" w:sz="4" w:space="0" w:color="auto"/>
            </w:tcBorders>
            <w:shd w:val="clear" w:color="auto" w:fill="auto"/>
          </w:tcPr>
          <w:p w:rsidR="00C37D73" w:rsidRPr="00C37D73" w:rsidRDefault="00C37D73" w:rsidP="00C37D73">
            <w:pPr>
              <w:ind w:firstLineChars="200" w:firstLine="400"/>
              <w:jc w:val="right"/>
            </w:pPr>
            <w:r w:rsidRPr="00C37D73">
              <w:t>77 351,2</w:t>
            </w:r>
          </w:p>
        </w:tc>
      </w:tr>
      <w:tr w:rsidR="00C37D73" w:rsidRPr="00C37D73" w:rsidTr="00C37D73">
        <w:trPr>
          <w:trHeight w:val="170"/>
        </w:trPr>
        <w:tc>
          <w:tcPr>
            <w:tcW w:w="8112" w:type="dxa"/>
            <w:tcBorders>
              <w:top w:val="single" w:sz="8" w:space="0" w:color="auto"/>
              <w:left w:val="single" w:sz="4" w:space="0" w:color="auto"/>
              <w:bottom w:val="single" w:sz="4" w:space="0" w:color="auto"/>
              <w:right w:val="single" w:sz="4" w:space="0" w:color="auto"/>
            </w:tcBorders>
            <w:shd w:val="clear" w:color="auto" w:fill="auto"/>
          </w:tcPr>
          <w:p w:rsidR="00C37D73" w:rsidRPr="00C37D73" w:rsidRDefault="00C37D73" w:rsidP="00C37D73">
            <w:pPr>
              <w:rPr>
                <w:b/>
                <w:bCs/>
              </w:rPr>
            </w:pPr>
            <w:r w:rsidRPr="00C37D73">
              <w:rPr>
                <w:b/>
                <w:bCs/>
              </w:rPr>
              <w:t>Итого за счет средств областного бюджета:</w:t>
            </w:r>
          </w:p>
        </w:tc>
        <w:tc>
          <w:tcPr>
            <w:tcW w:w="1440" w:type="dxa"/>
            <w:tcBorders>
              <w:top w:val="single" w:sz="8" w:space="0" w:color="auto"/>
              <w:left w:val="nil"/>
              <w:bottom w:val="single" w:sz="4" w:space="0" w:color="auto"/>
              <w:right w:val="single" w:sz="4" w:space="0" w:color="auto"/>
            </w:tcBorders>
            <w:shd w:val="clear" w:color="auto" w:fill="auto"/>
          </w:tcPr>
          <w:p w:rsidR="00C37D73" w:rsidRPr="00C37D73" w:rsidRDefault="00C37D73" w:rsidP="00C37D73">
            <w:pPr>
              <w:ind w:firstLineChars="200" w:firstLine="402"/>
              <w:jc w:val="right"/>
              <w:rPr>
                <w:b/>
                <w:bCs/>
              </w:rPr>
            </w:pPr>
            <w:r w:rsidRPr="00C37D73">
              <w:rPr>
                <w:b/>
                <w:bCs/>
              </w:rPr>
              <w:t>141 879,5</w:t>
            </w:r>
          </w:p>
        </w:tc>
      </w:tr>
      <w:tr w:rsidR="00C37D73" w:rsidRPr="00C37D73" w:rsidTr="00C37D73">
        <w:trPr>
          <w:trHeight w:val="170"/>
        </w:trPr>
        <w:tc>
          <w:tcPr>
            <w:tcW w:w="8112" w:type="dxa"/>
            <w:tcBorders>
              <w:top w:val="nil"/>
              <w:left w:val="single" w:sz="4" w:space="0" w:color="auto"/>
              <w:bottom w:val="single" w:sz="4" w:space="0" w:color="auto"/>
              <w:right w:val="single" w:sz="4" w:space="0" w:color="auto"/>
            </w:tcBorders>
            <w:shd w:val="clear" w:color="auto" w:fill="auto"/>
          </w:tcPr>
          <w:p w:rsidR="00C37D73" w:rsidRPr="00C37D73" w:rsidRDefault="00C37D73" w:rsidP="00C37D73">
            <w:pPr>
              <w:rPr>
                <w:b/>
                <w:bCs/>
              </w:rPr>
            </w:pPr>
            <w:r w:rsidRPr="00C37D73">
              <w:rPr>
                <w:b/>
                <w:bCs/>
              </w:rPr>
              <w:t>Итого дотации:</w:t>
            </w:r>
          </w:p>
        </w:tc>
        <w:tc>
          <w:tcPr>
            <w:tcW w:w="1440" w:type="dxa"/>
            <w:tcBorders>
              <w:top w:val="nil"/>
              <w:left w:val="nil"/>
              <w:bottom w:val="single" w:sz="4" w:space="0" w:color="auto"/>
              <w:right w:val="single" w:sz="4" w:space="0" w:color="auto"/>
            </w:tcBorders>
            <w:shd w:val="clear" w:color="auto" w:fill="auto"/>
          </w:tcPr>
          <w:p w:rsidR="00C37D73" w:rsidRPr="00C37D73" w:rsidRDefault="00C37D73" w:rsidP="00C37D73">
            <w:pPr>
              <w:ind w:firstLineChars="200" w:firstLine="402"/>
              <w:jc w:val="right"/>
              <w:rPr>
                <w:b/>
                <w:bCs/>
              </w:rPr>
            </w:pPr>
            <w:r w:rsidRPr="00C37D73">
              <w:rPr>
                <w:b/>
                <w:bCs/>
              </w:rPr>
              <w:t>64 528,3</w:t>
            </w:r>
          </w:p>
        </w:tc>
      </w:tr>
      <w:tr w:rsidR="00C37D73" w:rsidRPr="00C37D73" w:rsidTr="00C37D73">
        <w:trPr>
          <w:trHeight w:val="170"/>
        </w:trPr>
        <w:tc>
          <w:tcPr>
            <w:tcW w:w="8112" w:type="dxa"/>
            <w:tcBorders>
              <w:top w:val="nil"/>
              <w:left w:val="single" w:sz="4" w:space="0" w:color="auto"/>
              <w:bottom w:val="single" w:sz="4" w:space="0" w:color="auto"/>
              <w:right w:val="single" w:sz="4" w:space="0" w:color="auto"/>
            </w:tcBorders>
            <w:shd w:val="clear" w:color="auto" w:fill="auto"/>
          </w:tcPr>
          <w:p w:rsidR="00C37D73" w:rsidRPr="00C37D73" w:rsidRDefault="00C37D73" w:rsidP="00C37D73">
            <w:pPr>
              <w:rPr>
                <w:b/>
                <w:bCs/>
              </w:rPr>
            </w:pPr>
            <w:r w:rsidRPr="00C37D73">
              <w:rPr>
                <w:b/>
                <w:bCs/>
              </w:rPr>
              <w:t>Итого иные межбюджетные трансферты:</w:t>
            </w:r>
          </w:p>
        </w:tc>
        <w:tc>
          <w:tcPr>
            <w:tcW w:w="1440" w:type="dxa"/>
            <w:tcBorders>
              <w:top w:val="nil"/>
              <w:left w:val="nil"/>
              <w:bottom w:val="single" w:sz="4" w:space="0" w:color="auto"/>
              <w:right w:val="single" w:sz="4" w:space="0" w:color="auto"/>
            </w:tcBorders>
            <w:shd w:val="clear" w:color="auto" w:fill="auto"/>
          </w:tcPr>
          <w:p w:rsidR="00C37D73" w:rsidRPr="00C37D73" w:rsidRDefault="00C37D73" w:rsidP="00C37D73">
            <w:pPr>
              <w:ind w:firstLineChars="200" w:firstLine="402"/>
              <w:jc w:val="right"/>
              <w:rPr>
                <w:b/>
                <w:bCs/>
              </w:rPr>
            </w:pPr>
            <w:r w:rsidRPr="00C37D73">
              <w:rPr>
                <w:b/>
                <w:bCs/>
              </w:rPr>
              <w:t>77 351,2</w:t>
            </w:r>
          </w:p>
        </w:tc>
      </w:tr>
      <w:tr w:rsidR="00C37D73" w:rsidRPr="00C37D73" w:rsidTr="00C37D73">
        <w:trPr>
          <w:trHeight w:val="230"/>
        </w:trPr>
        <w:tc>
          <w:tcPr>
            <w:tcW w:w="8112" w:type="dxa"/>
            <w:vMerge w:val="restart"/>
            <w:tcBorders>
              <w:top w:val="nil"/>
              <w:left w:val="single" w:sz="4" w:space="0" w:color="auto"/>
              <w:bottom w:val="single" w:sz="8" w:space="0" w:color="000000"/>
              <w:right w:val="single" w:sz="4" w:space="0" w:color="auto"/>
            </w:tcBorders>
            <w:shd w:val="clear" w:color="auto" w:fill="auto"/>
          </w:tcPr>
          <w:p w:rsidR="00C37D73" w:rsidRPr="00C37D73" w:rsidRDefault="00C37D73" w:rsidP="00C37D73">
            <w:pPr>
              <w:rPr>
                <w:b/>
                <w:bCs/>
              </w:rPr>
            </w:pPr>
            <w:r w:rsidRPr="00C37D73">
              <w:rPr>
                <w:b/>
                <w:bCs/>
              </w:rPr>
              <w:t>Всего:</w:t>
            </w:r>
          </w:p>
        </w:tc>
        <w:tc>
          <w:tcPr>
            <w:tcW w:w="1440" w:type="dxa"/>
            <w:vMerge w:val="restart"/>
            <w:tcBorders>
              <w:top w:val="nil"/>
              <w:left w:val="single" w:sz="4" w:space="0" w:color="auto"/>
              <w:bottom w:val="single" w:sz="8" w:space="0" w:color="000000"/>
              <w:right w:val="single" w:sz="4" w:space="0" w:color="auto"/>
            </w:tcBorders>
            <w:shd w:val="clear" w:color="auto" w:fill="auto"/>
          </w:tcPr>
          <w:p w:rsidR="00C37D73" w:rsidRPr="00C37D73" w:rsidRDefault="00C37D73" w:rsidP="00C37D73">
            <w:pPr>
              <w:ind w:firstLineChars="200" w:firstLine="402"/>
              <w:jc w:val="right"/>
              <w:rPr>
                <w:b/>
                <w:bCs/>
              </w:rPr>
            </w:pPr>
            <w:r w:rsidRPr="00C37D73">
              <w:rPr>
                <w:b/>
                <w:bCs/>
              </w:rPr>
              <w:t>141 879,5</w:t>
            </w:r>
          </w:p>
        </w:tc>
      </w:tr>
      <w:tr w:rsidR="00C37D73" w:rsidRPr="00C37D73" w:rsidTr="00C37D73">
        <w:trPr>
          <w:trHeight w:val="230"/>
        </w:trPr>
        <w:tc>
          <w:tcPr>
            <w:tcW w:w="8112" w:type="dxa"/>
            <w:vMerge/>
            <w:tcBorders>
              <w:top w:val="nil"/>
              <w:left w:val="single" w:sz="4" w:space="0" w:color="auto"/>
              <w:bottom w:val="single" w:sz="4" w:space="0" w:color="auto"/>
              <w:right w:val="single" w:sz="4" w:space="0" w:color="auto"/>
            </w:tcBorders>
            <w:vAlign w:val="center"/>
          </w:tcPr>
          <w:p w:rsidR="00C37D73" w:rsidRPr="00C37D73" w:rsidRDefault="00C37D73" w:rsidP="00C37D73">
            <w:pPr>
              <w:rPr>
                <w:b/>
                <w:bCs/>
              </w:rPr>
            </w:pPr>
          </w:p>
        </w:tc>
        <w:tc>
          <w:tcPr>
            <w:tcW w:w="1440" w:type="dxa"/>
            <w:vMerge/>
            <w:tcBorders>
              <w:top w:val="nil"/>
              <w:left w:val="single" w:sz="4" w:space="0" w:color="auto"/>
              <w:bottom w:val="single" w:sz="4" w:space="0" w:color="auto"/>
              <w:right w:val="single" w:sz="4" w:space="0" w:color="auto"/>
            </w:tcBorders>
            <w:vAlign w:val="center"/>
          </w:tcPr>
          <w:p w:rsidR="00C37D73" w:rsidRPr="00C37D73" w:rsidRDefault="00C37D73" w:rsidP="00C37D73">
            <w:pPr>
              <w:rPr>
                <w:b/>
                <w:bCs/>
              </w:rPr>
            </w:pPr>
          </w:p>
        </w:tc>
      </w:tr>
    </w:tbl>
    <w:p w:rsidR="00C37D73" w:rsidRDefault="00C37D73" w:rsidP="00C37D73">
      <w:pPr>
        <w:jc w:val="center"/>
        <w:rPr>
          <w:b/>
        </w:rPr>
      </w:pPr>
    </w:p>
    <w:p w:rsidR="00C37D73" w:rsidRDefault="00C37D73" w:rsidP="00C37D73">
      <w:pPr>
        <w:jc w:val="center"/>
        <w:rPr>
          <w:b/>
        </w:rPr>
      </w:pPr>
    </w:p>
    <w:p w:rsidR="00C37D73" w:rsidRPr="00D27DD5" w:rsidRDefault="00C37D73" w:rsidP="00C37D73">
      <w:pPr>
        <w:jc w:val="center"/>
        <w:rPr>
          <w:b/>
        </w:rPr>
      </w:pPr>
    </w:p>
    <w:p w:rsidR="00C37D73" w:rsidRDefault="00C37D73" w:rsidP="00C37D73">
      <w:r>
        <w:t>Начальник финансового управления</w:t>
      </w:r>
    </w:p>
    <w:p w:rsidR="00C37D73" w:rsidRDefault="00C37D73" w:rsidP="00C37D73">
      <w:r>
        <w:t>администрации муниципального района</w:t>
      </w:r>
    </w:p>
    <w:p w:rsidR="00C37D73" w:rsidRDefault="00C37D73" w:rsidP="00C37D73">
      <w:r>
        <w:t>муниципального образования</w:t>
      </w:r>
    </w:p>
    <w:p w:rsidR="00C37D73" w:rsidRDefault="00C37D73" w:rsidP="00C37D73">
      <w:r>
        <w:t>«Нижнеудинский район»                                                                                                                           Т.В. Минакова</w:t>
      </w:r>
    </w:p>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C37D73" w:rsidRDefault="00C37D73" w:rsidP="00C37D73"/>
    <w:p w:rsidR="00F7277D" w:rsidRDefault="00F7277D" w:rsidP="00C37D73"/>
    <w:p w:rsidR="00F7277D" w:rsidRDefault="00F7277D" w:rsidP="00C37D73"/>
    <w:p w:rsidR="00C37D73" w:rsidRDefault="00C37D73" w:rsidP="00C37D73"/>
    <w:p w:rsidR="00C37D73" w:rsidRDefault="00C37D73" w:rsidP="00C37D73"/>
    <w:p w:rsidR="00C37D73" w:rsidRPr="00F36534" w:rsidRDefault="00C37D73" w:rsidP="00C37D73">
      <w:pPr>
        <w:rPr>
          <w:sz w:val="16"/>
          <w:szCs w:val="16"/>
        </w:rPr>
      </w:pPr>
      <w:r w:rsidRPr="00F36534">
        <w:rPr>
          <w:sz w:val="16"/>
          <w:szCs w:val="16"/>
        </w:rPr>
        <w:lastRenderedPageBreak/>
        <w:t>А.Н. Прохоренко</w:t>
      </w:r>
    </w:p>
    <w:p w:rsidR="00927B26" w:rsidRDefault="00927B26" w:rsidP="00AB2B44">
      <w:pPr>
        <w:jc w:val="right"/>
        <w:rPr>
          <w:sz w:val="16"/>
          <w:szCs w:val="16"/>
        </w:rPr>
      </w:pPr>
    </w:p>
    <w:p w:rsidR="00927B26" w:rsidRPr="00EA4896" w:rsidRDefault="00927B26" w:rsidP="00927B26">
      <w:pPr>
        <w:jc w:val="right"/>
      </w:pPr>
      <w:r w:rsidRPr="00EA4896">
        <w:t>Приложение</w:t>
      </w:r>
      <w:r>
        <w:t xml:space="preserve"> 7</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E6697C" w:rsidRDefault="00E6697C" w:rsidP="00927B26">
      <w:pPr>
        <w:jc w:val="right"/>
      </w:pPr>
    </w:p>
    <w:p w:rsidR="00E6697C" w:rsidRDefault="00E6697C" w:rsidP="00E6697C">
      <w:pPr>
        <w:jc w:val="center"/>
        <w:rPr>
          <w:b/>
        </w:rPr>
      </w:pPr>
      <w:r w:rsidRPr="00FD3105">
        <w:rPr>
          <w:b/>
        </w:rPr>
        <w:t>Дотации</w:t>
      </w:r>
      <w:r>
        <w:rPr>
          <w:b/>
        </w:rPr>
        <w:t xml:space="preserve"> </w:t>
      </w:r>
      <w:r w:rsidRPr="00FD3105">
        <w:rPr>
          <w:b/>
        </w:rPr>
        <w:t>и</w:t>
      </w:r>
      <w:r>
        <w:rPr>
          <w:b/>
        </w:rPr>
        <w:t xml:space="preserve"> </w:t>
      </w:r>
      <w:r w:rsidRPr="00FD3105">
        <w:rPr>
          <w:b/>
        </w:rPr>
        <w:t>иные</w:t>
      </w:r>
      <w:r>
        <w:rPr>
          <w:b/>
        </w:rPr>
        <w:t xml:space="preserve"> </w:t>
      </w:r>
      <w:r w:rsidRPr="00FD3105">
        <w:rPr>
          <w:b/>
        </w:rPr>
        <w:t>межбюджетные</w:t>
      </w:r>
      <w:r>
        <w:rPr>
          <w:b/>
        </w:rPr>
        <w:t xml:space="preserve"> </w:t>
      </w:r>
      <w:r w:rsidRPr="00FD3105">
        <w:rPr>
          <w:b/>
        </w:rPr>
        <w:t>трансферты,</w:t>
      </w:r>
      <w:r>
        <w:rPr>
          <w:b/>
        </w:rPr>
        <w:t xml:space="preserve"> </w:t>
      </w:r>
      <w:r w:rsidRPr="00FD3105">
        <w:rPr>
          <w:b/>
        </w:rPr>
        <w:t>предоставляемые</w:t>
      </w:r>
      <w:r>
        <w:rPr>
          <w:b/>
        </w:rPr>
        <w:t xml:space="preserve"> </w:t>
      </w:r>
      <w:r w:rsidRPr="00FD3105">
        <w:rPr>
          <w:b/>
        </w:rPr>
        <w:t>муниципальному</w:t>
      </w:r>
      <w:r>
        <w:rPr>
          <w:b/>
        </w:rPr>
        <w:t xml:space="preserve"> </w:t>
      </w:r>
      <w:r w:rsidRPr="00FD3105">
        <w:rPr>
          <w:b/>
        </w:rPr>
        <w:t>району</w:t>
      </w:r>
      <w:r>
        <w:rPr>
          <w:b/>
        </w:rPr>
        <w:t xml:space="preserve"> </w:t>
      </w:r>
      <w:r w:rsidRPr="00FD3105">
        <w:rPr>
          <w:b/>
        </w:rPr>
        <w:t>за</w:t>
      </w:r>
      <w:r>
        <w:rPr>
          <w:b/>
        </w:rPr>
        <w:t xml:space="preserve"> </w:t>
      </w:r>
      <w:r w:rsidRPr="00FD3105">
        <w:rPr>
          <w:b/>
        </w:rPr>
        <w:t>счет</w:t>
      </w:r>
      <w:r>
        <w:rPr>
          <w:b/>
        </w:rPr>
        <w:t xml:space="preserve"> </w:t>
      </w:r>
      <w:r w:rsidRPr="00FD3105">
        <w:rPr>
          <w:b/>
        </w:rPr>
        <w:t>средств</w:t>
      </w:r>
      <w:r>
        <w:rPr>
          <w:b/>
        </w:rPr>
        <w:t xml:space="preserve"> </w:t>
      </w:r>
    </w:p>
    <w:p w:rsidR="00E6697C" w:rsidRDefault="00E6697C" w:rsidP="00E6697C">
      <w:pPr>
        <w:jc w:val="center"/>
        <w:rPr>
          <w:b/>
        </w:rPr>
      </w:pPr>
      <w:r w:rsidRPr="00FD3105">
        <w:rPr>
          <w:b/>
        </w:rPr>
        <w:t>областного</w:t>
      </w:r>
      <w:r>
        <w:rPr>
          <w:b/>
        </w:rPr>
        <w:t xml:space="preserve"> </w:t>
      </w:r>
      <w:r w:rsidRPr="00FD3105">
        <w:rPr>
          <w:b/>
        </w:rPr>
        <w:t>и</w:t>
      </w:r>
      <w:r>
        <w:rPr>
          <w:b/>
        </w:rPr>
        <w:t xml:space="preserve"> </w:t>
      </w:r>
      <w:r w:rsidRPr="00FD3105">
        <w:rPr>
          <w:b/>
        </w:rPr>
        <w:t>федерального</w:t>
      </w:r>
      <w:r>
        <w:rPr>
          <w:b/>
        </w:rPr>
        <w:t xml:space="preserve"> </w:t>
      </w:r>
      <w:r w:rsidRPr="00FD3105">
        <w:rPr>
          <w:b/>
        </w:rPr>
        <w:t>бюджетов</w:t>
      </w:r>
      <w:r>
        <w:rPr>
          <w:b/>
        </w:rPr>
        <w:t xml:space="preserve"> </w:t>
      </w:r>
      <w:r w:rsidRPr="00FD3105">
        <w:rPr>
          <w:b/>
        </w:rPr>
        <w:t>на</w:t>
      </w:r>
      <w:r>
        <w:rPr>
          <w:b/>
        </w:rPr>
        <w:t xml:space="preserve"> </w:t>
      </w:r>
      <w:r w:rsidRPr="00FD3105">
        <w:rPr>
          <w:b/>
        </w:rPr>
        <w:t>плановый</w:t>
      </w:r>
      <w:r>
        <w:rPr>
          <w:b/>
        </w:rPr>
        <w:t xml:space="preserve"> </w:t>
      </w:r>
      <w:r w:rsidRPr="00FD3105">
        <w:rPr>
          <w:b/>
        </w:rPr>
        <w:t>период</w:t>
      </w:r>
      <w:r>
        <w:rPr>
          <w:b/>
        </w:rPr>
        <w:t xml:space="preserve"> 2020 и 202</w:t>
      </w:r>
      <w:r w:rsidR="00F36534">
        <w:rPr>
          <w:b/>
        </w:rPr>
        <w:t>1</w:t>
      </w:r>
      <w:r>
        <w:rPr>
          <w:b/>
        </w:rPr>
        <w:t xml:space="preserve"> </w:t>
      </w:r>
      <w:r w:rsidRPr="00FD3105">
        <w:rPr>
          <w:b/>
        </w:rPr>
        <w:t>годов</w:t>
      </w:r>
    </w:p>
    <w:p w:rsidR="00E6697C" w:rsidRDefault="00E6697C" w:rsidP="00E6697C">
      <w:pPr>
        <w:jc w:val="center"/>
        <w:rPr>
          <w:b/>
        </w:rPr>
      </w:pPr>
      <w:r>
        <w:rPr>
          <w:b/>
        </w:rPr>
        <w:t xml:space="preserve"> </w:t>
      </w:r>
    </w:p>
    <w:tbl>
      <w:tblPr>
        <w:tblW w:w="95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2"/>
        <w:gridCol w:w="1620"/>
        <w:gridCol w:w="1440"/>
      </w:tblGrid>
      <w:tr w:rsidR="00E6697C" w:rsidRPr="00E6697C" w:rsidTr="00F36534">
        <w:trPr>
          <w:trHeight w:val="170"/>
        </w:trPr>
        <w:tc>
          <w:tcPr>
            <w:tcW w:w="6492" w:type="dxa"/>
            <w:shd w:val="clear" w:color="auto" w:fill="auto"/>
          </w:tcPr>
          <w:p w:rsidR="00E6697C" w:rsidRPr="00F36534" w:rsidRDefault="00E6697C" w:rsidP="00E6697C">
            <w:pPr>
              <w:jc w:val="center"/>
              <w:rPr>
                <w:bCs/>
              </w:rPr>
            </w:pPr>
            <w:r w:rsidRPr="00F36534">
              <w:rPr>
                <w:bCs/>
              </w:rPr>
              <w:t>Наименование</w:t>
            </w:r>
          </w:p>
        </w:tc>
        <w:tc>
          <w:tcPr>
            <w:tcW w:w="1620" w:type="dxa"/>
            <w:shd w:val="clear" w:color="auto" w:fill="auto"/>
          </w:tcPr>
          <w:p w:rsidR="00F36534" w:rsidRDefault="00E6697C" w:rsidP="00E6697C">
            <w:pPr>
              <w:jc w:val="center"/>
              <w:rPr>
                <w:bCs/>
              </w:rPr>
            </w:pPr>
            <w:r w:rsidRPr="00F36534">
              <w:rPr>
                <w:bCs/>
              </w:rPr>
              <w:t>2020 год</w:t>
            </w:r>
          </w:p>
          <w:p w:rsidR="00F36534" w:rsidRDefault="00F36534" w:rsidP="00E6697C">
            <w:pPr>
              <w:jc w:val="center"/>
              <w:rPr>
                <w:bCs/>
              </w:rPr>
            </w:pPr>
            <w:r>
              <w:rPr>
                <w:bCs/>
              </w:rPr>
              <w:t xml:space="preserve"> Сумма </w:t>
            </w:r>
          </w:p>
          <w:p w:rsidR="00E6697C" w:rsidRPr="00F36534" w:rsidRDefault="00F36534" w:rsidP="00E6697C">
            <w:pPr>
              <w:jc w:val="center"/>
              <w:rPr>
                <w:bCs/>
              </w:rPr>
            </w:pPr>
            <w:r>
              <w:rPr>
                <w:bCs/>
              </w:rPr>
              <w:t>(</w:t>
            </w:r>
            <w:r w:rsidR="00E6697C" w:rsidRPr="00F36534">
              <w:rPr>
                <w:bCs/>
              </w:rPr>
              <w:t>тыс. руб</w:t>
            </w:r>
            <w:r>
              <w:rPr>
                <w:bCs/>
              </w:rPr>
              <w:t>.)</w:t>
            </w:r>
          </w:p>
        </w:tc>
        <w:tc>
          <w:tcPr>
            <w:tcW w:w="1440" w:type="dxa"/>
            <w:shd w:val="clear" w:color="auto" w:fill="auto"/>
          </w:tcPr>
          <w:p w:rsidR="00F36534" w:rsidRDefault="00E6697C" w:rsidP="00E6697C">
            <w:pPr>
              <w:jc w:val="center"/>
              <w:rPr>
                <w:bCs/>
              </w:rPr>
            </w:pPr>
            <w:r w:rsidRPr="00F36534">
              <w:rPr>
                <w:bCs/>
              </w:rPr>
              <w:t>2021 год Сумма,</w:t>
            </w:r>
          </w:p>
          <w:p w:rsidR="00E6697C" w:rsidRPr="00F36534" w:rsidRDefault="00E6697C" w:rsidP="00E6697C">
            <w:pPr>
              <w:jc w:val="center"/>
              <w:rPr>
                <w:bCs/>
              </w:rPr>
            </w:pPr>
            <w:r w:rsidRPr="00F36534">
              <w:rPr>
                <w:bCs/>
              </w:rPr>
              <w:t xml:space="preserve"> </w:t>
            </w:r>
            <w:r w:rsidR="00F36534">
              <w:rPr>
                <w:bCs/>
              </w:rPr>
              <w:t>(</w:t>
            </w:r>
            <w:r w:rsidRPr="00F36534">
              <w:rPr>
                <w:bCs/>
              </w:rPr>
              <w:t>тыс. руб</w:t>
            </w:r>
            <w:r w:rsidR="00F36534">
              <w:rPr>
                <w:bCs/>
              </w:rPr>
              <w:t>.)</w:t>
            </w:r>
          </w:p>
        </w:tc>
      </w:tr>
      <w:tr w:rsidR="00E6697C" w:rsidRPr="00E6697C" w:rsidTr="00F36534">
        <w:trPr>
          <w:trHeight w:val="170"/>
        </w:trPr>
        <w:tc>
          <w:tcPr>
            <w:tcW w:w="6492" w:type="dxa"/>
            <w:shd w:val="clear" w:color="auto" w:fill="auto"/>
          </w:tcPr>
          <w:p w:rsidR="00E6697C" w:rsidRPr="00E6697C" w:rsidRDefault="00E6697C" w:rsidP="00E6697C">
            <w:r w:rsidRPr="00E6697C">
              <w:t>Дотация на выравнивание  бюджетной обеспеченности муниципальных районов</w:t>
            </w:r>
          </w:p>
        </w:tc>
        <w:tc>
          <w:tcPr>
            <w:tcW w:w="1620" w:type="dxa"/>
            <w:shd w:val="clear" w:color="auto" w:fill="auto"/>
          </w:tcPr>
          <w:p w:rsidR="00E6697C" w:rsidRPr="00E6697C" w:rsidRDefault="00E6697C" w:rsidP="00E6697C">
            <w:pPr>
              <w:ind w:firstLineChars="200" w:firstLine="400"/>
              <w:jc w:val="right"/>
            </w:pPr>
            <w:r w:rsidRPr="00E6697C">
              <w:t>31 760,7</w:t>
            </w:r>
          </w:p>
        </w:tc>
        <w:tc>
          <w:tcPr>
            <w:tcW w:w="1440" w:type="dxa"/>
            <w:shd w:val="clear" w:color="auto" w:fill="auto"/>
          </w:tcPr>
          <w:p w:rsidR="00E6697C" w:rsidRPr="00E6697C" w:rsidRDefault="00E6697C" w:rsidP="00E6697C">
            <w:pPr>
              <w:ind w:firstLineChars="200" w:firstLine="400"/>
              <w:jc w:val="right"/>
            </w:pPr>
            <w:r w:rsidRPr="00E6697C">
              <w:t>31 926,4</w:t>
            </w:r>
          </w:p>
        </w:tc>
      </w:tr>
      <w:tr w:rsidR="00E6697C" w:rsidRPr="00E6697C" w:rsidTr="00F36534">
        <w:trPr>
          <w:trHeight w:val="170"/>
        </w:trPr>
        <w:tc>
          <w:tcPr>
            <w:tcW w:w="6492" w:type="dxa"/>
            <w:shd w:val="clear" w:color="auto" w:fill="auto"/>
          </w:tcPr>
          <w:p w:rsidR="00E6697C" w:rsidRPr="00E6697C" w:rsidRDefault="00E6697C" w:rsidP="00F36534">
            <w:pPr>
              <w:rPr>
                <w:b/>
                <w:bCs/>
              </w:rPr>
            </w:pPr>
            <w:r w:rsidRPr="00E6697C">
              <w:rPr>
                <w:b/>
                <w:bCs/>
              </w:rPr>
              <w:t>Итого за счет средств областного бюджета:</w:t>
            </w:r>
          </w:p>
        </w:tc>
        <w:tc>
          <w:tcPr>
            <w:tcW w:w="1620" w:type="dxa"/>
            <w:shd w:val="clear" w:color="auto" w:fill="auto"/>
          </w:tcPr>
          <w:p w:rsidR="00E6697C" w:rsidRPr="00E6697C" w:rsidRDefault="00E6697C" w:rsidP="00E6697C">
            <w:pPr>
              <w:ind w:firstLineChars="200" w:firstLine="402"/>
              <w:jc w:val="right"/>
              <w:rPr>
                <w:b/>
                <w:bCs/>
              </w:rPr>
            </w:pPr>
            <w:r w:rsidRPr="00E6697C">
              <w:rPr>
                <w:b/>
                <w:bCs/>
              </w:rPr>
              <w:t>31 760,7</w:t>
            </w:r>
          </w:p>
        </w:tc>
        <w:tc>
          <w:tcPr>
            <w:tcW w:w="1440" w:type="dxa"/>
            <w:shd w:val="clear" w:color="auto" w:fill="auto"/>
          </w:tcPr>
          <w:p w:rsidR="00E6697C" w:rsidRPr="00E6697C" w:rsidRDefault="00E6697C" w:rsidP="00E6697C">
            <w:pPr>
              <w:ind w:firstLineChars="200" w:firstLine="402"/>
              <w:jc w:val="right"/>
              <w:rPr>
                <w:b/>
                <w:bCs/>
              </w:rPr>
            </w:pPr>
            <w:r w:rsidRPr="00E6697C">
              <w:rPr>
                <w:b/>
                <w:bCs/>
              </w:rPr>
              <w:t>31 926,4</w:t>
            </w:r>
          </w:p>
        </w:tc>
      </w:tr>
      <w:tr w:rsidR="00E6697C" w:rsidRPr="00E6697C" w:rsidTr="00F36534">
        <w:trPr>
          <w:trHeight w:val="170"/>
        </w:trPr>
        <w:tc>
          <w:tcPr>
            <w:tcW w:w="6492" w:type="dxa"/>
            <w:shd w:val="clear" w:color="auto" w:fill="auto"/>
          </w:tcPr>
          <w:p w:rsidR="00E6697C" w:rsidRPr="00E6697C" w:rsidRDefault="00E6697C" w:rsidP="00F36534">
            <w:pPr>
              <w:rPr>
                <w:b/>
                <w:bCs/>
              </w:rPr>
            </w:pPr>
            <w:r w:rsidRPr="00E6697C">
              <w:rPr>
                <w:b/>
                <w:bCs/>
              </w:rPr>
              <w:t>Итого дотации:</w:t>
            </w:r>
          </w:p>
        </w:tc>
        <w:tc>
          <w:tcPr>
            <w:tcW w:w="1620" w:type="dxa"/>
            <w:shd w:val="clear" w:color="auto" w:fill="auto"/>
          </w:tcPr>
          <w:p w:rsidR="00E6697C" w:rsidRPr="00E6697C" w:rsidRDefault="00E6697C" w:rsidP="00E6697C">
            <w:pPr>
              <w:ind w:firstLineChars="200" w:firstLine="402"/>
              <w:jc w:val="right"/>
              <w:rPr>
                <w:b/>
                <w:bCs/>
              </w:rPr>
            </w:pPr>
            <w:r w:rsidRPr="00E6697C">
              <w:rPr>
                <w:b/>
                <w:bCs/>
              </w:rPr>
              <w:t>31 760,7</w:t>
            </w:r>
          </w:p>
        </w:tc>
        <w:tc>
          <w:tcPr>
            <w:tcW w:w="1440" w:type="dxa"/>
            <w:shd w:val="clear" w:color="auto" w:fill="auto"/>
          </w:tcPr>
          <w:p w:rsidR="00E6697C" w:rsidRPr="00E6697C" w:rsidRDefault="00E6697C" w:rsidP="00E6697C">
            <w:pPr>
              <w:ind w:firstLineChars="200" w:firstLine="402"/>
              <w:jc w:val="right"/>
              <w:rPr>
                <w:b/>
                <w:bCs/>
              </w:rPr>
            </w:pPr>
            <w:r w:rsidRPr="00E6697C">
              <w:rPr>
                <w:b/>
                <w:bCs/>
              </w:rPr>
              <w:t>31 926,4</w:t>
            </w:r>
          </w:p>
        </w:tc>
      </w:tr>
      <w:tr w:rsidR="00E6697C" w:rsidRPr="00E6697C" w:rsidTr="00F36534">
        <w:trPr>
          <w:trHeight w:val="170"/>
        </w:trPr>
        <w:tc>
          <w:tcPr>
            <w:tcW w:w="6492" w:type="dxa"/>
            <w:shd w:val="clear" w:color="auto" w:fill="auto"/>
          </w:tcPr>
          <w:p w:rsidR="00E6697C" w:rsidRPr="00E6697C" w:rsidRDefault="00E6697C" w:rsidP="00F36534">
            <w:pPr>
              <w:rPr>
                <w:b/>
                <w:bCs/>
              </w:rPr>
            </w:pPr>
            <w:r w:rsidRPr="00E6697C">
              <w:rPr>
                <w:b/>
                <w:bCs/>
              </w:rPr>
              <w:t>Итого иные межбюджетные трансферты:</w:t>
            </w:r>
          </w:p>
        </w:tc>
        <w:tc>
          <w:tcPr>
            <w:tcW w:w="1620" w:type="dxa"/>
            <w:shd w:val="clear" w:color="auto" w:fill="auto"/>
          </w:tcPr>
          <w:p w:rsidR="00E6697C" w:rsidRPr="00E6697C" w:rsidRDefault="00E6697C" w:rsidP="00E6697C">
            <w:pPr>
              <w:ind w:firstLineChars="200" w:firstLine="402"/>
              <w:jc w:val="right"/>
              <w:rPr>
                <w:b/>
                <w:bCs/>
              </w:rPr>
            </w:pPr>
            <w:r w:rsidRPr="00E6697C">
              <w:rPr>
                <w:b/>
                <w:bCs/>
              </w:rPr>
              <w:t>0,0</w:t>
            </w:r>
          </w:p>
        </w:tc>
        <w:tc>
          <w:tcPr>
            <w:tcW w:w="1440" w:type="dxa"/>
            <w:shd w:val="clear" w:color="auto" w:fill="auto"/>
          </w:tcPr>
          <w:p w:rsidR="00E6697C" w:rsidRPr="00E6697C" w:rsidRDefault="00E6697C" w:rsidP="00E6697C">
            <w:pPr>
              <w:ind w:firstLineChars="200" w:firstLine="402"/>
              <w:jc w:val="right"/>
              <w:rPr>
                <w:b/>
                <w:bCs/>
              </w:rPr>
            </w:pPr>
            <w:r w:rsidRPr="00E6697C">
              <w:rPr>
                <w:b/>
                <w:bCs/>
              </w:rPr>
              <w:t>0,0</w:t>
            </w:r>
          </w:p>
        </w:tc>
      </w:tr>
      <w:tr w:rsidR="00E6697C" w:rsidRPr="00E6697C" w:rsidTr="00F36534">
        <w:trPr>
          <w:trHeight w:val="230"/>
        </w:trPr>
        <w:tc>
          <w:tcPr>
            <w:tcW w:w="6492" w:type="dxa"/>
            <w:vMerge w:val="restart"/>
            <w:shd w:val="clear" w:color="auto" w:fill="auto"/>
          </w:tcPr>
          <w:p w:rsidR="00E6697C" w:rsidRPr="00E6697C" w:rsidRDefault="00E6697C" w:rsidP="00F36534">
            <w:pPr>
              <w:rPr>
                <w:b/>
                <w:bCs/>
              </w:rPr>
            </w:pPr>
            <w:r w:rsidRPr="00E6697C">
              <w:rPr>
                <w:b/>
                <w:bCs/>
              </w:rPr>
              <w:t>Всего:</w:t>
            </w:r>
          </w:p>
        </w:tc>
        <w:tc>
          <w:tcPr>
            <w:tcW w:w="1620" w:type="dxa"/>
            <w:vMerge w:val="restart"/>
            <w:shd w:val="clear" w:color="auto" w:fill="auto"/>
          </w:tcPr>
          <w:p w:rsidR="00E6697C" w:rsidRPr="00E6697C" w:rsidRDefault="00E6697C" w:rsidP="00E6697C">
            <w:pPr>
              <w:ind w:firstLineChars="200" w:firstLine="402"/>
              <w:jc w:val="right"/>
              <w:rPr>
                <w:b/>
                <w:bCs/>
              </w:rPr>
            </w:pPr>
            <w:r w:rsidRPr="00E6697C">
              <w:rPr>
                <w:b/>
                <w:bCs/>
              </w:rPr>
              <w:t>31 760,7</w:t>
            </w:r>
          </w:p>
        </w:tc>
        <w:tc>
          <w:tcPr>
            <w:tcW w:w="1440" w:type="dxa"/>
            <w:vMerge w:val="restart"/>
            <w:shd w:val="clear" w:color="auto" w:fill="auto"/>
          </w:tcPr>
          <w:p w:rsidR="00E6697C" w:rsidRPr="00E6697C" w:rsidRDefault="00E6697C" w:rsidP="00E6697C">
            <w:pPr>
              <w:ind w:firstLineChars="200" w:firstLine="402"/>
              <w:jc w:val="right"/>
              <w:rPr>
                <w:b/>
                <w:bCs/>
              </w:rPr>
            </w:pPr>
            <w:r w:rsidRPr="00E6697C">
              <w:rPr>
                <w:b/>
                <w:bCs/>
              </w:rPr>
              <w:t>31 926,4</w:t>
            </w:r>
          </w:p>
        </w:tc>
      </w:tr>
      <w:tr w:rsidR="00E6697C" w:rsidRPr="00E6697C" w:rsidTr="00F36534">
        <w:trPr>
          <w:trHeight w:val="230"/>
        </w:trPr>
        <w:tc>
          <w:tcPr>
            <w:tcW w:w="6492" w:type="dxa"/>
            <w:vMerge/>
            <w:vAlign w:val="center"/>
          </w:tcPr>
          <w:p w:rsidR="00E6697C" w:rsidRPr="00E6697C" w:rsidRDefault="00E6697C" w:rsidP="00E6697C">
            <w:pPr>
              <w:rPr>
                <w:b/>
                <w:bCs/>
              </w:rPr>
            </w:pPr>
          </w:p>
        </w:tc>
        <w:tc>
          <w:tcPr>
            <w:tcW w:w="1620" w:type="dxa"/>
            <w:vMerge/>
            <w:vAlign w:val="center"/>
          </w:tcPr>
          <w:p w:rsidR="00E6697C" w:rsidRPr="00E6697C" w:rsidRDefault="00E6697C" w:rsidP="00E6697C">
            <w:pPr>
              <w:rPr>
                <w:b/>
                <w:bCs/>
              </w:rPr>
            </w:pPr>
          </w:p>
        </w:tc>
        <w:tc>
          <w:tcPr>
            <w:tcW w:w="1440" w:type="dxa"/>
            <w:vMerge/>
            <w:vAlign w:val="center"/>
          </w:tcPr>
          <w:p w:rsidR="00E6697C" w:rsidRPr="00E6697C" w:rsidRDefault="00E6697C" w:rsidP="00E6697C">
            <w:pPr>
              <w:rPr>
                <w:b/>
                <w:bCs/>
              </w:rPr>
            </w:pPr>
          </w:p>
        </w:tc>
      </w:tr>
    </w:tbl>
    <w:p w:rsidR="00E6697C" w:rsidRPr="00FD3105" w:rsidRDefault="00E6697C" w:rsidP="00E6697C">
      <w:pPr>
        <w:jc w:val="center"/>
        <w:rPr>
          <w:b/>
        </w:rPr>
      </w:pPr>
    </w:p>
    <w:p w:rsidR="00927B26" w:rsidRDefault="00927B26" w:rsidP="00927B26">
      <w:pPr>
        <w:jc w:val="right"/>
      </w:pPr>
    </w:p>
    <w:p w:rsidR="00F36534" w:rsidRDefault="00F36534" w:rsidP="00F36534">
      <w:r>
        <w:t>Начальник финансового управления</w:t>
      </w:r>
    </w:p>
    <w:p w:rsidR="00F36534" w:rsidRDefault="00F36534" w:rsidP="00F36534">
      <w:r>
        <w:t>администрации муниципального района</w:t>
      </w:r>
    </w:p>
    <w:p w:rsidR="00F36534" w:rsidRDefault="00F36534" w:rsidP="00F36534">
      <w:r>
        <w:t>муниципального образования</w:t>
      </w:r>
    </w:p>
    <w:p w:rsidR="00F36534" w:rsidRDefault="00F36534" w:rsidP="00F36534">
      <w:r>
        <w:t>«Нижнеудинский район»                                                                                                                           Т.В. Минакова</w:t>
      </w:r>
    </w:p>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7277D" w:rsidRDefault="00F7277D" w:rsidP="00F36534"/>
    <w:p w:rsidR="00F36534" w:rsidRDefault="00F36534" w:rsidP="00F36534"/>
    <w:p w:rsidR="00F36534" w:rsidRPr="00F36534" w:rsidRDefault="00F36534" w:rsidP="00F36534">
      <w:pPr>
        <w:rPr>
          <w:sz w:val="16"/>
          <w:szCs w:val="16"/>
        </w:rPr>
      </w:pPr>
      <w:r w:rsidRPr="00F36534">
        <w:rPr>
          <w:sz w:val="16"/>
          <w:szCs w:val="16"/>
        </w:rPr>
        <w:t>А.Н. Прохоренко</w:t>
      </w:r>
    </w:p>
    <w:p w:rsidR="00927B26" w:rsidRDefault="00927B26" w:rsidP="00927B26">
      <w:pPr>
        <w:jc w:val="right"/>
      </w:pPr>
    </w:p>
    <w:p w:rsidR="00927B26" w:rsidRDefault="00927B26" w:rsidP="00927B26">
      <w:pPr>
        <w:jc w:val="right"/>
      </w:pPr>
    </w:p>
    <w:p w:rsidR="00927B26" w:rsidRPr="00EA4896" w:rsidRDefault="00927B26" w:rsidP="00927B26">
      <w:pPr>
        <w:jc w:val="right"/>
      </w:pPr>
      <w:r w:rsidRPr="00EA4896">
        <w:t>Приложение</w:t>
      </w:r>
      <w:r>
        <w:t xml:space="preserve"> 8</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927B26" w:rsidRDefault="00927B26" w:rsidP="00927B26">
      <w:pPr>
        <w:jc w:val="center"/>
        <w:rPr>
          <w:sz w:val="16"/>
          <w:szCs w:val="16"/>
        </w:rPr>
      </w:pPr>
    </w:p>
    <w:p w:rsidR="00F36534" w:rsidRDefault="00F36534" w:rsidP="00F36534">
      <w:pPr>
        <w:jc w:val="center"/>
        <w:rPr>
          <w:b/>
          <w:bCs/>
        </w:rPr>
      </w:pPr>
      <w:r w:rsidRPr="00FD3105">
        <w:rPr>
          <w:b/>
        </w:rPr>
        <w:t>Субвенции,</w:t>
      </w:r>
      <w:r>
        <w:rPr>
          <w:b/>
        </w:rPr>
        <w:t xml:space="preserve"> </w:t>
      </w:r>
      <w:r w:rsidRPr="00FD3105">
        <w:rPr>
          <w:b/>
        </w:rPr>
        <w:t>предоставляемые</w:t>
      </w:r>
      <w:r>
        <w:rPr>
          <w:b/>
        </w:rPr>
        <w:t xml:space="preserve"> </w:t>
      </w:r>
      <w:r w:rsidRPr="00FD3105">
        <w:rPr>
          <w:b/>
        </w:rPr>
        <w:t>муниципальному</w:t>
      </w:r>
      <w:r>
        <w:rPr>
          <w:b/>
        </w:rPr>
        <w:t xml:space="preserve"> </w:t>
      </w:r>
      <w:r w:rsidRPr="00FD3105">
        <w:rPr>
          <w:b/>
        </w:rPr>
        <w:t>району</w:t>
      </w:r>
      <w:r>
        <w:rPr>
          <w:b/>
        </w:rPr>
        <w:t xml:space="preserve"> </w:t>
      </w:r>
      <w:r w:rsidRPr="00FD3105">
        <w:rPr>
          <w:b/>
          <w:bCs/>
        </w:rPr>
        <w:t>в</w:t>
      </w:r>
      <w:r>
        <w:rPr>
          <w:b/>
          <w:bCs/>
        </w:rPr>
        <w:t xml:space="preserve"> 2019 году</w:t>
      </w:r>
    </w:p>
    <w:p w:rsidR="00F36534" w:rsidRDefault="00F36534" w:rsidP="00F36534">
      <w:pPr>
        <w:jc w:val="center"/>
        <w:rPr>
          <w:b/>
          <w:bCs/>
        </w:rPr>
      </w:pPr>
    </w:p>
    <w:tbl>
      <w:tblPr>
        <w:tblW w:w="9552" w:type="dxa"/>
        <w:tblInd w:w="96" w:type="dxa"/>
        <w:tblLook w:val="0000" w:firstRow="0" w:lastRow="0" w:firstColumn="0" w:lastColumn="0" w:noHBand="0" w:noVBand="0"/>
      </w:tblPr>
      <w:tblGrid>
        <w:gridCol w:w="8112"/>
        <w:gridCol w:w="1440"/>
      </w:tblGrid>
      <w:tr w:rsidR="00F36534" w:rsidRPr="00F36534" w:rsidTr="00F36534">
        <w:trPr>
          <w:trHeight w:val="170"/>
        </w:trPr>
        <w:tc>
          <w:tcPr>
            <w:tcW w:w="8112" w:type="dxa"/>
            <w:tcBorders>
              <w:top w:val="single" w:sz="8" w:space="0" w:color="auto"/>
              <w:left w:val="single" w:sz="8" w:space="0" w:color="auto"/>
              <w:bottom w:val="single" w:sz="8" w:space="0" w:color="auto"/>
              <w:right w:val="single" w:sz="4" w:space="0" w:color="auto"/>
            </w:tcBorders>
            <w:shd w:val="clear" w:color="auto" w:fill="auto"/>
          </w:tcPr>
          <w:p w:rsidR="00F36534" w:rsidRPr="00F36534" w:rsidRDefault="00F36534" w:rsidP="00F36534">
            <w:pPr>
              <w:jc w:val="center"/>
              <w:rPr>
                <w:bCs/>
              </w:rPr>
            </w:pPr>
            <w:r w:rsidRPr="00F36534">
              <w:rPr>
                <w:bCs/>
              </w:rPr>
              <w:t>Наименование</w:t>
            </w:r>
          </w:p>
        </w:tc>
        <w:tc>
          <w:tcPr>
            <w:tcW w:w="1440" w:type="dxa"/>
            <w:tcBorders>
              <w:top w:val="single" w:sz="8" w:space="0" w:color="auto"/>
              <w:left w:val="nil"/>
              <w:bottom w:val="single" w:sz="8" w:space="0" w:color="auto"/>
              <w:right w:val="single" w:sz="8" w:space="0" w:color="auto"/>
            </w:tcBorders>
            <w:shd w:val="clear" w:color="auto" w:fill="auto"/>
          </w:tcPr>
          <w:p w:rsidR="00F36534" w:rsidRDefault="00F36534" w:rsidP="00F36534">
            <w:pPr>
              <w:jc w:val="center"/>
              <w:rPr>
                <w:bCs/>
              </w:rPr>
            </w:pPr>
            <w:r w:rsidRPr="00F36534">
              <w:rPr>
                <w:bCs/>
              </w:rPr>
              <w:t>Сумма</w:t>
            </w:r>
          </w:p>
          <w:p w:rsidR="00F36534" w:rsidRPr="00F36534" w:rsidRDefault="00F36534" w:rsidP="00F36534">
            <w:pPr>
              <w:jc w:val="center"/>
              <w:rPr>
                <w:bCs/>
              </w:rPr>
            </w:pPr>
            <w:r>
              <w:rPr>
                <w:bCs/>
              </w:rPr>
              <w:t>(</w:t>
            </w:r>
            <w:r w:rsidRPr="00F36534">
              <w:rPr>
                <w:bCs/>
              </w:rPr>
              <w:t>тыс. руб</w:t>
            </w:r>
            <w:r>
              <w:rPr>
                <w:bCs/>
              </w:rPr>
              <w:t>.)</w:t>
            </w:r>
          </w:p>
        </w:tc>
      </w:tr>
      <w:tr w:rsidR="00F36534" w:rsidRPr="00F36534" w:rsidTr="00F36534">
        <w:trPr>
          <w:trHeight w:val="170"/>
        </w:trPr>
        <w:tc>
          <w:tcPr>
            <w:tcW w:w="8112" w:type="dxa"/>
            <w:tcBorders>
              <w:top w:val="nil"/>
              <w:left w:val="single" w:sz="8" w:space="0" w:color="auto"/>
              <w:bottom w:val="single" w:sz="8" w:space="0" w:color="auto"/>
              <w:right w:val="single" w:sz="4" w:space="0" w:color="auto"/>
            </w:tcBorders>
            <w:shd w:val="clear" w:color="auto" w:fill="auto"/>
          </w:tcPr>
          <w:p w:rsidR="00F36534" w:rsidRPr="00F36534" w:rsidRDefault="00F36534" w:rsidP="00F36534">
            <w:pPr>
              <w:jc w:val="center"/>
              <w:rPr>
                <w:b/>
                <w:bCs/>
              </w:rPr>
            </w:pPr>
            <w:r w:rsidRPr="00F36534">
              <w:rPr>
                <w:b/>
                <w:bCs/>
              </w:rPr>
              <w:t>За счет средств федерального бюджета</w:t>
            </w:r>
          </w:p>
        </w:tc>
        <w:tc>
          <w:tcPr>
            <w:tcW w:w="1440" w:type="dxa"/>
            <w:tcBorders>
              <w:top w:val="nil"/>
              <w:left w:val="nil"/>
              <w:bottom w:val="single" w:sz="8" w:space="0" w:color="auto"/>
              <w:right w:val="single" w:sz="8" w:space="0" w:color="auto"/>
            </w:tcBorders>
            <w:shd w:val="clear" w:color="auto" w:fill="auto"/>
          </w:tcPr>
          <w:p w:rsidR="00F36534" w:rsidRPr="00F36534" w:rsidRDefault="00F36534" w:rsidP="00F36534">
            <w:pPr>
              <w:ind w:firstLineChars="300" w:firstLine="602"/>
              <w:jc w:val="right"/>
              <w:rPr>
                <w:b/>
                <w:bCs/>
              </w:rPr>
            </w:pPr>
            <w:r w:rsidRPr="00F36534">
              <w:rPr>
                <w:b/>
                <w:bCs/>
              </w:rPr>
              <w:t>28,9</w:t>
            </w:r>
          </w:p>
        </w:tc>
      </w:tr>
      <w:tr w:rsidR="00F36534" w:rsidRPr="00F36534" w:rsidTr="00F36534">
        <w:trPr>
          <w:trHeight w:val="170"/>
        </w:trPr>
        <w:tc>
          <w:tcPr>
            <w:tcW w:w="8112" w:type="dxa"/>
            <w:tcBorders>
              <w:top w:val="nil"/>
              <w:left w:val="single" w:sz="8" w:space="0" w:color="auto"/>
              <w:bottom w:val="single" w:sz="4" w:space="0" w:color="auto"/>
              <w:right w:val="single" w:sz="4" w:space="0" w:color="auto"/>
            </w:tcBorders>
            <w:shd w:val="clear" w:color="auto" w:fill="auto"/>
          </w:tcPr>
          <w:p w:rsidR="00F36534" w:rsidRPr="00F36534" w:rsidRDefault="00F36534" w:rsidP="00F36534">
            <w:r w:rsidRPr="00F36534">
              <w:t>в том числе:</w:t>
            </w:r>
          </w:p>
        </w:tc>
        <w:tc>
          <w:tcPr>
            <w:tcW w:w="1440" w:type="dxa"/>
            <w:tcBorders>
              <w:top w:val="nil"/>
              <w:left w:val="nil"/>
              <w:bottom w:val="single" w:sz="4" w:space="0" w:color="auto"/>
              <w:right w:val="single" w:sz="8" w:space="0" w:color="auto"/>
            </w:tcBorders>
            <w:shd w:val="clear" w:color="auto" w:fill="auto"/>
          </w:tcPr>
          <w:p w:rsidR="00F36534" w:rsidRPr="00F36534" w:rsidRDefault="00F36534" w:rsidP="00F36534">
            <w:pPr>
              <w:ind w:firstLineChars="300" w:firstLine="600"/>
              <w:jc w:val="right"/>
            </w:pPr>
            <w:r w:rsidRPr="00F36534">
              <w:t> </w:t>
            </w:r>
          </w:p>
        </w:tc>
      </w:tr>
      <w:tr w:rsidR="00F36534" w:rsidRPr="00F36534" w:rsidTr="00F36534">
        <w:trPr>
          <w:trHeight w:val="170"/>
        </w:trPr>
        <w:tc>
          <w:tcPr>
            <w:tcW w:w="8112" w:type="dxa"/>
            <w:tcBorders>
              <w:top w:val="nil"/>
              <w:left w:val="single" w:sz="8" w:space="0" w:color="auto"/>
              <w:bottom w:val="single" w:sz="4" w:space="0" w:color="auto"/>
              <w:right w:val="single" w:sz="4" w:space="0" w:color="auto"/>
            </w:tcBorders>
            <w:shd w:val="clear" w:color="auto" w:fill="auto"/>
          </w:tcPr>
          <w:p w:rsidR="00F36534" w:rsidRPr="00F36534" w:rsidRDefault="00F36534" w:rsidP="00F36534">
            <w:r w:rsidRPr="00F36534">
              <w:t>Составление (изменение) списков кандидатов в присяжные заседатели федеральных судов общей юрисдикции в Российской Федерации</w:t>
            </w:r>
          </w:p>
        </w:tc>
        <w:tc>
          <w:tcPr>
            <w:tcW w:w="1440" w:type="dxa"/>
            <w:tcBorders>
              <w:top w:val="nil"/>
              <w:left w:val="nil"/>
              <w:bottom w:val="single" w:sz="4" w:space="0" w:color="auto"/>
              <w:right w:val="single" w:sz="8" w:space="0" w:color="auto"/>
            </w:tcBorders>
            <w:shd w:val="clear" w:color="auto" w:fill="auto"/>
          </w:tcPr>
          <w:p w:rsidR="00F36534" w:rsidRPr="00F36534" w:rsidRDefault="00F36534" w:rsidP="00F36534">
            <w:pPr>
              <w:ind w:firstLineChars="300" w:firstLine="600"/>
              <w:jc w:val="right"/>
            </w:pPr>
            <w:r w:rsidRPr="00F36534">
              <w:t>28,9</w:t>
            </w:r>
          </w:p>
        </w:tc>
      </w:tr>
      <w:tr w:rsidR="00F36534" w:rsidRPr="00F36534" w:rsidTr="00F36534">
        <w:trPr>
          <w:trHeight w:val="170"/>
        </w:trPr>
        <w:tc>
          <w:tcPr>
            <w:tcW w:w="8112" w:type="dxa"/>
            <w:tcBorders>
              <w:top w:val="nil"/>
              <w:left w:val="single" w:sz="8" w:space="0" w:color="auto"/>
              <w:bottom w:val="single" w:sz="8" w:space="0" w:color="auto"/>
              <w:right w:val="single" w:sz="4" w:space="0" w:color="auto"/>
            </w:tcBorders>
            <w:shd w:val="clear" w:color="auto" w:fill="auto"/>
          </w:tcPr>
          <w:p w:rsidR="00F36534" w:rsidRPr="00F36534" w:rsidRDefault="00F36534" w:rsidP="00F36534">
            <w:pPr>
              <w:jc w:val="center"/>
              <w:rPr>
                <w:b/>
                <w:bCs/>
              </w:rPr>
            </w:pPr>
            <w:r w:rsidRPr="00F36534">
              <w:rPr>
                <w:b/>
                <w:bCs/>
              </w:rPr>
              <w:t>За счет средств областного бюджета</w:t>
            </w:r>
          </w:p>
        </w:tc>
        <w:tc>
          <w:tcPr>
            <w:tcW w:w="1440" w:type="dxa"/>
            <w:tcBorders>
              <w:top w:val="nil"/>
              <w:left w:val="nil"/>
              <w:bottom w:val="single" w:sz="8" w:space="0" w:color="auto"/>
              <w:right w:val="single" w:sz="8" w:space="0" w:color="auto"/>
            </w:tcBorders>
            <w:shd w:val="clear" w:color="auto" w:fill="auto"/>
          </w:tcPr>
          <w:p w:rsidR="00F36534" w:rsidRPr="00F36534" w:rsidRDefault="00F36534" w:rsidP="00F36534">
            <w:pPr>
              <w:jc w:val="right"/>
              <w:rPr>
                <w:b/>
                <w:bCs/>
              </w:rPr>
            </w:pPr>
            <w:r w:rsidRPr="00F36534">
              <w:rPr>
                <w:b/>
                <w:bCs/>
              </w:rPr>
              <w:t>1 045 310,0</w:t>
            </w:r>
          </w:p>
        </w:tc>
      </w:tr>
      <w:tr w:rsidR="00F36534" w:rsidRPr="00F36534" w:rsidTr="00F36534">
        <w:trPr>
          <w:trHeight w:val="170"/>
        </w:trPr>
        <w:tc>
          <w:tcPr>
            <w:tcW w:w="8112" w:type="dxa"/>
            <w:tcBorders>
              <w:top w:val="nil"/>
              <w:left w:val="single" w:sz="8" w:space="0" w:color="auto"/>
              <w:bottom w:val="single" w:sz="4" w:space="0" w:color="auto"/>
              <w:right w:val="single" w:sz="4" w:space="0" w:color="auto"/>
            </w:tcBorders>
            <w:shd w:val="clear" w:color="auto" w:fill="auto"/>
          </w:tcPr>
          <w:p w:rsidR="00F36534" w:rsidRPr="00F36534" w:rsidRDefault="00F36534" w:rsidP="00F36534">
            <w:r w:rsidRPr="00F36534">
              <w:t>в том числе:</w:t>
            </w:r>
          </w:p>
        </w:tc>
        <w:tc>
          <w:tcPr>
            <w:tcW w:w="1440" w:type="dxa"/>
            <w:tcBorders>
              <w:top w:val="nil"/>
              <w:left w:val="nil"/>
              <w:bottom w:val="single" w:sz="4" w:space="0" w:color="auto"/>
              <w:right w:val="single" w:sz="8" w:space="0" w:color="auto"/>
            </w:tcBorders>
            <w:shd w:val="clear" w:color="auto" w:fill="auto"/>
          </w:tcPr>
          <w:p w:rsidR="00F36534" w:rsidRPr="00F36534" w:rsidRDefault="00F36534" w:rsidP="00F36534">
            <w:pPr>
              <w:ind w:firstLineChars="300" w:firstLine="600"/>
              <w:jc w:val="right"/>
            </w:pPr>
            <w:r w:rsidRPr="00F36534">
              <w:t> </w:t>
            </w:r>
          </w:p>
        </w:tc>
      </w:tr>
      <w:tr w:rsidR="00F36534" w:rsidRPr="00F36534" w:rsidTr="00F36534">
        <w:trPr>
          <w:trHeight w:val="170"/>
        </w:trPr>
        <w:tc>
          <w:tcPr>
            <w:tcW w:w="8112" w:type="dxa"/>
            <w:tcBorders>
              <w:top w:val="nil"/>
              <w:left w:val="single" w:sz="8" w:space="0" w:color="auto"/>
              <w:bottom w:val="single" w:sz="4" w:space="0" w:color="auto"/>
              <w:right w:val="single" w:sz="4" w:space="0" w:color="auto"/>
            </w:tcBorders>
            <w:shd w:val="clear" w:color="auto" w:fill="auto"/>
          </w:tcPr>
          <w:p w:rsidR="00F36534" w:rsidRPr="00F36534" w:rsidRDefault="00F36534" w:rsidP="00F36534">
            <w:r w:rsidRPr="00F36534">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440" w:type="dxa"/>
            <w:tcBorders>
              <w:top w:val="nil"/>
              <w:left w:val="nil"/>
              <w:bottom w:val="single" w:sz="4" w:space="0" w:color="auto"/>
              <w:right w:val="single" w:sz="8" w:space="0" w:color="auto"/>
            </w:tcBorders>
            <w:shd w:val="clear" w:color="auto" w:fill="FFFFFF"/>
          </w:tcPr>
          <w:p w:rsidR="00F36534" w:rsidRPr="00F36534" w:rsidRDefault="00F36534" w:rsidP="00F36534">
            <w:pPr>
              <w:ind w:firstLineChars="300" w:firstLine="600"/>
              <w:jc w:val="right"/>
            </w:pPr>
            <w:r w:rsidRPr="00F36534">
              <w:t>2 559,3</w:t>
            </w:r>
          </w:p>
        </w:tc>
      </w:tr>
      <w:tr w:rsidR="00F36534" w:rsidRPr="00F36534" w:rsidTr="00F36534">
        <w:trPr>
          <w:trHeight w:val="170"/>
        </w:trPr>
        <w:tc>
          <w:tcPr>
            <w:tcW w:w="8112" w:type="dxa"/>
            <w:tcBorders>
              <w:top w:val="nil"/>
              <w:left w:val="single" w:sz="8" w:space="0" w:color="auto"/>
              <w:bottom w:val="single" w:sz="4" w:space="0" w:color="auto"/>
              <w:right w:val="single" w:sz="4" w:space="0" w:color="auto"/>
            </w:tcBorders>
            <w:shd w:val="clear" w:color="auto" w:fill="auto"/>
          </w:tcPr>
          <w:p w:rsidR="00F36534" w:rsidRPr="00F36534" w:rsidRDefault="00F36534" w:rsidP="00F36534">
            <w:r w:rsidRPr="00F36534">
              <w:t>Осуществление отдельных областных государственных полномочий в сфере труда</w:t>
            </w:r>
          </w:p>
        </w:tc>
        <w:tc>
          <w:tcPr>
            <w:tcW w:w="1440" w:type="dxa"/>
            <w:tcBorders>
              <w:top w:val="nil"/>
              <w:left w:val="nil"/>
              <w:bottom w:val="single" w:sz="4" w:space="0" w:color="auto"/>
              <w:right w:val="single" w:sz="8" w:space="0" w:color="auto"/>
            </w:tcBorders>
            <w:shd w:val="clear" w:color="auto" w:fill="FFFFFF"/>
          </w:tcPr>
          <w:p w:rsidR="00F36534" w:rsidRPr="00F36534" w:rsidRDefault="00F36534" w:rsidP="00F36534">
            <w:pPr>
              <w:ind w:firstLineChars="300" w:firstLine="600"/>
              <w:jc w:val="right"/>
            </w:pPr>
            <w:r w:rsidRPr="00F36534">
              <w:t>629,6</w:t>
            </w:r>
          </w:p>
        </w:tc>
      </w:tr>
      <w:tr w:rsidR="00F36534" w:rsidRPr="00F36534" w:rsidTr="00F36534">
        <w:trPr>
          <w:trHeight w:val="170"/>
        </w:trPr>
        <w:tc>
          <w:tcPr>
            <w:tcW w:w="8112" w:type="dxa"/>
            <w:tcBorders>
              <w:top w:val="nil"/>
              <w:left w:val="single" w:sz="8" w:space="0" w:color="auto"/>
              <w:bottom w:val="single" w:sz="4" w:space="0" w:color="auto"/>
              <w:right w:val="single" w:sz="4" w:space="0" w:color="auto"/>
            </w:tcBorders>
            <w:shd w:val="clear" w:color="auto" w:fill="auto"/>
          </w:tcPr>
          <w:p w:rsidR="00F36534" w:rsidRPr="00F36534" w:rsidRDefault="00F36534" w:rsidP="00F36534">
            <w:r w:rsidRPr="00F36534">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440" w:type="dxa"/>
            <w:tcBorders>
              <w:top w:val="nil"/>
              <w:left w:val="nil"/>
              <w:bottom w:val="single" w:sz="4" w:space="0" w:color="auto"/>
              <w:right w:val="single" w:sz="8" w:space="0" w:color="auto"/>
            </w:tcBorders>
            <w:shd w:val="clear" w:color="auto" w:fill="FFFFFF"/>
          </w:tcPr>
          <w:p w:rsidR="00F36534" w:rsidRPr="00F36534" w:rsidRDefault="00F36534" w:rsidP="00F36534">
            <w:pPr>
              <w:ind w:firstLineChars="300" w:firstLine="600"/>
              <w:jc w:val="right"/>
            </w:pPr>
            <w:r w:rsidRPr="00F36534">
              <w:t>1 902,7</w:t>
            </w:r>
          </w:p>
        </w:tc>
      </w:tr>
      <w:tr w:rsidR="00F36534" w:rsidRPr="00F36534" w:rsidTr="00F36534">
        <w:trPr>
          <w:trHeight w:val="170"/>
        </w:trPr>
        <w:tc>
          <w:tcPr>
            <w:tcW w:w="8112" w:type="dxa"/>
            <w:tcBorders>
              <w:top w:val="nil"/>
              <w:left w:val="single" w:sz="8" w:space="0" w:color="auto"/>
              <w:bottom w:val="single" w:sz="4" w:space="0" w:color="auto"/>
              <w:right w:val="single" w:sz="4" w:space="0" w:color="auto"/>
            </w:tcBorders>
            <w:shd w:val="clear" w:color="auto" w:fill="auto"/>
          </w:tcPr>
          <w:p w:rsidR="00F36534" w:rsidRPr="00F36534" w:rsidRDefault="00F36534" w:rsidP="00F36534">
            <w:r w:rsidRPr="00F36534">
              <w:t>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1440" w:type="dxa"/>
            <w:tcBorders>
              <w:top w:val="nil"/>
              <w:left w:val="nil"/>
              <w:bottom w:val="single" w:sz="4" w:space="0" w:color="auto"/>
              <w:right w:val="single" w:sz="8" w:space="0" w:color="auto"/>
            </w:tcBorders>
            <w:shd w:val="clear" w:color="auto" w:fill="FFFFFF"/>
          </w:tcPr>
          <w:p w:rsidR="00F36534" w:rsidRPr="00F36534" w:rsidRDefault="00F36534" w:rsidP="00F36534">
            <w:pPr>
              <w:jc w:val="right"/>
            </w:pPr>
            <w:r w:rsidRPr="00F36534">
              <w:t>28 957,6</w:t>
            </w:r>
          </w:p>
        </w:tc>
      </w:tr>
      <w:tr w:rsidR="00F36534" w:rsidRPr="00F36534" w:rsidTr="00F36534">
        <w:trPr>
          <w:trHeight w:val="170"/>
        </w:trPr>
        <w:tc>
          <w:tcPr>
            <w:tcW w:w="8112" w:type="dxa"/>
            <w:tcBorders>
              <w:top w:val="nil"/>
              <w:left w:val="single" w:sz="8" w:space="0" w:color="auto"/>
              <w:bottom w:val="single" w:sz="4" w:space="0" w:color="auto"/>
              <w:right w:val="single" w:sz="4" w:space="0" w:color="auto"/>
            </w:tcBorders>
            <w:shd w:val="clear" w:color="auto" w:fill="auto"/>
          </w:tcPr>
          <w:p w:rsidR="00F36534" w:rsidRPr="00F36534" w:rsidRDefault="00F36534" w:rsidP="00F36534">
            <w:r w:rsidRPr="00F36534">
              <w:t>Осуществление областных государственных полномочий по предоставлению гражданам субсидий на оплату жилых помещений и коммунальных услуг</w:t>
            </w:r>
          </w:p>
        </w:tc>
        <w:tc>
          <w:tcPr>
            <w:tcW w:w="1440" w:type="dxa"/>
            <w:tcBorders>
              <w:top w:val="nil"/>
              <w:left w:val="nil"/>
              <w:bottom w:val="single" w:sz="4" w:space="0" w:color="auto"/>
              <w:right w:val="single" w:sz="8" w:space="0" w:color="auto"/>
            </w:tcBorders>
            <w:shd w:val="clear" w:color="auto" w:fill="FFFFFF"/>
          </w:tcPr>
          <w:p w:rsidR="00F36534" w:rsidRPr="00F36534" w:rsidRDefault="00F36534" w:rsidP="00F36534">
            <w:pPr>
              <w:jc w:val="right"/>
            </w:pPr>
            <w:r w:rsidRPr="00F36534">
              <w:t>58 421,5</w:t>
            </w:r>
          </w:p>
        </w:tc>
      </w:tr>
      <w:tr w:rsidR="00F36534" w:rsidRPr="00F36534" w:rsidTr="00F36534">
        <w:trPr>
          <w:trHeight w:val="170"/>
        </w:trPr>
        <w:tc>
          <w:tcPr>
            <w:tcW w:w="8112" w:type="dxa"/>
            <w:tcBorders>
              <w:top w:val="nil"/>
              <w:left w:val="single" w:sz="8" w:space="0" w:color="auto"/>
              <w:bottom w:val="single" w:sz="4" w:space="0" w:color="auto"/>
              <w:right w:val="single" w:sz="4" w:space="0" w:color="auto"/>
            </w:tcBorders>
            <w:shd w:val="clear" w:color="auto" w:fill="auto"/>
          </w:tcPr>
          <w:p w:rsidR="00F36534" w:rsidRPr="00F36534" w:rsidRDefault="00F36534" w:rsidP="00F36534">
            <w:r w:rsidRPr="00F36534">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440" w:type="dxa"/>
            <w:tcBorders>
              <w:top w:val="nil"/>
              <w:left w:val="nil"/>
              <w:bottom w:val="single" w:sz="4" w:space="0" w:color="auto"/>
              <w:right w:val="single" w:sz="8" w:space="0" w:color="auto"/>
            </w:tcBorders>
            <w:shd w:val="clear" w:color="auto" w:fill="FFFFFF"/>
          </w:tcPr>
          <w:p w:rsidR="00F36534" w:rsidRPr="00F36534" w:rsidRDefault="00F36534" w:rsidP="00F36534">
            <w:pPr>
              <w:ind w:firstLineChars="300" w:firstLine="600"/>
              <w:jc w:val="right"/>
            </w:pPr>
            <w:r w:rsidRPr="00F36534">
              <w:t>629,6</w:t>
            </w:r>
          </w:p>
        </w:tc>
      </w:tr>
      <w:tr w:rsidR="00F36534" w:rsidRPr="00F36534" w:rsidTr="00F36534">
        <w:trPr>
          <w:trHeight w:val="170"/>
        </w:trPr>
        <w:tc>
          <w:tcPr>
            <w:tcW w:w="8112" w:type="dxa"/>
            <w:tcBorders>
              <w:top w:val="nil"/>
              <w:left w:val="single" w:sz="8" w:space="0" w:color="auto"/>
              <w:bottom w:val="single" w:sz="4" w:space="0" w:color="auto"/>
              <w:right w:val="single" w:sz="4" w:space="0" w:color="auto"/>
            </w:tcBorders>
            <w:shd w:val="clear" w:color="auto" w:fill="auto"/>
          </w:tcPr>
          <w:p w:rsidR="00F36534" w:rsidRPr="00F36534" w:rsidRDefault="00F36534" w:rsidP="00F36534">
            <w:r w:rsidRPr="00F36534">
              <w:t>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w:t>
            </w:r>
          </w:p>
        </w:tc>
        <w:tc>
          <w:tcPr>
            <w:tcW w:w="1440" w:type="dxa"/>
            <w:tcBorders>
              <w:top w:val="nil"/>
              <w:left w:val="nil"/>
              <w:bottom w:val="single" w:sz="4" w:space="0" w:color="auto"/>
              <w:right w:val="single" w:sz="8" w:space="0" w:color="auto"/>
            </w:tcBorders>
            <w:shd w:val="clear" w:color="auto" w:fill="FFFFFF"/>
          </w:tcPr>
          <w:p w:rsidR="00F36534" w:rsidRPr="00F36534" w:rsidRDefault="00F36534" w:rsidP="00F36534">
            <w:pPr>
              <w:ind w:firstLineChars="300" w:firstLine="600"/>
              <w:jc w:val="right"/>
            </w:pPr>
            <w:r w:rsidRPr="00F36534">
              <w:t>562,5</w:t>
            </w:r>
          </w:p>
        </w:tc>
      </w:tr>
      <w:tr w:rsidR="00F36534" w:rsidRPr="00F36534" w:rsidTr="00F36534">
        <w:trPr>
          <w:trHeight w:val="170"/>
        </w:trPr>
        <w:tc>
          <w:tcPr>
            <w:tcW w:w="8112" w:type="dxa"/>
            <w:tcBorders>
              <w:top w:val="nil"/>
              <w:left w:val="single" w:sz="8" w:space="0" w:color="auto"/>
              <w:bottom w:val="single" w:sz="4" w:space="0" w:color="auto"/>
              <w:right w:val="single" w:sz="4" w:space="0" w:color="auto"/>
            </w:tcBorders>
            <w:shd w:val="clear" w:color="auto" w:fill="auto"/>
          </w:tcPr>
          <w:p w:rsidR="00F36534" w:rsidRPr="00F36534" w:rsidRDefault="00F36534" w:rsidP="00F36534">
            <w:r w:rsidRPr="00F36534">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440" w:type="dxa"/>
            <w:tcBorders>
              <w:top w:val="nil"/>
              <w:left w:val="nil"/>
              <w:bottom w:val="single" w:sz="4" w:space="0" w:color="auto"/>
              <w:right w:val="single" w:sz="8" w:space="0" w:color="auto"/>
            </w:tcBorders>
            <w:shd w:val="clear" w:color="auto" w:fill="FFFFFF"/>
          </w:tcPr>
          <w:p w:rsidR="00F36534" w:rsidRPr="00F36534" w:rsidRDefault="00F36534" w:rsidP="00F36534">
            <w:pPr>
              <w:ind w:firstLineChars="300" w:firstLine="600"/>
              <w:jc w:val="right"/>
            </w:pPr>
            <w:r w:rsidRPr="00F36534">
              <w:t>0,7</w:t>
            </w:r>
          </w:p>
        </w:tc>
      </w:tr>
      <w:tr w:rsidR="00F36534" w:rsidRPr="00F36534" w:rsidTr="00F36534">
        <w:trPr>
          <w:trHeight w:val="170"/>
        </w:trPr>
        <w:tc>
          <w:tcPr>
            <w:tcW w:w="8112" w:type="dxa"/>
            <w:tcBorders>
              <w:top w:val="nil"/>
              <w:left w:val="single" w:sz="8" w:space="0" w:color="auto"/>
              <w:bottom w:val="nil"/>
              <w:right w:val="single" w:sz="4" w:space="0" w:color="auto"/>
            </w:tcBorders>
            <w:shd w:val="clear" w:color="auto" w:fill="auto"/>
          </w:tcPr>
          <w:p w:rsidR="00F36534" w:rsidRPr="00F36534" w:rsidRDefault="00F36534" w:rsidP="00F36534">
            <w:r w:rsidRPr="00F36534">
              <w:t>Осуществление отдельных областных государственных полномочий в области противодействия коррупции</w:t>
            </w:r>
          </w:p>
        </w:tc>
        <w:tc>
          <w:tcPr>
            <w:tcW w:w="1440" w:type="dxa"/>
            <w:tcBorders>
              <w:top w:val="nil"/>
              <w:left w:val="nil"/>
              <w:bottom w:val="nil"/>
              <w:right w:val="single" w:sz="8" w:space="0" w:color="auto"/>
            </w:tcBorders>
            <w:shd w:val="clear" w:color="auto" w:fill="FFFFFF"/>
          </w:tcPr>
          <w:p w:rsidR="00F36534" w:rsidRPr="00F36534" w:rsidRDefault="00F36534" w:rsidP="00F36534">
            <w:pPr>
              <w:ind w:firstLineChars="300" w:firstLine="600"/>
              <w:jc w:val="right"/>
            </w:pPr>
            <w:r w:rsidRPr="00F36534">
              <w:t>43,4</w:t>
            </w:r>
          </w:p>
        </w:tc>
      </w:tr>
      <w:tr w:rsidR="00F36534" w:rsidRPr="00F36534" w:rsidTr="00F36534">
        <w:trPr>
          <w:trHeight w:val="170"/>
        </w:trPr>
        <w:tc>
          <w:tcPr>
            <w:tcW w:w="8112" w:type="dxa"/>
            <w:tcBorders>
              <w:top w:val="single" w:sz="4" w:space="0" w:color="auto"/>
              <w:left w:val="single" w:sz="8" w:space="0" w:color="auto"/>
              <w:bottom w:val="nil"/>
              <w:right w:val="single" w:sz="4" w:space="0" w:color="auto"/>
            </w:tcBorders>
            <w:shd w:val="clear" w:color="auto" w:fill="auto"/>
          </w:tcPr>
          <w:p w:rsidR="00F36534" w:rsidRPr="00F36534" w:rsidRDefault="00F36534" w:rsidP="00F36534">
            <w:r w:rsidRPr="00F36534">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40" w:type="dxa"/>
            <w:tcBorders>
              <w:top w:val="single" w:sz="4" w:space="0" w:color="auto"/>
              <w:left w:val="nil"/>
              <w:bottom w:val="nil"/>
              <w:right w:val="single" w:sz="8" w:space="0" w:color="auto"/>
            </w:tcBorders>
            <w:shd w:val="clear" w:color="auto" w:fill="FFFFFF"/>
          </w:tcPr>
          <w:p w:rsidR="00F36534" w:rsidRPr="00F36534" w:rsidRDefault="00F36534" w:rsidP="00F36534">
            <w:pPr>
              <w:jc w:val="right"/>
            </w:pPr>
            <w:r w:rsidRPr="00F36534">
              <w:t>740 515,4</w:t>
            </w:r>
          </w:p>
        </w:tc>
      </w:tr>
      <w:tr w:rsidR="00F36534" w:rsidRPr="00F36534" w:rsidTr="00F36534">
        <w:trPr>
          <w:trHeight w:val="170"/>
        </w:trPr>
        <w:tc>
          <w:tcPr>
            <w:tcW w:w="8112" w:type="dxa"/>
            <w:tcBorders>
              <w:top w:val="single" w:sz="4" w:space="0" w:color="auto"/>
              <w:left w:val="single" w:sz="8" w:space="0" w:color="auto"/>
              <w:bottom w:val="single" w:sz="8" w:space="0" w:color="auto"/>
              <w:right w:val="single" w:sz="4" w:space="0" w:color="auto"/>
            </w:tcBorders>
            <w:shd w:val="clear" w:color="auto" w:fill="auto"/>
          </w:tcPr>
          <w:p w:rsidR="00F36534" w:rsidRPr="00F36534" w:rsidRDefault="00F36534" w:rsidP="00F36534">
            <w:r w:rsidRPr="00F36534">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440" w:type="dxa"/>
            <w:tcBorders>
              <w:top w:val="single" w:sz="4" w:space="0" w:color="auto"/>
              <w:left w:val="nil"/>
              <w:bottom w:val="single" w:sz="8" w:space="0" w:color="auto"/>
              <w:right w:val="single" w:sz="8" w:space="0" w:color="auto"/>
            </w:tcBorders>
            <w:shd w:val="clear" w:color="auto" w:fill="FFFFFF"/>
          </w:tcPr>
          <w:p w:rsidR="00F36534" w:rsidRPr="00F36534" w:rsidRDefault="00F36534" w:rsidP="00F36534">
            <w:pPr>
              <w:jc w:val="right"/>
            </w:pPr>
            <w:r w:rsidRPr="00F36534">
              <w:t>211 087,7</w:t>
            </w:r>
          </w:p>
        </w:tc>
      </w:tr>
      <w:tr w:rsidR="00F36534" w:rsidRPr="00F36534" w:rsidTr="00F36534">
        <w:trPr>
          <w:trHeight w:val="170"/>
        </w:trPr>
        <w:tc>
          <w:tcPr>
            <w:tcW w:w="8112" w:type="dxa"/>
            <w:tcBorders>
              <w:top w:val="nil"/>
              <w:left w:val="single" w:sz="8" w:space="0" w:color="auto"/>
              <w:bottom w:val="single" w:sz="8" w:space="0" w:color="auto"/>
              <w:right w:val="single" w:sz="4" w:space="0" w:color="auto"/>
            </w:tcBorders>
            <w:shd w:val="clear" w:color="auto" w:fill="auto"/>
          </w:tcPr>
          <w:p w:rsidR="00F36534" w:rsidRPr="00F36534" w:rsidRDefault="00F36534" w:rsidP="00F47D3D">
            <w:pPr>
              <w:rPr>
                <w:b/>
                <w:bCs/>
              </w:rPr>
            </w:pPr>
            <w:r w:rsidRPr="00F36534">
              <w:rPr>
                <w:b/>
                <w:bCs/>
              </w:rPr>
              <w:t>Всего:</w:t>
            </w:r>
          </w:p>
        </w:tc>
        <w:tc>
          <w:tcPr>
            <w:tcW w:w="1440" w:type="dxa"/>
            <w:tcBorders>
              <w:top w:val="nil"/>
              <w:left w:val="nil"/>
              <w:bottom w:val="single" w:sz="8" w:space="0" w:color="auto"/>
              <w:right w:val="single" w:sz="8" w:space="0" w:color="auto"/>
            </w:tcBorders>
            <w:shd w:val="clear" w:color="auto" w:fill="FFFFFF"/>
          </w:tcPr>
          <w:p w:rsidR="00F36534" w:rsidRPr="00F36534" w:rsidRDefault="00F36534" w:rsidP="00F36534">
            <w:pPr>
              <w:jc w:val="right"/>
              <w:rPr>
                <w:b/>
                <w:bCs/>
              </w:rPr>
            </w:pPr>
            <w:r w:rsidRPr="00F36534">
              <w:rPr>
                <w:b/>
                <w:bCs/>
              </w:rPr>
              <w:t>1 045 338,9</w:t>
            </w:r>
          </w:p>
        </w:tc>
      </w:tr>
    </w:tbl>
    <w:p w:rsidR="00F36534" w:rsidRPr="00FD3105" w:rsidRDefault="00F36534" w:rsidP="00F36534">
      <w:pPr>
        <w:jc w:val="center"/>
        <w:rPr>
          <w:b/>
          <w:bCs/>
        </w:rPr>
      </w:pPr>
    </w:p>
    <w:p w:rsidR="00F36534" w:rsidRDefault="00F36534" w:rsidP="00F36534">
      <w:r>
        <w:t>Начальник финансового управления</w:t>
      </w:r>
    </w:p>
    <w:p w:rsidR="00F36534" w:rsidRDefault="00F36534" w:rsidP="00F36534">
      <w:r>
        <w:t>администрации муниципального района</w:t>
      </w:r>
    </w:p>
    <w:p w:rsidR="00F36534" w:rsidRDefault="00F36534" w:rsidP="00F36534">
      <w:r>
        <w:t>муниципального образования</w:t>
      </w:r>
    </w:p>
    <w:p w:rsidR="00F36534" w:rsidRDefault="00F36534" w:rsidP="00F36534">
      <w:r>
        <w:t>«Нижнеудинский район»                                                                                                                           Т.В. Минакова</w:t>
      </w:r>
    </w:p>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Default="00F36534" w:rsidP="00F36534"/>
    <w:p w:rsidR="00F36534" w:rsidRPr="00F47D3D" w:rsidRDefault="00F36534" w:rsidP="00F36534">
      <w:pPr>
        <w:rPr>
          <w:sz w:val="16"/>
          <w:szCs w:val="16"/>
        </w:rPr>
      </w:pPr>
      <w:r w:rsidRPr="00F47D3D">
        <w:rPr>
          <w:sz w:val="16"/>
          <w:szCs w:val="16"/>
        </w:rPr>
        <w:lastRenderedPageBreak/>
        <w:t>А.Н. Прохоренко</w:t>
      </w:r>
    </w:p>
    <w:p w:rsidR="00F7277D" w:rsidRDefault="00F7277D" w:rsidP="00927B26">
      <w:pPr>
        <w:jc w:val="right"/>
      </w:pPr>
    </w:p>
    <w:p w:rsidR="00927B26" w:rsidRPr="00EA4896" w:rsidRDefault="00927B26" w:rsidP="00927B26">
      <w:pPr>
        <w:jc w:val="right"/>
      </w:pPr>
      <w:r w:rsidRPr="00EA4896">
        <w:t>Приложение</w:t>
      </w:r>
      <w:r>
        <w:t xml:space="preserve"> 9</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C65CEF" w:rsidRDefault="00C65CEF" w:rsidP="00927B26">
      <w:pPr>
        <w:jc w:val="right"/>
      </w:pPr>
    </w:p>
    <w:p w:rsidR="00C65CEF" w:rsidRDefault="00C65CEF" w:rsidP="00C65CEF">
      <w:pPr>
        <w:jc w:val="center"/>
        <w:rPr>
          <w:b/>
          <w:bCs/>
        </w:rPr>
      </w:pPr>
      <w:r w:rsidRPr="00B9580B">
        <w:rPr>
          <w:b/>
        </w:rPr>
        <w:t>Субвенции,</w:t>
      </w:r>
      <w:r>
        <w:rPr>
          <w:b/>
        </w:rPr>
        <w:t xml:space="preserve"> </w:t>
      </w:r>
      <w:r w:rsidRPr="00B9580B">
        <w:rPr>
          <w:b/>
        </w:rPr>
        <w:t>предоставляемые</w:t>
      </w:r>
      <w:r>
        <w:rPr>
          <w:b/>
        </w:rPr>
        <w:t xml:space="preserve"> </w:t>
      </w:r>
      <w:r w:rsidRPr="00B9580B">
        <w:rPr>
          <w:b/>
        </w:rPr>
        <w:t>муниципальному</w:t>
      </w:r>
      <w:r>
        <w:rPr>
          <w:b/>
        </w:rPr>
        <w:t xml:space="preserve"> </w:t>
      </w:r>
      <w:r w:rsidRPr="00B9580B">
        <w:rPr>
          <w:b/>
        </w:rPr>
        <w:t>району</w:t>
      </w:r>
      <w:r>
        <w:rPr>
          <w:b/>
        </w:rPr>
        <w:t xml:space="preserve"> </w:t>
      </w:r>
      <w:r w:rsidRPr="00B9580B">
        <w:rPr>
          <w:b/>
          <w:bCs/>
        </w:rPr>
        <w:t>в</w:t>
      </w:r>
      <w:r>
        <w:rPr>
          <w:b/>
          <w:bCs/>
        </w:rPr>
        <w:t xml:space="preserve"> </w:t>
      </w:r>
      <w:r w:rsidRPr="00B9580B">
        <w:rPr>
          <w:b/>
          <w:bCs/>
        </w:rPr>
        <w:t>плановом</w:t>
      </w:r>
      <w:r>
        <w:rPr>
          <w:b/>
          <w:bCs/>
        </w:rPr>
        <w:t xml:space="preserve"> </w:t>
      </w:r>
      <w:r w:rsidRPr="00B9580B">
        <w:rPr>
          <w:b/>
          <w:bCs/>
        </w:rPr>
        <w:t>периоде</w:t>
      </w:r>
      <w:r>
        <w:rPr>
          <w:b/>
          <w:bCs/>
        </w:rPr>
        <w:t xml:space="preserve"> 2020 </w:t>
      </w:r>
      <w:r w:rsidRPr="00B9580B">
        <w:rPr>
          <w:b/>
          <w:bCs/>
        </w:rPr>
        <w:t>-</w:t>
      </w:r>
      <w:r>
        <w:rPr>
          <w:b/>
          <w:bCs/>
        </w:rPr>
        <w:t xml:space="preserve"> </w:t>
      </w:r>
      <w:r w:rsidRPr="00B9580B">
        <w:rPr>
          <w:b/>
          <w:bCs/>
        </w:rPr>
        <w:t>202</w:t>
      </w:r>
      <w:r>
        <w:rPr>
          <w:b/>
          <w:bCs/>
        </w:rPr>
        <w:t xml:space="preserve">1 </w:t>
      </w:r>
      <w:r w:rsidRPr="00B9580B">
        <w:rPr>
          <w:b/>
          <w:bCs/>
        </w:rPr>
        <w:t>годах</w:t>
      </w:r>
    </w:p>
    <w:p w:rsidR="00927B26" w:rsidRDefault="00927B26" w:rsidP="00927B26">
      <w:pPr>
        <w:jc w:val="right"/>
      </w:pPr>
    </w:p>
    <w:tbl>
      <w:tblPr>
        <w:tblW w:w="9552" w:type="dxa"/>
        <w:tblInd w:w="96" w:type="dxa"/>
        <w:tblLook w:val="0000" w:firstRow="0" w:lastRow="0" w:firstColumn="0" w:lastColumn="0" w:noHBand="0" w:noVBand="0"/>
      </w:tblPr>
      <w:tblGrid>
        <w:gridCol w:w="7032"/>
        <w:gridCol w:w="1260"/>
        <w:gridCol w:w="1260"/>
      </w:tblGrid>
      <w:tr w:rsidR="00F47D3D" w:rsidRPr="00F47D3D" w:rsidTr="00C65CEF">
        <w:trPr>
          <w:trHeight w:val="170"/>
        </w:trPr>
        <w:tc>
          <w:tcPr>
            <w:tcW w:w="7032" w:type="dxa"/>
            <w:tcBorders>
              <w:top w:val="single" w:sz="8" w:space="0" w:color="auto"/>
              <w:left w:val="single" w:sz="8" w:space="0" w:color="auto"/>
              <w:bottom w:val="single" w:sz="8" w:space="0" w:color="auto"/>
              <w:right w:val="single" w:sz="4" w:space="0" w:color="auto"/>
            </w:tcBorders>
            <w:shd w:val="clear" w:color="auto" w:fill="auto"/>
          </w:tcPr>
          <w:p w:rsidR="00F47D3D" w:rsidRPr="00F47D3D" w:rsidRDefault="00F47D3D" w:rsidP="00F47D3D">
            <w:pPr>
              <w:jc w:val="center"/>
              <w:rPr>
                <w:bCs/>
              </w:rPr>
            </w:pPr>
            <w:r w:rsidRPr="00F47D3D">
              <w:rPr>
                <w:bCs/>
              </w:rPr>
              <w:t>Наименование</w:t>
            </w:r>
          </w:p>
        </w:tc>
        <w:tc>
          <w:tcPr>
            <w:tcW w:w="1260" w:type="dxa"/>
            <w:tcBorders>
              <w:top w:val="single" w:sz="8" w:space="0" w:color="auto"/>
              <w:left w:val="nil"/>
              <w:bottom w:val="single" w:sz="8" w:space="0" w:color="auto"/>
              <w:right w:val="single" w:sz="4" w:space="0" w:color="auto"/>
            </w:tcBorders>
            <w:shd w:val="clear" w:color="auto" w:fill="auto"/>
          </w:tcPr>
          <w:p w:rsidR="00F47D3D" w:rsidRPr="00F47D3D" w:rsidRDefault="00F47D3D" w:rsidP="00F47D3D">
            <w:pPr>
              <w:jc w:val="center"/>
              <w:rPr>
                <w:bCs/>
              </w:rPr>
            </w:pPr>
            <w:r w:rsidRPr="00F47D3D">
              <w:rPr>
                <w:bCs/>
              </w:rPr>
              <w:t>2020 год Сумма, тыс. рублей</w:t>
            </w:r>
          </w:p>
        </w:tc>
        <w:tc>
          <w:tcPr>
            <w:tcW w:w="1260" w:type="dxa"/>
            <w:tcBorders>
              <w:top w:val="single" w:sz="8" w:space="0" w:color="auto"/>
              <w:left w:val="nil"/>
              <w:bottom w:val="single" w:sz="8" w:space="0" w:color="auto"/>
              <w:right w:val="single" w:sz="8" w:space="0" w:color="auto"/>
            </w:tcBorders>
            <w:shd w:val="clear" w:color="auto" w:fill="auto"/>
          </w:tcPr>
          <w:p w:rsidR="00F47D3D" w:rsidRPr="00F47D3D" w:rsidRDefault="00F47D3D" w:rsidP="00F47D3D">
            <w:pPr>
              <w:jc w:val="center"/>
              <w:rPr>
                <w:bCs/>
              </w:rPr>
            </w:pPr>
            <w:r w:rsidRPr="00F47D3D">
              <w:rPr>
                <w:bCs/>
              </w:rPr>
              <w:t>2021 год Сумма, тыс. рублей</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pPr>
              <w:jc w:val="center"/>
              <w:rPr>
                <w:b/>
                <w:bCs/>
              </w:rPr>
            </w:pPr>
            <w:r w:rsidRPr="00F47D3D">
              <w:rPr>
                <w:b/>
                <w:bCs/>
              </w:rPr>
              <w:t>За счет средств федерального бюджета</w:t>
            </w:r>
          </w:p>
        </w:tc>
        <w:tc>
          <w:tcPr>
            <w:tcW w:w="1260" w:type="dxa"/>
            <w:tcBorders>
              <w:top w:val="nil"/>
              <w:left w:val="nil"/>
              <w:bottom w:val="single" w:sz="4" w:space="0" w:color="auto"/>
              <w:right w:val="single" w:sz="4" w:space="0" w:color="auto"/>
            </w:tcBorders>
            <w:shd w:val="clear" w:color="auto" w:fill="auto"/>
          </w:tcPr>
          <w:p w:rsidR="00F47D3D" w:rsidRPr="00F47D3D" w:rsidRDefault="00F47D3D" w:rsidP="00C65CEF">
            <w:pPr>
              <w:ind w:firstLineChars="300" w:firstLine="602"/>
              <w:jc w:val="right"/>
              <w:rPr>
                <w:b/>
                <w:bCs/>
              </w:rPr>
            </w:pPr>
            <w:r w:rsidRPr="00F47D3D">
              <w:rPr>
                <w:b/>
                <w:bCs/>
              </w:rPr>
              <w:t>30,1</w:t>
            </w:r>
          </w:p>
        </w:tc>
        <w:tc>
          <w:tcPr>
            <w:tcW w:w="1260" w:type="dxa"/>
            <w:tcBorders>
              <w:top w:val="nil"/>
              <w:left w:val="nil"/>
              <w:bottom w:val="single" w:sz="4" w:space="0" w:color="auto"/>
              <w:right w:val="single" w:sz="8" w:space="0" w:color="auto"/>
            </w:tcBorders>
            <w:shd w:val="clear" w:color="auto" w:fill="auto"/>
          </w:tcPr>
          <w:p w:rsidR="00F47D3D" w:rsidRPr="00F47D3D" w:rsidRDefault="00F47D3D" w:rsidP="00C65CEF">
            <w:pPr>
              <w:ind w:firstLineChars="300" w:firstLine="602"/>
              <w:jc w:val="right"/>
              <w:rPr>
                <w:b/>
                <w:bCs/>
              </w:rPr>
            </w:pPr>
            <w:r w:rsidRPr="00F47D3D">
              <w:rPr>
                <w:b/>
                <w:bCs/>
              </w:rPr>
              <w:t>31,6</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r w:rsidRPr="00F47D3D">
              <w:t>в том числе:</w:t>
            </w:r>
          </w:p>
        </w:tc>
        <w:tc>
          <w:tcPr>
            <w:tcW w:w="1260" w:type="dxa"/>
            <w:tcBorders>
              <w:top w:val="nil"/>
              <w:left w:val="nil"/>
              <w:bottom w:val="single" w:sz="4" w:space="0" w:color="auto"/>
              <w:right w:val="single" w:sz="4" w:space="0" w:color="auto"/>
            </w:tcBorders>
            <w:shd w:val="clear" w:color="auto" w:fill="auto"/>
          </w:tcPr>
          <w:p w:rsidR="00F47D3D" w:rsidRPr="00F47D3D" w:rsidRDefault="00F47D3D" w:rsidP="00C65CEF">
            <w:pPr>
              <w:ind w:firstLineChars="300" w:firstLine="600"/>
              <w:jc w:val="right"/>
            </w:pPr>
            <w:r w:rsidRPr="00F47D3D">
              <w:t> </w:t>
            </w:r>
          </w:p>
        </w:tc>
        <w:tc>
          <w:tcPr>
            <w:tcW w:w="1260" w:type="dxa"/>
            <w:tcBorders>
              <w:top w:val="nil"/>
              <w:left w:val="nil"/>
              <w:bottom w:val="single" w:sz="4" w:space="0" w:color="auto"/>
              <w:right w:val="single" w:sz="8" w:space="0" w:color="auto"/>
            </w:tcBorders>
            <w:shd w:val="clear" w:color="auto" w:fill="auto"/>
          </w:tcPr>
          <w:p w:rsidR="00F47D3D" w:rsidRPr="00F47D3D" w:rsidRDefault="00F47D3D" w:rsidP="00C65CEF">
            <w:pPr>
              <w:ind w:firstLineChars="300" w:firstLine="600"/>
              <w:jc w:val="right"/>
            </w:pPr>
            <w:r w:rsidRPr="00F47D3D">
              <w:t> </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r w:rsidRPr="00F47D3D">
              <w:t>Составление (изменение) списков кандидатов в присяжные заседатели федеральных судов общей юрисдикции в Российской Федерации</w:t>
            </w:r>
          </w:p>
        </w:tc>
        <w:tc>
          <w:tcPr>
            <w:tcW w:w="1260" w:type="dxa"/>
            <w:tcBorders>
              <w:top w:val="nil"/>
              <w:left w:val="nil"/>
              <w:bottom w:val="single" w:sz="4" w:space="0" w:color="auto"/>
              <w:right w:val="single" w:sz="4" w:space="0" w:color="auto"/>
            </w:tcBorders>
            <w:shd w:val="clear" w:color="auto" w:fill="auto"/>
          </w:tcPr>
          <w:p w:rsidR="00F47D3D" w:rsidRPr="00F47D3D" w:rsidRDefault="00F47D3D" w:rsidP="00C65CEF">
            <w:pPr>
              <w:ind w:firstLineChars="300" w:firstLine="600"/>
              <w:jc w:val="right"/>
            </w:pPr>
            <w:r w:rsidRPr="00F47D3D">
              <w:t>30,1</w:t>
            </w:r>
          </w:p>
        </w:tc>
        <w:tc>
          <w:tcPr>
            <w:tcW w:w="1260" w:type="dxa"/>
            <w:tcBorders>
              <w:top w:val="nil"/>
              <w:left w:val="nil"/>
              <w:bottom w:val="single" w:sz="4" w:space="0" w:color="auto"/>
              <w:right w:val="single" w:sz="8" w:space="0" w:color="auto"/>
            </w:tcBorders>
            <w:shd w:val="clear" w:color="auto" w:fill="auto"/>
          </w:tcPr>
          <w:p w:rsidR="00F47D3D" w:rsidRPr="00F47D3D" w:rsidRDefault="00F47D3D" w:rsidP="00C65CEF">
            <w:pPr>
              <w:ind w:firstLineChars="300" w:firstLine="600"/>
              <w:jc w:val="right"/>
            </w:pPr>
            <w:r w:rsidRPr="00F47D3D">
              <w:t>31,6</w:t>
            </w:r>
          </w:p>
        </w:tc>
      </w:tr>
      <w:tr w:rsidR="00F47D3D" w:rsidRPr="00F47D3D" w:rsidTr="00C65CEF">
        <w:trPr>
          <w:trHeight w:val="170"/>
        </w:trPr>
        <w:tc>
          <w:tcPr>
            <w:tcW w:w="7032" w:type="dxa"/>
            <w:tcBorders>
              <w:top w:val="single" w:sz="8" w:space="0" w:color="auto"/>
              <w:left w:val="single" w:sz="8" w:space="0" w:color="auto"/>
              <w:bottom w:val="single" w:sz="8" w:space="0" w:color="auto"/>
              <w:right w:val="single" w:sz="4" w:space="0" w:color="auto"/>
            </w:tcBorders>
            <w:shd w:val="clear" w:color="auto" w:fill="auto"/>
          </w:tcPr>
          <w:p w:rsidR="00F47D3D" w:rsidRPr="00F47D3D" w:rsidRDefault="00F47D3D" w:rsidP="00F47D3D">
            <w:pPr>
              <w:jc w:val="center"/>
              <w:rPr>
                <w:b/>
                <w:bCs/>
              </w:rPr>
            </w:pPr>
            <w:r w:rsidRPr="00F47D3D">
              <w:rPr>
                <w:b/>
                <w:bCs/>
              </w:rPr>
              <w:t>За счет средств областного бюджета</w:t>
            </w:r>
          </w:p>
        </w:tc>
        <w:tc>
          <w:tcPr>
            <w:tcW w:w="1260" w:type="dxa"/>
            <w:tcBorders>
              <w:top w:val="single" w:sz="8" w:space="0" w:color="auto"/>
              <w:left w:val="nil"/>
              <w:bottom w:val="single" w:sz="8" w:space="0" w:color="auto"/>
              <w:right w:val="single" w:sz="4" w:space="0" w:color="auto"/>
            </w:tcBorders>
            <w:shd w:val="clear" w:color="auto" w:fill="auto"/>
          </w:tcPr>
          <w:p w:rsidR="00F47D3D" w:rsidRPr="00F47D3D" w:rsidRDefault="00F47D3D" w:rsidP="00C65CEF">
            <w:pPr>
              <w:jc w:val="right"/>
              <w:rPr>
                <w:b/>
                <w:bCs/>
              </w:rPr>
            </w:pPr>
            <w:r w:rsidRPr="00F47D3D">
              <w:rPr>
                <w:b/>
                <w:bCs/>
              </w:rPr>
              <w:t>1 049 196,3</w:t>
            </w:r>
          </w:p>
        </w:tc>
        <w:tc>
          <w:tcPr>
            <w:tcW w:w="1260" w:type="dxa"/>
            <w:tcBorders>
              <w:top w:val="single" w:sz="8" w:space="0" w:color="auto"/>
              <w:left w:val="nil"/>
              <w:bottom w:val="single" w:sz="8" w:space="0" w:color="auto"/>
              <w:right w:val="single" w:sz="4" w:space="0" w:color="auto"/>
            </w:tcBorders>
            <w:shd w:val="clear" w:color="auto" w:fill="auto"/>
          </w:tcPr>
          <w:p w:rsidR="00F47D3D" w:rsidRPr="00F47D3D" w:rsidRDefault="00F47D3D" w:rsidP="00C65CEF">
            <w:pPr>
              <w:jc w:val="right"/>
              <w:rPr>
                <w:b/>
                <w:bCs/>
              </w:rPr>
            </w:pPr>
            <w:r w:rsidRPr="00F47D3D">
              <w:rPr>
                <w:b/>
                <w:bCs/>
              </w:rPr>
              <w:t>1 049 196,3</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r w:rsidRPr="00F47D3D">
              <w:t>в том числе:</w:t>
            </w:r>
          </w:p>
        </w:tc>
        <w:tc>
          <w:tcPr>
            <w:tcW w:w="1260" w:type="dxa"/>
            <w:tcBorders>
              <w:top w:val="nil"/>
              <w:left w:val="nil"/>
              <w:bottom w:val="single" w:sz="4" w:space="0" w:color="auto"/>
              <w:right w:val="single" w:sz="4" w:space="0" w:color="auto"/>
            </w:tcBorders>
            <w:shd w:val="clear" w:color="auto" w:fill="auto"/>
          </w:tcPr>
          <w:p w:rsidR="00F47D3D" w:rsidRPr="00F47D3D" w:rsidRDefault="00F47D3D" w:rsidP="00C65CEF">
            <w:pPr>
              <w:ind w:firstLineChars="200" w:firstLine="400"/>
              <w:jc w:val="right"/>
            </w:pPr>
            <w:r w:rsidRPr="00F47D3D">
              <w:t> </w:t>
            </w:r>
          </w:p>
        </w:tc>
        <w:tc>
          <w:tcPr>
            <w:tcW w:w="1260" w:type="dxa"/>
            <w:tcBorders>
              <w:top w:val="nil"/>
              <w:left w:val="nil"/>
              <w:bottom w:val="single" w:sz="4" w:space="0" w:color="auto"/>
              <w:right w:val="single" w:sz="8" w:space="0" w:color="auto"/>
            </w:tcBorders>
            <w:shd w:val="clear" w:color="auto" w:fill="auto"/>
          </w:tcPr>
          <w:p w:rsidR="00F47D3D" w:rsidRPr="00F47D3D" w:rsidRDefault="00F47D3D" w:rsidP="00C65CEF">
            <w:pPr>
              <w:ind w:firstLineChars="200" w:firstLine="400"/>
              <w:jc w:val="right"/>
            </w:pPr>
            <w:r w:rsidRPr="00F47D3D">
              <w:t> </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r w:rsidRPr="00F47D3D">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260" w:type="dxa"/>
            <w:tcBorders>
              <w:top w:val="nil"/>
              <w:left w:val="nil"/>
              <w:bottom w:val="single" w:sz="4" w:space="0" w:color="auto"/>
              <w:right w:val="single" w:sz="8" w:space="0" w:color="auto"/>
            </w:tcBorders>
            <w:shd w:val="clear" w:color="auto" w:fill="FFFFFF"/>
          </w:tcPr>
          <w:p w:rsidR="00F47D3D" w:rsidRPr="00F47D3D" w:rsidRDefault="00F47D3D" w:rsidP="00C65CEF">
            <w:pPr>
              <w:jc w:val="right"/>
            </w:pPr>
            <w:r w:rsidRPr="00F47D3D">
              <w:t>2 559,3</w:t>
            </w:r>
          </w:p>
        </w:tc>
        <w:tc>
          <w:tcPr>
            <w:tcW w:w="1260" w:type="dxa"/>
            <w:tcBorders>
              <w:top w:val="nil"/>
              <w:left w:val="single" w:sz="4" w:space="0" w:color="auto"/>
              <w:bottom w:val="single" w:sz="4" w:space="0" w:color="auto"/>
              <w:right w:val="single" w:sz="4" w:space="0" w:color="auto"/>
            </w:tcBorders>
            <w:shd w:val="clear" w:color="auto" w:fill="auto"/>
          </w:tcPr>
          <w:p w:rsidR="00F47D3D" w:rsidRPr="00F47D3D" w:rsidRDefault="00F47D3D" w:rsidP="00C65CEF">
            <w:pPr>
              <w:ind w:firstLineChars="200" w:firstLine="400"/>
              <w:jc w:val="right"/>
            </w:pPr>
            <w:r w:rsidRPr="00F47D3D">
              <w:t>2 559,3</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r w:rsidRPr="00F47D3D">
              <w:t>Осуществление отдельных областных государственных полномочий в сфере труда</w:t>
            </w:r>
          </w:p>
        </w:tc>
        <w:tc>
          <w:tcPr>
            <w:tcW w:w="1260" w:type="dxa"/>
            <w:tcBorders>
              <w:top w:val="nil"/>
              <w:left w:val="nil"/>
              <w:bottom w:val="single" w:sz="4" w:space="0" w:color="auto"/>
              <w:right w:val="single" w:sz="8" w:space="0" w:color="auto"/>
            </w:tcBorders>
            <w:shd w:val="clear" w:color="auto" w:fill="FFFFFF"/>
          </w:tcPr>
          <w:p w:rsidR="00F47D3D" w:rsidRPr="00F47D3D" w:rsidRDefault="00F47D3D" w:rsidP="00C65CEF">
            <w:pPr>
              <w:jc w:val="right"/>
            </w:pPr>
            <w:r w:rsidRPr="00F47D3D">
              <w:t>629,6</w:t>
            </w:r>
          </w:p>
        </w:tc>
        <w:tc>
          <w:tcPr>
            <w:tcW w:w="1260" w:type="dxa"/>
            <w:tcBorders>
              <w:top w:val="nil"/>
              <w:left w:val="single" w:sz="4" w:space="0" w:color="auto"/>
              <w:bottom w:val="single" w:sz="4" w:space="0" w:color="auto"/>
              <w:right w:val="single" w:sz="8" w:space="0" w:color="auto"/>
            </w:tcBorders>
            <w:shd w:val="clear" w:color="auto" w:fill="FFFFFF"/>
          </w:tcPr>
          <w:p w:rsidR="00F47D3D" w:rsidRPr="00F47D3D" w:rsidRDefault="00F47D3D" w:rsidP="00C65CEF">
            <w:pPr>
              <w:jc w:val="right"/>
            </w:pPr>
            <w:r w:rsidRPr="00F47D3D">
              <w:t>629,6</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r w:rsidRPr="00F47D3D">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260" w:type="dxa"/>
            <w:tcBorders>
              <w:top w:val="nil"/>
              <w:left w:val="nil"/>
              <w:bottom w:val="single" w:sz="4" w:space="0" w:color="auto"/>
              <w:right w:val="single" w:sz="8" w:space="0" w:color="auto"/>
            </w:tcBorders>
            <w:shd w:val="clear" w:color="auto" w:fill="FFFFFF"/>
          </w:tcPr>
          <w:p w:rsidR="00F47D3D" w:rsidRPr="00F47D3D" w:rsidRDefault="00F47D3D" w:rsidP="00C65CEF">
            <w:pPr>
              <w:jc w:val="right"/>
            </w:pPr>
            <w:r w:rsidRPr="00F47D3D">
              <w:t>1 902,7</w:t>
            </w:r>
          </w:p>
        </w:tc>
        <w:tc>
          <w:tcPr>
            <w:tcW w:w="1260" w:type="dxa"/>
            <w:tcBorders>
              <w:top w:val="nil"/>
              <w:left w:val="single" w:sz="4" w:space="0" w:color="auto"/>
              <w:bottom w:val="single" w:sz="4" w:space="0" w:color="auto"/>
              <w:right w:val="single" w:sz="8" w:space="0" w:color="auto"/>
            </w:tcBorders>
            <w:shd w:val="clear" w:color="auto" w:fill="FFFFFF"/>
          </w:tcPr>
          <w:p w:rsidR="00F47D3D" w:rsidRPr="00F47D3D" w:rsidRDefault="00F47D3D" w:rsidP="00C65CEF">
            <w:pPr>
              <w:jc w:val="right"/>
            </w:pPr>
            <w:r w:rsidRPr="00F47D3D">
              <w:t>1 902,7</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r w:rsidRPr="00F47D3D">
              <w:t>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1260" w:type="dxa"/>
            <w:tcBorders>
              <w:top w:val="nil"/>
              <w:left w:val="nil"/>
              <w:bottom w:val="single" w:sz="4" w:space="0" w:color="auto"/>
              <w:right w:val="single" w:sz="8" w:space="0" w:color="auto"/>
            </w:tcBorders>
            <w:shd w:val="clear" w:color="auto" w:fill="FFFFFF"/>
          </w:tcPr>
          <w:p w:rsidR="00F47D3D" w:rsidRPr="00F47D3D" w:rsidRDefault="00F47D3D" w:rsidP="00C65CEF">
            <w:pPr>
              <w:jc w:val="right"/>
            </w:pPr>
            <w:r w:rsidRPr="00F47D3D">
              <w:t>28 957,6</w:t>
            </w:r>
          </w:p>
        </w:tc>
        <w:tc>
          <w:tcPr>
            <w:tcW w:w="1260" w:type="dxa"/>
            <w:tcBorders>
              <w:top w:val="nil"/>
              <w:left w:val="single" w:sz="4" w:space="0" w:color="auto"/>
              <w:bottom w:val="single" w:sz="4" w:space="0" w:color="auto"/>
              <w:right w:val="single" w:sz="8" w:space="0" w:color="auto"/>
            </w:tcBorders>
            <w:shd w:val="clear" w:color="auto" w:fill="FFFFFF"/>
          </w:tcPr>
          <w:p w:rsidR="00F47D3D" w:rsidRPr="00F47D3D" w:rsidRDefault="00F47D3D" w:rsidP="00C65CEF">
            <w:pPr>
              <w:jc w:val="right"/>
            </w:pPr>
            <w:r w:rsidRPr="00F47D3D">
              <w:t>28 957,6</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r w:rsidRPr="00F47D3D">
              <w:t>Осуществление областных государственных полномочий по предоставлению гражданам субсидий на оплату жилых помещений и коммунальных услуг</w:t>
            </w:r>
          </w:p>
        </w:tc>
        <w:tc>
          <w:tcPr>
            <w:tcW w:w="1260" w:type="dxa"/>
            <w:tcBorders>
              <w:top w:val="nil"/>
              <w:left w:val="nil"/>
              <w:bottom w:val="single" w:sz="4" w:space="0" w:color="auto"/>
              <w:right w:val="single" w:sz="8" w:space="0" w:color="auto"/>
            </w:tcBorders>
            <w:shd w:val="clear" w:color="auto" w:fill="FFFFFF"/>
          </w:tcPr>
          <w:p w:rsidR="00F47D3D" w:rsidRPr="00F47D3D" w:rsidRDefault="00F47D3D" w:rsidP="00C65CEF">
            <w:pPr>
              <w:jc w:val="right"/>
            </w:pPr>
            <w:r w:rsidRPr="00F47D3D">
              <w:t>58 421,5</w:t>
            </w:r>
          </w:p>
        </w:tc>
        <w:tc>
          <w:tcPr>
            <w:tcW w:w="1260" w:type="dxa"/>
            <w:tcBorders>
              <w:top w:val="nil"/>
              <w:left w:val="single" w:sz="4" w:space="0" w:color="auto"/>
              <w:bottom w:val="single" w:sz="4" w:space="0" w:color="auto"/>
              <w:right w:val="single" w:sz="8" w:space="0" w:color="auto"/>
            </w:tcBorders>
            <w:shd w:val="clear" w:color="auto" w:fill="FFFFFF"/>
          </w:tcPr>
          <w:p w:rsidR="00F47D3D" w:rsidRPr="00F47D3D" w:rsidRDefault="00F47D3D" w:rsidP="00C65CEF">
            <w:pPr>
              <w:jc w:val="right"/>
            </w:pPr>
            <w:r w:rsidRPr="00F47D3D">
              <w:t>58 421,5</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r w:rsidRPr="00F47D3D">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260" w:type="dxa"/>
            <w:tcBorders>
              <w:top w:val="nil"/>
              <w:left w:val="nil"/>
              <w:bottom w:val="single" w:sz="4" w:space="0" w:color="auto"/>
              <w:right w:val="single" w:sz="8" w:space="0" w:color="auto"/>
            </w:tcBorders>
            <w:shd w:val="clear" w:color="auto" w:fill="FFFFFF"/>
          </w:tcPr>
          <w:p w:rsidR="00F47D3D" w:rsidRPr="00F47D3D" w:rsidRDefault="00F47D3D" w:rsidP="00C65CEF">
            <w:pPr>
              <w:jc w:val="right"/>
            </w:pPr>
            <w:r w:rsidRPr="00F47D3D">
              <w:t>629,6</w:t>
            </w:r>
          </w:p>
        </w:tc>
        <w:tc>
          <w:tcPr>
            <w:tcW w:w="1260" w:type="dxa"/>
            <w:tcBorders>
              <w:top w:val="nil"/>
              <w:left w:val="single" w:sz="4" w:space="0" w:color="auto"/>
              <w:bottom w:val="single" w:sz="4" w:space="0" w:color="auto"/>
              <w:right w:val="single" w:sz="8" w:space="0" w:color="auto"/>
            </w:tcBorders>
            <w:shd w:val="clear" w:color="auto" w:fill="FFFFFF"/>
          </w:tcPr>
          <w:p w:rsidR="00F47D3D" w:rsidRPr="00F47D3D" w:rsidRDefault="00F47D3D" w:rsidP="00C65CEF">
            <w:pPr>
              <w:jc w:val="right"/>
            </w:pPr>
            <w:r w:rsidRPr="00F47D3D">
              <w:t>629,6</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r w:rsidRPr="00F47D3D">
              <w:t>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w:t>
            </w:r>
          </w:p>
        </w:tc>
        <w:tc>
          <w:tcPr>
            <w:tcW w:w="1260" w:type="dxa"/>
            <w:tcBorders>
              <w:top w:val="nil"/>
              <w:left w:val="nil"/>
              <w:bottom w:val="single" w:sz="4" w:space="0" w:color="auto"/>
              <w:right w:val="single" w:sz="8" w:space="0" w:color="auto"/>
            </w:tcBorders>
            <w:shd w:val="clear" w:color="auto" w:fill="FFFFFF"/>
          </w:tcPr>
          <w:p w:rsidR="00F47D3D" w:rsidRPr="00F47D3D" w:rsidRDefault="00F47D3D" w:rsidP="00C65CEF">
            <w:pPr>
              <w:jc w:val="right"/>
            </w:pPr>
            <w:r w:rsidRPr="00F47D3D">
              <w:t>562,5</w:t>
            </w:r>
          </w:p>
        </w:tc>
        <w:tc>
          <w:tcPr>
            <w:tcW w:w="1260" w:type="dxa"/>
            <w:tcBorders>
              <w:top w:val="nil"/>
              <w:left w:val="single" w:sz="4" w:space="0" w:color="auto"/>
              <w:bottom w:val="single" w:sz="4" w:space="0" w:color="auto"/>
              <w:right w:val="single" w:sz="8" w:space="0" w:color="auto"/>
            </w:tcBorders>
            <w:shd w:val="clear" w:color="auto" w:fill="FFFFFF"/>
          </w:tcPr>
          <w:p w:rsidR="00F47D3D" w:rsidRPr="00F47D3D" w:rsidRDefault="00F47D3D" w:rsidP="00C65CEF">
            <w:pPr>
              <w:jc w:val="right"/>
            </w:pPr>
            <w:r w:rsidRPr="00F47D3D">
              <w:t>562,5</w:t>
            </w:r>
          </w:p>
        </w:tc>
      </w:tr>
      <w:tr w:rsidR="00F47D3D" w:rsidRPr="00F47D3D" w:rsidTr="00C65CEF">
        <w:trPr>
          <w:trHeight w:val="170"/>
        </w:trPr>
        <w:tc>
          <w:tcPr>
            <w:tcW w:w="7032" w:type="dxa"/>
            <w:tcBorders>
              <w:top w:val="nil"/>
              <w:left w:val="single" w:sz="8" w:space="0" w:color="auto"/>
              <w:bottom w:val="single" w:sz="4" w:space="0" w:color="auto"/>
              <w:right w:val="single" w:sz="4" w:space="0" w:color="auto"/>
            </w:tcBorders>
            <w:shd w:val="clear" w:color="auto" w:fill="auto"/>
          </w:tcPr>
          <w:p w:rsidR="00F47D3D" w:rsidRPr="00F47D3D" w:rsidRDefault="00F47D3D" w:rsidP="00F47D3D">
            <w:r w:rsidRPr="00F47D3D">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260" w:type="dxa"/>
            <w:tcBorders>
              <w:top w:val="nil"/>
              <w:left w:val="nil"/>
              <w:bottom w:val="single" w:sz="4" w:space="0" w:color="auto"/>
              <w:right w:val="single" w:sz="8" w:space="0" w:color="auto"/>
            </w:tcBorders>
            <w:shd w:val="clear" w:color="auto" w:fill="FFFFFF"/>
          </w:tcPr>
          <w:p w:rsidR="00F47D3D" w:rsidRPr="00F47D3D" w:rsidRDefault="00F47D3D" w:rsidP="00C65CEF">
            <w:pPr>
              <w:jc w:val="right"/>
            </w:pPr>
            <w:r w:rsidRPr="00F47D3D">
              <w:t>0,7</w:t>
            </w:r>
          </w:p>
        </w:tc>
        <w:tc>
          <w:tcPr>
            <w:tcW w:w="1260" w:type="dxa"/>
            <w:tcBorders>
              <w:top w:val="nil"/>
              <w:left w:val="single" w:sz="4" w:space="0" w:color="auto"/>
              <w:bottom w:val="single" w:sz="4" w:space="0" w:color="auto"/>
              <w:right w:val="single" w:sz="8" w:space="0" w:color="auto"/>
            </w:tcBorders>
            <w:shd w:val="clear" w:color="auto" w:fill="FFFFFF"/>
          </w:tcPr>
          <w:p w:rsidR="00F47D3D" w:rsidRPr="00F47D3D" w:rsidRDefault="00F47D3D" w:rsidP="00C65CEF">
            <w:pPr>
              <w:jc w:val="right"/>
            </w:pPr>
            <w:r w:rsidRPr="00F47D3D">
              <w:t>0,7</w:t>
            </w:r>
          </w:p>
        </w:tc>
      </w:tr>
      <w:tr w:rsidR="00F47D3D" w:rsidRPr="00F47D3D" w:rsidTr="00C65CEF">
        <w:trPr>
          <w:trHeight w:val="170"/>
        </w:trPr>
        <w:tc>
          <w:tcPr>
            <w:tcW w:w="7032" w:type="dxa"/>
            <w:tcBorders>
              <w:top w:val="nil"/>
              <w:left w:val="single" w:sz="8" w:space="0" w:color="auto"/>
              <w:bottom w:val="nil"/>
              <w:right w:val="single" w:sz="4" w:space="0" w:color="auto"/>
            </w:tcBorders>
            <w:shd w:val="clear" w:color="auto" w:fill="auto"/>
          </w:tcPr>
          <w:p w:rsidR="00F47D3D" w:rsidRPr="00F47D3D" w:rsidRDefault="00F47D3D" w:rsidP="00F47D3D">
            <w:r w:rsidRPr="00F47D3D">
              <w:t>Осуществление отдельных областных государственных полномочий в области противодействия коррупции</w:t>
            </w:r>
          </w:p>
        </w:tc>
        <w:tc>
          <w:tcPr>
            <w:tcW w:w="1260" w:type="dxa"/>
            <w:tcBorders>
              <w:top w:val="nil"/>
              <w:left w:val="nil"/>
              <w:bottom w:val="nil"/>
              <w:right w:val="single" w:sz="8" w:space="0" w:color="auto"/>
            </w:tcBorders>
            <w:shd w:val="clear" w:color="auto" w:fill="FFFFFF"/>
          </w:tcPr>
          <w:p w:rsidR="00F47D3D" w:rsidRPr="00F47D3D" w:rsidRDefault="00F47D3D" w:rsidP="00C65CEF">
            <w:pPr>
              <w:jc w:val="right"/>
            </w:pPr>
            <w:r w:rsidRPr="00F47D3D">
              <w:t>43,4</w:t>
            </w:r>
          </w:p>
        </w:tc>
        <w:tc>
          <w:tcPr>
            <w:tcW w:w="1260" w:type="dxa"/>
            <w:tcBorders>
              <w:top w:val="nil"/>
              <w:left w:val="single" w:sz="4" w:space="0" w:color="auto"/>
              <w:bottom w:val="nil"/>
              <w:right w:val="single" w:sz="8" w:space="0" w:color="auto"/>
            </w:tcBorders>
            <w:shd w:val="clear" w:color="auto" w:fill="FFFFFF"/>
          </w:tcPr>
          <w:p w:rsidR="00F47D3D" w:rsidRPr="00F47D3D" w:rsidRDefault="00F47D3D" w:rsidP="00C65CEF">
            <w:pPr>
              <w:jc w:val="right"/>
            </w:pPr>
            <w:r w:rsidRPr="00F47D3D">
              <w:t>43,4</w:t>
            </w:r>
          </w:p>
        </w:tc>
      </w:tr>
      <w:tr w:rsidR="00F47D3D" w:rsidRPr="00F47D3D" w:rsidTr="00C65CEF">
        <w:trPr>
          <w:trHeight w:val="170"/>
        </w:trPr>
        <w:tc>
          <w:tcPr>
            <w:tcW w:w="7032" w:type="dxa"/>
            <w:tcBorders>
              <w:top w:val="single" w:sz="4" w:space="0" w:color="auto"/>
              <w:left w:val="single" w:sz="8" w:space="0" w:color="auto"/>
              <w:bottom w:val="nil"/>
              <w:right w:val="single" w:sz="4" w:space="0" w:color="auto"/>
            </w:tcBorders>
            <w:shd w:val="clear" w:color="auto" w:fill="auto"/>
          </w:tcPr>
          <w:p w:rsidR="00F47D3D" w:rsidRPr="00F47D3D" w:rsidRDefault="00F47D3D" w:rsidP="00F47D3D">
            <w:r w:rsidRPr="00F47D3D">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60" w:type="dxa"/>
            <w:tcBorders>
              <w:top w:val="single" w:sz="4" w:space="0" w:color="auto"/>
              <w:left w:val="nil"/>
              <w:bottom w:val="nil"/>
              <w:right w:val="single" w:sz="8" w:space="0" w:color="auto"/>
            </w:tcBorders>
            <w:shd w:val="clear" w:color="auto" w:fill="FFFFFF"/>
          </w:tcPr>
          <w:p w:rsidR="00F47D3D" w:rsidRPr="00F47D3D" w:rsidRDefault="00F47D3D" w:rsidP="00C65CEF">
            <w:pPr>
              <w:jc w:val="right"/>
            </w:pPr>
            <w:r w:rsidRPr="00F47D3D">
              <w:t>743 531,8</w:t>
            </w:r>
          </w:p>
        </w:tc>
        <w:tc>
          <w:tcPr>
            <w:tcW w:w="1260" w:type="dxa"/>
            <w:tcBorders>
              <w:top w:val="single" w:sz="4" w:space="0" w:color="auto"/>
              <w:left w:val="single" w:sz="4" w:space="0" w:color="auto"/>
              <w:bottom w:val="nil"/>
              <w:right w:val="single" w:sz="8" w:space="0" w:color="auto"/>
            </w:tcBorders>
            <w:shd w:val="clear" w:color="auto" w:fill="FFFFFF"/>
          </w:tcPr>
          <w:p w:rsidR="00F47D3D" w:rsidRPr="00F47D3D" w:rsidRDefault="00F47D3D" w:rsidP="00C65CEF">
            <w:pPr>
              <w:jc w:val="right"/>
            </w:pPr>
            <w:r w:rsidRPr="00F47D3D">
              <w:t>743 531,8</w:t>
            </w:r>
          </w:p>
        </w:tc>
      </w:tr>
      <w:tr w:rsidR="00F47D3D" w:rsidRPr="00F47D3D" w:rsidTr="00C65CEF">
        <w:trPr>
          <w:trHeight w:val="170"/>
        </w:trPr>
        <w:tc>
          <w:tcPr>
            <w:tcW w:w="7032" w:type="dxa"/>
            <w:tcBorders>
              <w:top w:val="single" w:sz="4" w:space="0" w:color="auto"/>
              <w:left w:val="single" w:sz="8" w:space="0" w:color="auto"/>
              <w:bottom w:val="single" w:sz="8" w:space="0" w:color="auto"/>
              <w:right w:val="single" w:sz="4" w:space="0" w:color="auto"/>
            </w:tcBorders>
            <w:shd w:val="clear" w:color="auto" w:fill="auto"/>
          </w:tcPr>
          <w:p w:rsidR="00F47D3D" w:rsidRPr="00F47D3D" w:rsidRDefault="00F47D3D" w:rsidP="00F47D3D">
            <w:r w:rsidRPr="00F47D3D">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260" w:type="dxa"/>
            <w:tcBorders>
              <w:top w:val="single" w:sz="4" w:space="0" w:color="auto"/>
              <w:left w:val="nil"/>
              <w:bottom w:val="single" w:sz="8" w:space="0" w:color="auto"/>
              <w:right w:val="single" w:sz="8" w:space="0" w:color="auto"/>
            </w:tcBorders>
            <w:shd w:val="clear" w:color="auto" w:fill="FFFFFF"/>
          </w:tcPr>
          <w:p w:rsidR="00F47D3D" w:rsidRPr="00F47D3D" w:rsidRDefault="00F47D3D" w:rsidP="00C65CEF">
            <w:pPr>
              <w:jc w:val="right"/>
            </w:pPr>
            <w:r w:rsidRPr="00F47D3D">
              <w:t>211 957,6</w:t>
            </w:r>
          </w:p>
        </w:tc>
        <w:tc>
          <w:tcPr>
            <w:tcW w:w="1260" w:type="dxa"/>
            <w:tcBorders>
              <w:top w:val="single" w:sz="4" w:space="0" w:color="auto"/>
              <w:left w:val="single" w:sz="4" w:space="0" w:color="auto"/>
              <w:bottom w:val="single" w:sz="8" w:space="0" w:color="auto"/>
              <w:right w:val="single" w:sz="8" w:space="0" w:color="auto"/>
            </w:tcBorders>
            <w:shd w:val="clear" w:color="auto" w:fill="FFFFFF"/>
          </w:tcPr>
          <w:p w:rsidR="00F47D3D" w:rsidRPr="00F47D3D" w:rsidRDefault="00F47D3D" w:rsidP="00C65CEF">
            <w:pPr>
              <w:jc w:val="right"/>
            </w:pPr>
            <w:r w:rsidRPr="00F47D3D">
              <w:t>211 957,6</w:t>
            </w:r>
          </w:p>
        </w:tc>
      </w:tr>
      <w:tr w:rsidR="00F47D3D" w:rsidRPr="00F47D3D" w:rsidTr="00C65CEF">
        <w:trPr>
          <w:trHeight w:val="170"/>
        </w:trPr>
        <w:tc>
          <w:tcPr>
            <w:tcW w:w="7032" w:type="dxa"/>
            <w:tcBorders>
              <w:top w:val="single" w:sz="4" w:space="0" w:color="auto"/>
              <w:left w:val="single" w:sz="8" w:space="0" w:color="auto"/>
              <w:bottom w:val="single" w:sz="8" w:space="0" w:color="auto"/>
              <w:right w:val="single" w:sz="4" w:space="0" w:color="auto"/>
            </w:tcBorders>
            <w:shd w:val="clear" w:color="auto" w:fill="auto"/>
          </w:tcPr>
          <w:p w:rsidR="00F47D3D" w:rsidRPr="00F47D3D" w:rsidRDefault="00F47D3D" w:rsidP="00C65CEF">
            <w:pPr>
              <w:rPr>
                <w:b/>
                <w:bCs/>
              </w:rPr>
            </w:pPr>
            <w:r w:rsidRPr="00F47D3D">
              <w:rPr>
                <w:b/>
                <w:bCs/>
              </w:rPr>
              <w:t>Всего:</w:t>
            </w:r>
          </w:p>
        </w:tc>
        <w:tc>
          <w:tcPr>
            <w:tcW w:w="1260" w:type="dxa"/>
            <w:tcBorders>
              <w:top w:val="single" w:sz="4" w:space="0" w:color="auto"/>
              <w:left w:val="nil"/>
              <w:bottom w:val="single" w:sz="8" w:space="0" w:color="auto"/>
              <w:right w:val="single" w:sz="4" w:space="0" w:color="auto"/>
            </w:tcBorders>
            <w:shd w:val="clear" w:color="auto" w:fill="auto"/>
          </w:tcPr>
          <w:p w:rsidR="00F47D3D" w:rsidRPr="00F47D3D" w:rsidRDefault="00F47D3D" w:rsidP="00C65CEF">
            <w:pPr>
              <w:jc w:val="right"/>
              <w:rPr>
                <w:b/>
                <w:bCs/>
              </w:rPr>
            </w:pPr>
            <w:r w:rsidRPr="00F47D3D">
              <w:rPr>
                <w:b/>
                <w:bCs/>
              </w:rPr>
              <w:t>1 049 226,4</w:t>
            </w:r>
          </w:p>
        </w:tc>
        <w:tc>
          <w:tcPr>
            <w:tcW w:w="1260" w:type="dxa"/>
            <w:tcBorders>
              <w:top w:val="single" w:sz="4" w:space="0" w:color="auto"/>
              <w:left w:val="nil"/>
              <w:bottom w:val="single" w:sz="8" w:space="0" w:color="auto"/>
              <w:right w:val="single" w:sz="8" w:space="0" w:color="auto"/>
            </w:tcBorders>
            <w:shd w:val="clear" w:color="auto" w:fill="auto"/>
          </w:tcPr>
          <w:p w:rsidR="00F47D3D" w:rsidRPr="00F47D3D" w:rsidRDefault="00F47D3D" w:rsidP="00C65CEF">
            <w:pPr>
              <w:jc w:val="right"/>
              <w:rPr>
                <w:b/>
                <w:bCs/>
              </w:rPr>
            </w:pPr>
            <w:r w:rsidRPr="00F47D3D">
              <w:rPr>
                <w:b/>
                <w:bCs/>
              </w:rPr>
              <w:t>1 049 227,9</w:t>
            </w:r>
          </w:p>
        </w:tc>
      </w:tr>
    </w:tbl>
    <w:p w:rsidR="00F47D3D" w:rsidRDefault="00F47D3D" w:rsidP="00927B26">
      <w:pPr>
        <w:jc w:val="right"/>
      </w:pPr>
    </w:p>
    <w:p w:rsidR="00C65CEF" w:rsidRDefault="00C65CEF" w:rsidP="00C65CEF">
      <w:r>
        <w:t>Начальник финансового управления</w:t>
      </w:r>
    </w:p>
    <w:p w:rsidR="00C65CEF" w:rsidRDefault="00C65CEF" w:rsidP="00C65CEF">
      <w:r>
        <w:t>администрации муниципального района</w:t>
      </w:r>
    </w:p>
    <w:p w:rsidR="00C65CEF" w:rsidRDefault="00C65CEF" w:rsidP="00C65CEF">
      <w:r>
        <w:t>муниципального образования</w:t>
      </w:r>
    </w:p>
    <w:p w:rsidR="00C65CEF" w:rsidRDefault="00C65CEF" w:rsidP="00C65CEF">
      <w:r>
        <w:t>«Нижнеудинский район»                                                                                                                           Т.В. Минакова</w:t>
      </w:r>
    </w:p>
    <w:p w:rsidR="00C65CEF" w:rsidRPr="00F47D3D" w:rsidRDefault="00C65CEF" w:rsidP="00C65CEF">
      <w:pPr>
        <w:rPr>
          <w:sz w:val="16"/>
          <w:szCs w:val="16"/>
        </w:rPr>
      </w:pPr>
      <w:r w:rsidRPr="00F47D3D">
        <w:rPr>
          <w:sz w:val="16"/>
          <w:szCs w:val="16"/>
        </w:rPr>
        <w:t>А.Н. Прохоренко</w:t>
      </w:r>
    </w:p>
    <w:p w:rsidR="00F7277D" w:rsidRDefault="00F7277D" w:rsidP="00927B26">
      <w:pPr>
        <w:jc w:val="right"/>
      </w:pPr>
    </w:p>
    <w:p w:rsidR="00927B26" w:rsidRPr="00EA4896" w:rsidRDefault="00927B26" w:rsidP="00927B26">
      <w:pPr>
        <w:jc w:val="right"/>
      </w:pPr>
      <w:r w:rsidRPr="00EA4896">
        <w:t>Приложение</w:t>
      </w:r>
      <w:r>
        <w:t xml:space="preserve"> 10</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927B26" w:rsidRDefault="00927B26" w:rsidP="00927B26">
      <w:pPr>
        <w:jc w:val="center"/>
        <w:rPr>
          <w:sz w:val="16"/>
          <w:szCs w:val="16"/>
        </w:rPr>
      </w:pPr>
    </w:p>
    <w:p w:rsidR="00F10734" w:rsidRDefault="00F10734" w:rsidP="00F10734">
      <w:pPr>
        <w:jc w:val="center"/>
        <w:rPr>
          <w:b/>
        </w:rPr>
      </w:pPr>
      <w:r w:rsidRPr="00B9580B">
        <w:rPr>
          <w:b/>
        </w:rPr>
        <w:t>Субсидии,</w:t>
      </w:r>
      <w:r>
        <w:rPr>
          <w:b/>
        </w:rPr>
        <w:t xml:space="preserve"> </w:t>
      </w:r>
      <w:r w:rsidRPr="00B9580B">
        <w:rPr>
          <w:b/>
        </w:rPr>
        <w:t>предоставляемые</w:t>
      </w:r>
      <w:r>
        <w:rPr>
          <w:b/>
        </w:rPr>
        <w:t xml:space="preserve"> </w:t>
      </w:r>
      <w:r w:rsidRPr="00B9580B">
        <w:rPr>
          <w:b/>
        </w:rPr>
        <w:t>муниципальному</w:t>
      </w:r>
      <w:r>
        <w:rPr>
          <w:b/>
        </w:rPr>
        <w:t xml:space="preserve"> </w:t>
      </w:r>
      <w:r w:rsidRPr="00B9580B">
        <w:rPr>
          <w:b/>
        </w:rPr>
        <w:t>району</w:t>
      </w:r>
      <w:r>
        <w:rPr>
          <w:b/>
        </w:rPr>
        <w:t xml:space="preserve"> </w:t>
      </w:r>
      <w:r w:rsidRPr="00B9580B">
        <w:rPr>
          <w:b/>
        </w:rPr>
        <w:t>из</w:t>
      </w:r>
      <w:r>
        <w:rPr>
          <w:b/>
        </w:rPr>
        <w:t xml:space="preserve"> </w:t>
      </w:r>
      <w:r w:rsidRPr="00B9580B">
        <w:rPr>
          <w:b/>
        </w:rPr>
        <w:t>бюджета</w:t>
      </w:r>
      <w:r>
        <w:rPr>
          <w:b/>
        </w:rPr>
        <w:t xml:space="preserve"> </w:t>
      </w:r>
      <w:r w:rsidRPr="00B9580B">
        <w:rPr>
          <w:b/>
        </w:rPr>
        <w:t>Иркутской</w:t>
      </w:r>
      <w:r>
        <w:rPr>
          <w:b/>
        </w:rPr>
        <w:t xml:space="preserve"> </w:t>
      </w:r>
      <w:r w:rsidRPr="00B9580B">
        <w:rPr>
          <w:b/>
        </w:rPr>
        <w:t>области</w:t>
      </w:r>
      <w:r>
        <w:rPr>
          <w:b/>
        </w:rPr>
        <w:t xml:space="preserve"> </w:t>
      </w:r>
      <w:r w:rsidRPr="00B9580B">
        <w:rPr>
          <w:b/>
        </w:rPr>
        <w:t>в</w:t>
      </w:r>
      <w:r>
        <w:rPr>
          <w:b/>
        </w:rPr>
        <w:t xml:space="preserve"> </w:t>
      </w:r>
      <w:r w:rsidRPr="00B9580B">
        <w:rPr>
          <w:b/>
        </w:rPr>
        <w:t>201</w:t>
      </w:r>
      <w:r>
        <w:rPr>
          <w:b/>
        </w:rPr>
        <w:t xml:space="preserve">9 </w:t>
      </w:r>
      <w:r w:rsidRPr="00B9580B">
        <w:rPr>
          <w:b/>
        </w:rPr>
        <w:t>году</w:t>
      </w:r>
    </w:p>
    <w:p w:rsidR="002530B2" w:rsidRDefault="002530B2" w:rsidP="00F10734">
      <w:pPr>
        <w:jc w:val="center"/>
        <w:rPr>
          <w:b/>
        </w:rPr>
      </w:pPr>
    </w:p>
    <w:tbl>
      <w:tblPr>
        <w:tblW w:w="9732" w:type="dxa"/>
        <w:tblInd w:w="96" w:type="dxa"/>
        <w:tblLook w:val="0000" w:firstRow="0" w:lastRow="0" w:firstColumn="0" w:lastColumn="0" w:noHBand="0" w:noVBand="0"/>
      </w:tblPr>
      <w:tblGrid>
        <w:gridCol w:w="8112"/>
        <w:gridCol w:w="1620"/>
      </w:tblGrid>
      <w:tr w:rsidR="002530B2" w:rsidRPr="002530B2" w:rsidTr="00E63684">
        <w:trPr>
          <w:trHeight w:val="230"/>
        </w:trPr>
        <w:tc>
          <w:tcPr>
            <w:tcW w:w="8112" w:type="dxa"/>
            <w:vMerge w:val="restart"/>
            <w:tcBorders>
              <w:top w:val="single" w:sz="8" w:space="0" w:color="auto"/>
              <w:left w:val="single" w:sz="8" w:space="0" w:color="auto"/>
              <w:bottom w:val="single" w:sz="8" w:space="0" w:color="000000"/>
              <w:right w:val="single" w:sz="8" w:space="0" w:color="auto"/>
            </w:tcBorders>
            <w:shd w:val="clear" w:color="auto" w:fill="auto"/>
          </w:tcPr>
          <w:p w:rsidR="002530B2" w:rsidRPr="002530B2" w:rsidRDefault="002530B2" w:rsidP="002530B2">
            <w:pPr>
              <w:jc w:val="center"/>
              <w:rPr>
                <w:bCs/>
              </w:rPr>
            </w:pPr>
            <w:r w:rsidRPr="002530B2">
              <w:rPr>
                <w:bCs/>
              </w:rPr>
              <w:t>Наименование</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tcPr>
          <w:p w:rsidR="002530B2" w:rsidRPr="002530B2" w:rsidRDefault="002530B2" w:rsidP="002530B2">
            <w:pPr>
              <w:jc w:val="center"/>
              <w:rPr>
                <w:bCs/>
              </w:rPr>
            </w:pPr>
            <w:r w:rsidRPr="002530B2">
              <w:rPr>
                <w:bCs/>
              </w:rPr>
              <w:t>Сумма</w:t>
            </w:r>
          </w:p>
          <w:p w:rsidR="002530B2" w:rsidRPr="002530B2" w:rsidRDefault="002530B2" w:rsidP="002530B2">
            <w:pPr>
              <w:jc w:val="center"/>
              <w:rPr>
                <w:bCs/>
              </w:rPr>
            </w:pPr>
            <w:r w:rsidRPr="002530B2">
              <w:rPr>
                <w:bCs/>
              </w:rPr>
              <w:t xml:space="preserve"> (тыс. руб.)</w:t>
            </w:r>
          </w:p>
        </w:tc>
      </w:tr>
      <w:tr w:rsidR="002530B2" w:rsidRPr="002530B2" w:rsidTr="00E63684">
        <w:trPr>
          <w:trHeight w:val="230"/>
        </w:trPr>
        <w:tc>
          <w:tcPr>
            <w:tcW w:w="8112" w:type="dxa"/>
            <w:vMerge/>
            <w:tcBorders>
              <w:top w:val="single" w:sz="8" w:space="0" w:color="auto"/>
              <w:left w:val="single" w:sz="8" w:space="0" w:color="auto"/>
              <w:bottom w:val="single" w:sz="8" w:space="0" w:color="000000"/>
              <w:right w:val="single" w:sz="8" w:space="0" w:color="auto"/>
            </w:tcBorders>
            <w:vAlign w:val="center"/>
          </w:tcPr>
          <w:p w:rsidR="002530B2" w:rsidRPr="002530B2" w:rsidRDefault="002530B2" w:rsidP="002530B2">
            <w:pPr>
              <w:rPr>
                <w:b/>
                <w:bCs/>
              </w:rPr>
            </w:pPr>
          </w:p>
        </w:tc>
        <w:tc>
          <w:tcPr>
            <w:tcW w:w="1620" w:type="dxa"/>
            <w:vMerge/>
            <w:tcBorders>
              <w:top w:val="single" w:sz="8" w:space="0" w:color="auto"/>
              <w:left w:val="single" w:sz="8" w:space="0" w:color="auto"/>
              <w:bottom w:val="single" w:sz="8" w:space="0" w:color="000000"/>
              <w:right w:val="single" w:sz="8" w:space="0" w:color="auto"/>
            </w:tcBorders>
            <w:vAlign w:val="center"/>
          </w:tcPr>
          <w:p w:rsidR="002530B2" w:rsidRPr="002530B2" w:rsidRDefault="002530B2" w:rsidP="002530B2">
            <w:pPr>
              <w:rPr>
                <w:b/>
                <w:bCs/>
              </w:rPr>
            </w:pPr>
          </w:p>
        </w:tc>
      </w:tr>
      <w:tr w:rsidR="002530B2" w:rsidRPr="002530B2" w:rsidTr="00E63684">
        <w:trPr>
          <w:trHeight w:val="170"/>
        </w:trPr>
        <w:tc>
          <w:tcPr>
            <w:tcW w:w="8112" w:type="dxa"/>
            <w:tcBorders>
              <w:top w:val="single" w:sz="8" w:space="0" w:color="auto"/>
              <w:left w:val="single" w:sz="8" w:space="0" w:color="auto"/>
              <w:bottom w:val="nil"/>
              <w:right w:val="single" w:sz="8" w:space="0" w:color="auto"/>
            </w:tcBorders>
            <w:shd w:val="clear" w:color="auto" w:fill="auto"/>
          </w:tcPr>
          <w:p w:rsidR="002530B2" w:rsidRPr="002530B2" w:rsidRDefault="002530B2" w:rsidP="002530B2">
            <w:pPr>
              <w:jc w:val="center"/>
              <w:rPr>
                <w:b/>
                <w:bCs/>
              </w:rPr>
            </w:pPr>
            <w:r w:rsidRPr="002530B2">
              <w:rPr>
                <w:b/>
                <w:bCs/>
              </w:rPr>
              <w:t>За счет средств областного бюджета</w:t>
            </w:r>
          </w:p>
        </w:tc>
        <w:tc>
          <w:tcPr>
            <w:tcW w:w="1620" w:type="dxa"/>
            <w:tcBorders>
              <w:top w:val="single" w:sz="8" w:space="0" w:color="auto"/>
              <w:left w:val="nil"/>
              <w:bottom w:val="nil"/>
              <w:right w:val="single" w:sz="8" w:space="0" w:color="auto"/>
            </w:tcBorders>
            <w:shd w:val="clear" w:color="auto" w:fill="auto"/>
          </w:tcPr>
          <w:p w:rsidR="002530B2" w:rsidRPr="002530B2" w:rsidRDefault="002530B2" w:rsidP="00E63684">
            <w:pPr>
              <w:ind w:firstLineChars="200" w:firstLine="402"/>
              <w:jc w:val="right"/>
              <w:rPr>
                <w:b/>
                <w:bCs/>
              </w:rPr>
            </w:pPr>
            <w:r w:rsidRPr="002530B2">
              <w:rPr>
                <w:b/>
                <w:bCs/>
              </w:rPr>
              <w:t>413 416,2</w:t>
            </w:r>
          </w:p>
        </w:tc>
      </w:tr>
      <w:tr w:rsidR="002530B2" w:rsidRPr="002530B2" w:rsidTr="00E63684">
        <w:trPr>
          <w:trHeight w:val="170"/>
        </w:trPr>
        <w:tc>
          <w:tcPr>
            <w:tcW w:w="8112" w:type="dxa"/>
            <w:tcBorders>
              <w:top w:val="single" w:sz="8" w:space="0" w:color="auto"/>
              <w:left w:val="single" w:sz="8" w:space="0" w:color="auto"/>
              <w:bottom w:val="single" w:sz="4" w:space="0" w:color="auto"/>
              <w:right w:val="single" w:sz="4" w:space="0" w:color="auto"/>
            </w:tcBorders>
            <w:shd w:val="clear" w:color="auto" w:fill="auto"/>
          </w:tcPr>
          <w:p w:rsidR="002530B2" w:rsidRPr="002530B2" w:rsidRDefault="002530B2" w:rsidP="002530B2">
            <w:r w:rsidRPr="002530B2">
              <w:t>в том числе:</w:t>
            </w:r>
          </w:p>
        </w:tc>
        <w:tc>
          <w:tcPr>
            <w:tcW w:w="1620" w:type="dxa"/>
            <w:tcBorders>
              <w:top w:val="single" w:sz="8" w:space="0" w:color="auto"/>
              <w:left w:val="nil"/>
              <w:bottom w:val="single" w:sz="4" w:space="0" w:color="auto"/>
              <w:right w:val="single" w:sz="8" w:space="0" w:color="auto"/>
            </w:tcBorders>
            <w:shd w:val="clear" w:color="auto" w:fill="auto"/>
          </w:tcPr>
          <w:p w:rsidR="002530B2" w:rsidRPr="002530B2" w:rsidRDefault="002530B2" w:rsidP="00E63684">
            <w:pPr>
              <w:ind w:firstLineChars="200" w:firstLine="400"/>
              <w:jc w:val="right"/>
            </w:pPr>
            <w:r w:rsidRPr="002530B2">
              <w:t> </w:t>
            </w:r>
          </w:p>
        </w:tc>
      </w:tr>
      <w:tr w:rsidR="002530B2" w:rsidRPr="002530B2" w:rsidTr="00E63684">
        <w:trPr>
          <w:trHeight w:val="170"/>
        </w:trPr>
        <w:tc>
          <w:tcPr>
            <w:tcW w:w="8112" w:type="dxa"/>
            <w:tcBorders>
              <w:top w:val="nil"/>
              <w:left w:val="single" w:sz="8" w:space="0" w:color="auto"/>
              <w:bottom w:val="single" w:sz="4" w:space="0" w:color="auto"/>
              <w:right w:val="single" w:sz="4" w:space="0" w:color="auto"/>
            </w:tcBorders>
            <w:shd w:val="clear" w:color="auto" w:fill="auto"/>
          </w:tcPr>
          <w:p w:rsidR="002530B2" w:rsidRPr="002530B2" w:rsidRDefault="002530B2" w:rsidP="002530B2">
            <w:r w:rsidRPr="002530B2">
              <w:t>Субсидий на приобретение, отпуск и хранение нефтепродуктов, необходимых для электроснабжения поселений, а также на содержание и обслуживание дизельных электростанций, находящихся на балансе муниципальных учреждений</w:t>
            </w:r>
          </w:p>
        </w:tc>
        <w:tc>
          <w:tcPr>
            <w:tcW w:w="1620" w:type="dxa"/>
            <w:tcBorders>
              <w:top w:val="nil"/>
              <w:left w:val="nil"/>
              <w:bottom w:val="single" w:sz="4" w:space="0" w:color="auto"/>
              <w:right w:val="single" w:sz="8" w:space="0" w:color="auto"/>
            </w:tcBorders>
            <w:shd w:val="clear" w:color="auto" w:fill="auto"/>
          </w:tcPr>
          <w:p w:rsidR="002530B2" w:rsidRPr="002530B2" w:rsidRDefault="002530B2" w:rsidP="00E63684">
            <w:pPr>
              <w:jc w:val="right"/>
            </w:pPr>
            <w:r w:rsidRPr="002530B2">
              <w:t>43 627,5</w:t>
            </w:r>
          </w:p>
        </w:tc>
      </w:tr>
      <w:tr w:rsidR="002530B2" w:rsidRPr="002530B2" w:rsidTr="00E63684">
        <w:trPr>
          <w:trHeight w:val="170"/>
        </w:trPr>
        <w:tc>
          <w:tcPr>
            <w:tcW w:w="8112" w:type="dxa"/>
            <w:tcBorders>
              <w:top w:val="nil"/>
              <w:left w:val="single" w:sz="8" w:space="0" w:color="auto"/>
              <w:bottom w:val="single" w:sz="4" w:space="0" w:color="auto"/>
              <w:right w:val="single" w:sz="4" w:space="0" w:color="auto"/>
            </w:tcBorders>
            <w:shd w:val="clear" w:color="auto" w:fill="auto"/>
          </w:tcPr>
          <w:p w:rsidR="002530B2" w:rsidRPr="002530B2" w:rsidRDefault="002530B2" w:rsidP="002530B2">
            <w:r w:rsidRPr="002530B2">
              <w:t xml:space="preserve"> Субсидии на приобретение дизельных электростанций, запасных частей и материалов для ремонта дизельных электростанций</w:t>
            </w:r>
          </w:p>
        </w:tc>
        <w:tc>
          <w:tcPr>
            <w:tcW w:w="1620" w:type="dxa"/>
            <w:tcBorders>
              <w:top w:val="nil"/>
              <w:left w:val="nil"/>
              <w:bottom w:val="single" w:sz="4" w:space="0" w:color="auto"/>
              <w:right w:val="single" w:sz="8" w:space="0" w:color="auto"/>
            </w:tcBorders>
            <w:shd w:val="clear" w:color="auto" w:fill="auto"/>
          </w:tcPr>
          <w:p w:rsidR="002530B2" w:rsidRPr="002530B2" w:rsidRDefault="002530B2" w:rsidP="00E63684">
            <w:pPr>
              <w:jc w:val="right"/>
            </w:pPr>
            <w:r w:rsidRPr="002530B2">
              <w:t>2 189,9</w:t>
            </w:r>
          </w:p>
        </w:tc>
      </w:tr>
      <w:tr w:rsidR="002530B2" w:rsidRPr="002530B2" w:rsidTr="00E63684">
        <w:trPr>
          <w:trHeight w:val="170"/>
        </w:trPr>
        <w:tc>
          <w:tcPr>
            <w:tcW w:w="8112" w:type="dxa"/>
            <w:tcBorders>
              <w:top w:val="nil"/>
              <w:left w:val="single" w:sz="8" w:space="0" w:color="auto"/>
              <w:bottom w:val="single" w:sz="4" w:space="0" w:color="auto"/>
              <w:right w:val="single" w:sz="4" w:space="0" w:color="auto"/>
            </w:tcBorders>
            <w:shd w:val="clear" w:color="auto" w:fill="auto"/>
          </w:tcPr>
          <w:p w:rsidR="002530B2" w:rsidRPr="002530B2" w:rsidRDefault="002530B2" w:rsidP="002530B2">
            <w:r w:rsidRPr="002530B2">
              <w:t>Субсидии на компенсацию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1620" w:type="dxa"/>
            <w:tcBorders>
              <w:top w:val="nil"/>
              <w:left w:val="nil"/>
              <w:bottom w:val="single" w:sz="4" w:space="0" w:color="auto"/>
              <w:right w:val="single" w:sz="8" w:space="0" w:color="auto"/>
            </w:tcBorders>
            <w:shd w:val="clear" w:color="auto" w:fill="auto"/>
          </w:tcPr>
          <w:p w:rsidR="002530B2" w:rsidRPr="002530B2" w:rsidRDefault="002530B2" w:rsidP="00E63684">
            <w:pPr>
              <w:jc w:val="right"/>
            </w:pPr>
            <w:r w:rsidRPr="002530B2">
              <w:t>4 251,9</w:t>
            </w:r>
          </w:p>
        </w:tc>
      </w:tr>
      <w:tr w:rsidR="002530B2" w:rsidRPr="002530B2" w:rsidTr="00E63684">
        <w:trPr>
          <w:trHeight w:val="170"/>
        </w:trPr>
        <w:tc>
          <w:tcPr>
            <w:tcW w:w="8112" w:type="dxa"/>
            <w:tcBorders>
              <w:top w:val="nil"/>
              <w:left w:val="single" w:sz="8" w:space="0" w:color="auto"/>
              <w:bottom w:val="single" w:sz="4" w:space="0" w:color="auto"/>
              <w:right w:val="single" w:sz="4" w:space="0" w:color="auto"/>
            </w:tcBorders>
            <w:shd w:val="clear" w:color="auto" w:fill="auto"/>
            <w:vAlign w:val="bottom"/>
          </w:tcPr>
          <w:p w:rsidR="002530B2" w:rsidRPr="002530B2" w:rsidRDefault="002530B2" w:rsidP="002530B2">
            <w:r w:rsidRPr="002530B2">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620" w:type="dxa"/>
            <w:tcBorders>
              <w:top w:val="nil"/>
              <w:left w:val="nil"/>
              <w:bottom w:val="single" w:sz="4" w:space="0" w:color="auto"/>
              <w:right w:val="single" w:sz="8" w:space="0" w:color="auto"/>
            </w:tcBorders>
            <w:shd w:val="clear" w:color="auto" w:fill="auto"/>
          </w:tcPr>
          <w:p w:rsidR="002530B2" w:rsidRPr="002530B2" w:rsidRDefault="002530B2" w:rsidP="00E63684">
            <w:pPr>
              <w:jc w:val="right"/>
            </w:pPr>
            <w:r w:rsidRPr="002530B2">
              <w:t>48 266,3</w:t>
            </w:r>
          </w:p>
        </w:tc>
      </w:tr>
      <w:tr w:rsidR="002530B2" w:rsidRPr="002530B2" w:rsidTr="00E63684">
        <w:trPr>
          <w:trHeight w:val="170"/>
        </w:trPr>
        <w:tc>
          <w:tcPr>
            <w:tcW w:w="8112" w:type="dxa"/>
            <w:tcBorders>
              <w:top w:val="nil"/>
              <w:left w:val="single" w:sz="8" w:space="0" w:color="auto"/>
              <w:bottom w:val="single" w:sz="4" w:space="0" w:color="auto"/>
              <w:right w:val="single" w:sz="4" w:space="0" w:color="auto"/>
            </w:tcBorders>
            <w:shd w:val="clear" w:color="auto" w:fill="auto"/>
            <w:vAlign w:val="bottom"/>
          </w:tcPr>
          <w:p w:rsidR="002530B2" w:rsidRPr="002530B2" w:rsidRDefault="002530B2" w:rsidP="002530B2">
            <w:r w:rsidRPr="002530B2">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620" w:type="dxa"/>
            <w:tcBorders>
              <w:top w:val="nil"/>
              <w:left w:val="nil"/>
              <w:bottom w:val="single" w:sz="4" w:space="0" w:color="auto"/>
              <w:right w:val="single" w:sz="8" w:space="0" w:color="auto"/>
            </w:tcBorders>
            <w:shd w:val="clear" w:color="auto" w:fill="auto"/>
          </w:tcPr>
          <w:p w:rsidR="002530B2" w:rsidRPr="002530B2" w:rsidRDefault="002530B2" w:rsidP="00E63684">
            <w:pPr>
              <w:jc w:val="right"/>
            </w:pPr>
            <w:r w:rsidRPr="002530B2">
              <w:t>6 393,0</w:t>
            </w:r>
          </w:p>
        </w:tc>
      </w:tr>
      <w:tr w:rsidR="002530B2" w:rsidRPr="002530B2" w:rsidTr="00E63684">
        <w:trPr>
          <w:trHeight w:val="170"/>
        </w:trPr>
        <w:tc>
          <w:tcPr>
            <w:tcW w:w="8112" w:type="dxa"/>
            <w:tcBorders>
              <w:top w:val="nil"/>
              <w:left w:val="single" w:sz="8" w:space="0" w:color="auto"/>
              <w:bottom w:val="single" w:sz="4" w:space="0" w:color="auto"/>
              <w:right w:val="single" w:sz="4" w:space="0" w:color="auto"/>
            </w:tcBorders>
            <w:shd w:val="clear" w:color="auto" w:fill="auto"/>
          </w:tcPr>
          <w:p w:rsidR="002530B2" w:rsidRPr="002530B2" w:rsidRDefault="002530B2" w:rsidP="002530B2">
            <w:r w:rsidRPr="002530B2">
              <w:t>Субсидии местным бюджетам на софинансирование капитальных вложений в объекты муниципальной собственности в сфере охраны окружающей среды</w:t>
            </w:r>
          </w:p>
        </w:tc>
        <w:tc>
          <w:tcPr>
            <w:tcW w:w="1620" w:type="dxa"/>
            <w:tcBorders>
              <w:top w:val="nil"/>
              <w:left w:val="nil"/>
              <w:bottom w:val="single" w:sz="4" w:space="0" w:color="auto"/>
              <w:right w:val="single" w:sz="8" w:space="0" w:color="auto"/>
            </w:tcBorders>
            <w:shd w:val="clear" w:color="auto" w:fill="auto"/>
          </w:tcPr>
          <w:p w:rsidR="002530B2" w:rsidRPr="002530B2" w:rsidRDefault="002530B2" w:rsidP="00E63684">
            <w:pPr>
              <w:jc w:val="right"/>
            </w:pPr>
            <w:r w:rsidRPr="002530B2">
              <w:t>64 437,5</w:t>
            </w:r>
          </w:p>
        </w:tc>
      </w:tr>
      <w:tr w:rsidR="002530B2" w:rsidRPr="002530B2" w:rsidTr="00E63684">
        <w:trPr>
          <w:trHeight w:val="170"/>
        </w:trPr>
        <w:tc>
          <w:tcPr>
            <w:tcW w:w="8112" w:type="dxa"/>
            <w:tcBorders>
              <w:top w:val="nil"/>
              <w:left w:val="single" w:sz="8" w:space="0" w:color="auto"/>
              <w:bottom w:val="single" w:sz="4" w:space="0" w:color="auto"/>
              <w:right w:val="single" w:sz="4" w:space="0" w:color="auto"/>
            </w:tcBorders>
            <w:shd w:val="clear" w:color="auto" w:fill="auto"/>
            <w:vAlign w:val="bottom"/>
          </w:tcPr>
          <w:p w:rsidR="002530B2" w:rsidRPr="002530B2" w:rsidRDefault="002530B2" w:rsidP="002530B2">
            <w:r w:rsidRPr="002530B2">
              <w:t>Субсидии на софинансирование мероприятий по капитальному ремонту образовательных организаций Иркутской области</w:t>
            </w:r>
          </w:p>
        </w:tc>
        <w:tc>
          <w:tcPr>
            <w:tcW w:w="1620" w:type="dxa"/>
            <w:tcBorders>
              <w:top w:val="nil"/>
              <w:left w:val="nil"/>
              <w:bottom w:val="single" w:sz="4" w:space="0" w:color="auto"/>
              <w:right w:val="single" w:sz="8" w:space="0" w:color="auto"/>
            </w:tcBorders>
            <w:shd w:val="clear" w:color="auto" w:fill="auto"/>
          </w:tcPr>
          <w:p w:rsidR="002530B2" w:rsidRPr="002530B2" w:rsidRDefault="002530B2" w:rsidP="00E63684">
            <w:pPr>
              <w:jc w:val="right"/>
            </w:pPr>
            <w:r w:rsidRPr="002530B2">
              <w:t>103 989,9</w:t>
            </w:r>
          </w:p>
        </w:tc>
      </w:tr>
      <w:tr w:rsidR="002530B2" w:rsidRPr="002530B2" w:rsidTr="00E63684">
        <w:trPr>
          <w:trHeight w:val="170"/>
        </w:trPr>
        <w:tc>
          <w:tcPr>
            <w:tcW w:w="8112" w:type="dxa"/>
            <w:tcBorders>
              <w:top w:val="nil"/>
              <w:left w:val="single" w:sz="8" w:space="0" w:color="auto"/>
              <w:bottom w:val="single" w:sz="4" w:space="0" w:color="auto"/>
              <w:right w:val="single" w:sz="4" w:space="0" w:color="auto"/>
            </w:tcBorders>
            <w:shd w:val="clear" w:color="auto" w:fill="auto"/>
          </w:tcPr>
          <w:p w:rsidR="002530B2" w:rsidRPr="002530B2" w:rsidRDefault="002530B2" w:rsidP="002530B2">
            <w:r w:rsidRPr="002530B2">
              <w:t>Субсидии местным бюджетам в целях софинансирования расходных обязательств муниципальных образований Иркутской области на создание условий для повышения энергоэффективности инженерной инфраструктуры муниципальной собственности Иркутской области</w:t>
            </w:r>
          </w:p>
        </w:tc>
        <w:tc>
          <w:tcPr>
            <w:tcW w:w="1620" w:type="dxa"/>
            <w:tcBorders>
              <w:top w:val="nil"/>
              <w:left w:val="nil"/>
              <w:bottom w:val="single" w:sz="4" w:space="0" w:color="auto"/>
              <w:right w:val="single" w:sz="8" w:space="0" w:color="auto"/>
            </w:tcBorders>
            <w:shd w:val="clear" w:color="auto" w:fill="auto"/>
          </w:tcPr>
          <w:p w:rsidR="002530B2" w:rsidRPr="002530B2" w:rsidRDefault="002530B2" w:rsidP="00E63684">
            <w:pPr>
              <w:jc w:val="right"/>
            </w:pPr>
            <w:r w:rsidRPr="002530B2">
              <w:t>46 985,8</w:t>
            </w:r>
          </w:p>
        </w:tc>
      </w:tr>
      <w:tr w:rsidR="002530B2" w:rsidRPr="002530B2" w:rsidTr="00E63684">
        <w:trPr>
          <w:trHeight w:val="170"/>
        </w:trPr>
        <w:tc>
          <w:tcPr>
            <w:tcW w:w="8112" w:type="dxa"/>
            <w:tcBorders>
              <w:top w:val="nil"/>
              <w:left w:val="single" w:sz="8" w:space="0" w:color="auto"/>
              <w:bottom w:val="single" w:sz="4" w:space="0" w:color="auto"/>
              <w:right w:val="single" w:sz="4" w:space="0" w:color="auto"/>
            </w:tcBorders>
            <w:shd w:val="clear" w:color="auto" w:fill="auto"/>
          </w:tcPr>
          <w:p w:rsidR="002530B2" w:rsidRPr="002530B2" w:rsidRDefault="002530B2" w:rsidP="002530B2">
            <w:r w:rsidRPr="002530B2">
              <w:t>Субсидии на выравнивание уровня бюджетной обеспеченности поселений Иркутской области, входящих в состав муниципального района Иркутской области</w:t>
            </w:r>
          </w:p>
        </w:tc>
        <w:tc>
          <w:tcPr>
            <w:tcW w:w="1620" w:type="dxa"/>
            <w:tcBorders>
              <w:top w:val="nil"/>
              <w:left w:val="nil"/>
              <w:bottom w:val="single" w:sz="8" w:space="0" w:color="auto"/>
              <w:right w:val="single" w:sz="8" w:space="0" w:color="auto"/>
            </w:tcBorders>
            <w:shd w:val="clear" w:color="auto" w:fill="auto"/>
          </w:tcPr>
          <w:p w:rsidR="002530B2" w:rsidRPr="002530B2" w:rsidRDefault="002530B2" w:rsidP="00E63684">
            <w:pPr>
              <w:jc w:val="right"/>
            </w:pPr>
            <w:r w:rsidRPr="002530B2">
              <w:t>93 274,4</w:t>
            </w:r>
          </w:p>
        </w:tc>
      </w:tr>
      <w:tr w:rsidR="002530B2" w:rsidRPr="002530B2" w:rsidTr="00E63684">
        <w:trPr>
          <w:trHeight w:val="170"/>
        </w:trPr>
        <w:tc>
          <w:tcPr>
            <w:tcW w:w="8112" w:type="dxa"/>
            <w:tcBorders>
              <w:top w:val="nil"/>
              <w:left w:val="single" w:sz="8" w:space="0" w:color="auto"/>
              <w:bottom w:val="single" w:sz="8" w:space="0" w:color="auto"/>
              <w:right w:val="single" w:sz="8" w:space="0" w:color="auto"/>
            </w:tcBorders>
            <w:shd w:val="clear" w:color="auto" w:fill="auto"/>
          </w:tcPr>
          <w:p w:rsidR="002530B2" w:rsidRPr="002530B2" w:rsidRDefault="002530B2" w:rsidP="002530B2">
            <w:pPr>
              <w:jc w:val="center"/>
              <w:rPr>
                <w:b/>
                <w:bCs/>
              </w:rPr>
            </w:pPr>
            <w:r w:rsidRPr="002530B2">
              <w:rPr>
                <w:b/>
                <w:bCs/>
              </w:rPr>
              <w:t>Всего:</w:t>
            </w:r>
          </w:p>
        </w:tc>
        <w:tc>
          <w:tcPr>
            <w:tcW w:w="1620" w:type="dxa"/>
            <w:tcBorders>
              <w:top w:val="nil"/>
              <w:left w:val="nil"/>
              <w:bottom w:val="single" w:sz="8" w:space="0" w:color="auto"/>
              <w:right w:val="single" w:sz="8" w:space="0" w:color="auto"/>
            </w:tcBorders>
            <w:shd w:val="clear" w:color="auto" w:fill="auto"/>
          </w:tcPr>
          <w:p w:rsidR="002530B2" w:rsidRPr="002530B2" w:rsidRDefault="002530B2" w:rsidP="00E63684">
            <w:pPr>
              <w:jc w:val="right"/>
              <w:rPr>
                <w:b/>
                <w:bCs/>
              </w:rPr>
            </w:pPr>
            <w:r w:rsidRPr="002530B2">
              <w:rPr>
                <w:b/>
                <w:bCs/>
              </w:rPr>
              <w:t>413 416,2</w:t>
            </w:r>
          </w:p>
        </w:tc>
      </w:tr>
    </w:tbl>
    <w:p w:rsidR="001B53CC" w:rsidRDefault="001B53CC" w:rsidP="00F10734">
      <w:pPr>
        <w:jc w:val="center"/>
        <w:rPr>
          <w:b/>
        </w:rPr>
      </w:pPr>
    </w:p>
    <w:p w:rsidR="00552A6F" w:rsidRDefault="00552A6F" w:rsidP="00F10734">
      <w:pPr>
        <w:jc w:val="center"/>
        <w:rPr>
          <w:b/>
        </w:rPr>
      </w:pPr>
    </w:p>
    <w:p w:rsidR="00552A6F" w:rsidRDefault="00552A6F" w:rsidP="00F10734">
      <w:pPr>
        <w:jc w:val="center"/>
        <w:rPr>
          <w:b/>
        </w:rPr>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E63684" w:rsidRDefault="00E63684" w:rsidP="00552A6F">
      <w:pPr>
        <w:rPr>
          <w:sz w:val="16"/>
          <w:szCs w:val="16"/>
        </w:rPr>
      </w:pPr>
    </w:p>
    <w:p w:rsidR="00552A6F" w:rsidRPr="00F47D3D" w:rsidRDefault="00552A6F" w:rsidP="00552A6F">
      <w:pPr>
        <w:rPr>
          <w:sz w:val="16"/>
          <w:szCs w:val="16"/>
        </w:rPr>
      </w:pPr>
      <w:r w:rsidRPr="00F47D3D">
        <w:rPr>
          <w:sz w:val="16"/>
          <w:szCs w:val="16"/>
        </w:rPr>
        <w:t>А.Н. Прохоренко</w:t>
      </w:r>
    </w:p>
    <w:p w:rsidR="001B53CC" w:rsidRDefault="001B53CC" w:rsidP="00F10734">
      <w:pPr>
        <w:jc w:val="center"/>
        <w:rPr>
          <w:b/>
        </w:rPr>
      </w:pPr>
    </w:p>
    <w:p w:rsidR="00F7277D" w:rsidRDefault="00F7277D" w:rsidP="00927B26">
      <w:pPr>
        <w:jc w:val="right"/>
      </w:pPr>
    </w:p>
    <w:p w:rsidR="00927B26" w:rsidRPr="00EA4896" w:rsidRDefault="00927B26" w:rsidP="00927B26">
      <w:pPr>
        <w:jc w:val="right"/>
      </w:pPr>
      <w:r w:rsidRPr="00EA4896">
        <w:t>Приложение</w:t>
      </w:r>
      <w:r>
        <w:t xml:space="preserve"> 11</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7A6522" w:rsidRDefault="007A6522" w:rsidP="00927B26">
      <w:pPr>
        <w:jc w:val="right"/>
      </w:pPr>
    </w:p>
    <w:p w:rsidR="00B44914" w:rsidRDefault="00B44914" w:rsidP="00B44914">
      <w:pPr>
        <w:jc w:val="center"/>
        <w:rPr>
          <w:b/>
        </w:rPr>
      </w:pPr>
      <w:r w:rsidRPr="002358EB">
        <w:rPr>
          <w:b/>
        </w:rPr>
        <w:t>Субсидии,</w:t>
      </w:r>
      <w:r>
        <w:rPr>
          <w:b/>
        </w:rPr>
        <w:t xml:space="preserve"> </w:t>
      </w:r>
      <w:r w:rsidRPr="002358EB">
        <w:rPr>
          <w:b/>
        </w:rPr>
        <w:t>предоставляемые</w:t>
      </w:r>
      <w:r>
        <w:rPr>
          <w:b/>
        </w:rPr>
        <w:t xml:space="preserve"> </w:t>
      </w:r>
      <w:r w:rsidRPr="002358EB">
        <w:rPr>
          <w:b/>
        </w:rPr>
        <w:t>муниципальному</w:t>
      </w:r>
      <w:r>
        <w:rPr>
          <w:b/>
        </w:rPr>
        <w:t xml:space="preserve"> </w:t>
      </w:r>
      <w:r w:rsidRPr="002358EB">
        <w:rPr>
          <w:b/>
        </w:rPr>
        <w:t>району</w:t>
      </w:r>
      <w:r>
        <w:rPr>
          <w:b/>
        </w:rPr>
        <w:t xml:space="preserve"> </w:t>
      </w:r>
      <w:r w:rsidRPr="002358EB">
        <w:rPr>
          <w:b/>
        </w:rPr>
        <w:t>из</w:t>
      </w:r>
      <w:r>
        <w:rPr>
          <w:b/>
        </w:rPr>
        <w:t xml:space="preserve"> </w:t>
      </w:r>
      <w:r w:rsidRPr="002358EB">
        <w:rPr>
          <w:b/>
        </w:rPr>
        <w:t>бюджета</w:t>
      </w:r>
      <w:r>
        <w:rPr>
          <w:b/>
        </w:rPr>
        <w:t xml:space="preserve"> </w:t>
      </w:r>
      <w:r w:rsidRPr="002358EB">
        <w:rPr>
          <w:b/>
        </w:rPr>
        <w:t>Иркутской</w:t>
      </w:r>
      <w:r>
        <w:rPr>
          <w:b/>
        </w:rPr>
        <w:t xml:space="preserve"> </w:t>
      </w:r>
      <w:r w:rsidRPr="002358EB">
        <w:rPr>
          <w:b/>
        </w:rPr>
        <w:t>области</w:t>
      </w:r>
      <w:r>
        <w:rPr>
          <w:b/>
        </w:rPr>
        <w:t xml:space="preserve"> </w:t>
      </w:r>
    </w:p>
    <w:p w:rsidR="00B44914" w:rsidRDefault="00B44914" w:rsidP="00B44914">
      <w:pPr>
        <w:jc w:val="center"/>
        <w:rPr>
          <w:b/>
        </w:rPr>
      </w:pPr>
      <w:r w:rsidRPr="002358EB">
        <w:rPr>
          <w:b/>
        </w:rPr>
        <w:t>на</w:t>
      </w:r>
      <w:r>
        <w:rPr>
          <w:b/>
        </w:rPr>
        <w:t xml:space="preserve"> </w:t>
      </w:r>
      <w:r w:rsidRPr="002358EB">
        <w:rPr>
          <w:b/>
        </w:rPr>
        <w:t>плановый</w:t>
      </w:r>
      <w:r>
        <w:rPr>
          <w:b/>
        </w:rPr>
        <w:t xml:space="preserve"> </w:t>
      </w:r>
      <w:r w:rsidRPr="002358EB">
        <w:rPr>
          <w:b/>
        </w:rPr>
        <w:t>период</w:t>
      </w:r>
      <w:r>
        <w:rPr>
          <w:b/>
        </w:rPr>
        <w:t xml:space="preserve"> 2020 </w:t>
      </w:r>
      <w:r w:rsidRPr="002358EB">
        <w:rPr>
          <w:b/>
        </w:rPr>
        <w:t>-</w:t>
      </w:r>
      <w:r>
        <w:rPr>
          <w:b/>
        </w:rPr>
        <w:t xml:space="preserve"> 2021 </w:t>
      </w:r>
      <w:r w:rsidRPr="002358EB">
        <w:rPr>
          <w:b/>
        </w:rPr>
        <w:t>годов</w:t>
      </w:r>
    </w:p>
    <w:p w:rsidR="00B44914" w:rsidRDefault="00B44914" w:rsidP="00927B26">
      <w:pPr>
        <w:jc w:val="right"/>
      </w:pPr>
    </w:p>
    <w:tbl>
      <w:tblPr>
        <w:tblW w:w="9592" w:type="dxa"/>
        <w:tblInd w:w="96" w:type="dxa"/>
        <w:tblLook w:val="0000" w:firstRow="0" w:lastRow="0" w:firstColumn="0" w:lastColumn="0" w:noHBand="0" w:noVBand="0"/>
      </w:tblPr>
      <w:tblGrid>
        <w:gridCol w:w="6672"/>
        <w:gridCol w:w="1440"/>
        <w:gridCol w:w="1480"/>
      </w:tblGrid>
      <w:tr w:rsidR="007A6522" w:rsidRPr="007A6522" w:rsidTr="007A6522">
        <w:trPr>
          <w:trHeight w:val="230"/>
        </w:trPr>
        <w:tc>
          <w:tcPr>
            <w:tcW w:w="6672" w:type="dxa"/>
            <w:vMerge w:val="restart"/>
            <w:tcBorders>
              <w:top w:val="single" w:sz="8" w:space="0" w:color="auto"/>
              <w:left w:val="single" w:sz="8" w:space="0" w:color="auto"/>
              <w:bottom w:val="single" w:sz="8" w:space="0" w:color="000000"/>
              <w:right w:val="single" w:sz="4" w:space="0" w:color="auto"/>
            </w:tcBorders>
            <w:shd w:val="clear" w:color="auto" w:fill="auto"/>
          </w:tcPr>
          <w:p w:rsidR="007A6522" w:rsidRPr="007A6522" w:rsidRDefault="007A6522" w:rsidP="007A6522">
            <w:pPr>
              <w:jc w:val="center"/>
              <w:rPr>
                <w:bCs/>
              </w:rPr>
            </w:pPr>
            <w:r w:rsidRPr="007A6522">
              <w:rPr>
                <w:bCs/>
              </w:rPr>
              <w:t>Наименование</w:t>
            </w:r>
          </w:p>
        </w:tc>
        <w:tc>
          <w:tcPr>
            <w:tcW w:w="1440" w:type="dxa"/>
            <w:vMerge w:val="restart"/>
            <w:tcBorders>
              <w:top w:val="single" w:sz="8" w:space="0" w:color="auto"/>
              <w:left w:val="single" w:sz="4" w:space="0" w:color="auto"/>
              <w:bottom w:val="single" w:sz="8" w:space="0" w:color="000000"/>
              <w:right w:val="single" w:sz="4" w:space="0" w:color="auto"/>
            </w:tcBorders>
            <w:shd w:val="clear" w:color="auto" w:fill="auto"/>
          </w:tcPr>
          <w:p w:rsidR="007A6522" w:rsidRPr="007A6522" w:rsidRDefault="007A6522" w:rsidP="007A6522">
            <w:pPr>
              <w:jc w:val="center"/>
              <w:rPr>
                <w:bCs/>
              </w:rPr>
            </w:pPr>
            <w:r w:rsidRPr="007A6522">
              <w:rPr>
                <w:bCs/>
              </w:rPr>
              <w:t>2020 год Сумма</w:t>
            </w:r>
          </w:p>
          <w:p w:rsidR="007A6522" w:rsidRPr="007A6522" w:rsidRDefault="007A6522" w:rsidP="007A6522">
            <w:pPr>
              <w:jc w:val="center"/>
              <w:rPr>
                <w:bCs/>
              </w:rPr>
            </w:pPr>
            <w:r w:rsidRPr="007A6522">
              <w:rPr>
                <w:bCs/>
              </w:rPr>
              <w:t>(тыс. руб.)</w:t>
            </w:r>
          </w:p>
        </w:tc>
        <w:tc>
          <w:tcPr>
            <w:tcW w:w="1480" w:type="dxa"/>
            <w:vMerge w:val="restart"/>
            <w:tcBorders>
              <w:top w:val="single" w:sz="8" w:space="0" w:color="auto"/>
              <w:left w:val="single" w:sz="4" w:space="0" w:color="auto"/>
              <w:bottom w:val="single" w:sz="8" w:space="0" w:color="000000"/>
              <w:right w:val="single" w:sz="8" w:space="0" w:color="auto"/>
            </w:tcBorders>
            <w:shd w:val="clear" w:color="auto" w:fill="auto"/>
          </w:tcPr>
          <w:p w:rsidR="007A6522" w:rsidRPr="007A6522" w:rsidRDefault="007A6522" w:rsidP="007A6522">
            <w:pPr>
              <w:jc w:val="center"/>
              <w:rPr>
                <w:bCs/>
              </w:rPr>
            </w:pPr>
            <w:r w:rsidRPr="007A6522">
              <w:rPr>
                <w:bCs/>
              </w:rPr>
              <w:t>2021 год Сумма</w:t>
            </w:r>
          </w:p>
          <w:p w:rsidR="007A6522" w:rsidRPr="007A6522" w:rsidRDefault="007A6522" w:rsidP="007A6522">
            <w:pPr>
              <w:jc w:val="center"/>
              <w:rPr>
                <w:bCs/>
              </w:rPr>
            </w:pPr>
            <w:r w:rsidRPr="007A6522">
              <w:rPr>
                <w:bCs/>
              </w:rPr>
              <w:t>(тыс. руб.)</w:t>
            </w:r>
          </w:p>
        </w:tc>
      </w:tr>
      <w:tr w:rsidR="007A6522" w:rsidRPr="007A6522" w:rsidTr="007A6522">
        <w:trPr>
          <w:trHeight w:val="230"/>
        </w:trPr>
        <w:tc>
          <w:tcPr>
            <w:tcW w:w="6672" w:type="dxa"/>
            <w:vMerge/>
            <w:tcBorders>
              <w:top w:val="single" w:sz="8" w:space="0" w:color="auto"/>
              <w:left w:val="single" w:sz="8" w:space="0" w:color="auto"/>
              <w:bottom w:val="single" w:sz="8" w:space="0" w:color="000000"/>
              <w:right w:val="single" w:sz="4" w:space="0" w:color="auto"/>
            </w:tcBorders>
            <w:vAlign w:val="center"/>
          </w:tcPr>
          <w:p w:rsidR="007A6522" w:rsidRPr="007A6522" w:rsidRDefault="007A6522" w:rsidP="007A6522">
            <w:pPr>
              <w:rPr>
                <w:b/>
                <w:bCs/>
              </w:rPr>
            </w:pPr>
          </w:p>
        </w:tc>
        <w:tc>
          <w:tcPr>
            <w:tcW w:w="1440" w:type="dxa"/>
            <w:vMerge/>
            <w:tcBorders>
              <w:top w:val="single" w:sz="8" w:space="0" w:color="auto"/>
              <w:left w:val="single" w:sz="4" w:space="0" w:color="auto"/>
              <w:bottom w:val="single" w:sz="8" w:space="0" w:color="000000"/>
              <w:right w:val="single" w:sz="4" w:space="0" w:color="auto"/>
            </w:tcBorders>
            <w:vAlign w:val="center"/>
          </w:tcPr>
          <w:p w:rsidR="007A6522" w:rsidRPr="007A6522" w:rsidRDefault="007A6522" w:rsidP="007A6522">
            <w:pPr>
              <w:rPr>
                <w:b/>
                <w:bCs/>
              </w:rPr>
            </w:pPr>
          </w:p>
        </w:tc>
        <w:tc>
          <w:tcPr>
            <w:tcW w:w="1480" w:type="dxa"/>
            <w:vMerge/>
            <w:tcBorders>
              <w:top w:val="single" w:sz="8" w:space="0" w:color="auto"/>
              <w:left w:val="single" w:sz="4" w:space="0" w:color="auto"/>
              <w:bottom w:val="single" w:sz="8" w:space="0" w:color="000000"/>
              <w:right w:val="single" w:sz="8" w:space="0" w:color="auto"/>
            </w:tcBorders>
            <w:vAlign w:val="center"/>
          </w:tcPr>
          <w:p w:rsidR="007A6522" w:rsidRPr="007A6522" w:rsidRDefault="007A6522" w:rsidP="007A6522">
            <w:pPr>
              <w:rPr>
                <w:b/>
                <w:bCs/>
              </w:rPr>
            </w:pPr>
          </w:p>
        </w:tc>
      </w:tr>
      <w:tr w:rsidR="007A6522" w:rsidRPr="007A6522" w:rsidTr="007A6522">
        <w:trPr>
          <w:trHeight w:val="170"/>
        </w:trPr>
        <w:tc>
          <w:tcPr>
            <w:tcW w:w="6672" w:type="dxa"/>
            <w:tcBorders>
              <w:top w:val="nil"/>
              <w:left w:val="single" w:sz="8" w:space="0" w:color="auto"/>
              <w:bottom w:val="single" w:sz="8" w:space="0" w:color="auto"/>
              <w:right w:val="single" w:sz="4" w:space="0" w:color="auto"/>
            </w:tcBorders>
            <w:shd w:val="clear" w:color="auto" w:fill="auto"/>
          </w:tcPr>
          <w:p w:rsidR="007A6522" w:rsidRPr="007A6522" w:rsidRDefault="007A6522" w:rsidP="007A6522">
            <w:pPr>
              <w:jc w:val="center"/>
              <w:rPr>
                <w:b/>
                <w:bCs/>
              </w:rPr>
            </w:pPr>
            <w:r w:rsidRPr="007A6522">
              <w:rPr>
                <w:b/>
                <w:bCs/>
              </w:rPr>
              <w:t>За счет средств областного бюджета</w:t>
            </w:r>
          </w:p>
        </w:tc>
        <w:tc>
          <w:tcPr>
            <w:tcW w:w="1440" w:type="dxa"/>
            <w:tcBorders>
              <w:top w:val="nil"/>
              <w:left w:val="nil"/>
              <w:bottom w:val="single" w:sz="8" w:space="0" w:color="auto"/>
              <w:right w:val="single" w:sz="4" w:space="0" w:color="auto"/>
            </w:tcBorders>
            <w:shd w:val="clear" w:color="auto" w:fill="auto"/>
          </w:tcPr>
          <w:p w:rsidR="007A6522" w:rsidRPr="007A6522" w:rsidRDefault="007A6522" w:rsidP="007A6522">
            <w:pPr>
              <w:jc w:val="center"/>
              <w:rPr>
                <w:b/>
                <w:bCs/>
              </w:rPr>
            </w:pPr>
            <w:r w:rsidRPr="007A6522">
              <w:rPr>
                <w:b/>
                <w:bCs/>
              </w:rPr>
              <w:t>201 983,1</w:t>
            </w:r>
          </w:p>
        </w:tc>
        <w:tc>
          <w:tcPr>
            <w:tcW w:w="1480" w:type="dxa"/>
            <w:tcBorders>
              <w:top w:val="nil"/>
              <w:left w:val="nil"/>
              <w:bottom w:val="single" w:sz="8" w:space="0" w:color="auto"/>
              <w:right w:val="single" w:sz="8" w:space="0" w:color="auto"/>
            </w:tcBorders>
            <w:shd w:val="clear" w:color="auto" w:fill="auto"/>
          </w:tcPr>
          <w:p w:rsidR="007A6522" w:rsidRPr="007A6522" w:rsidRDefault="007A6522" w:rsidP="007A6522">
            <w:pPr>
              <w:jc w:val="center"/>
              <w:rPr>
                <w:b/>
                <w:bCs/>
              </w:rPr>
            </w:pPr>
            <w:r w:rsidRPr="007A6522">
              <w:rPr>
                <w:b/>
                <w:bCs/>
              </w:rPr>
              <w:t>186 247,2</w:t>
            </w:r>
          </w:p>
        </w:tc>
      </w:tr>
      <w:tr w:rsidR="007A6522" w:rsidRPr="007A6522" w:rsidTr="007A6522">
        <w:trPr>
          <w:trHeight w:val="170"/>
        </w:trPr>
        <w:tc>
          <w:tcPr>
            <w:tcW w:w="6672" w:type="dxa"/>
            <w:tcBorders>
              <w:top w:val="nil"/>
              <w:left w:val="single" w:sz="8" w:space="0" w:color="auto"/>
              <w:bottom w:val="single" w:sz="4" w:space="0" w:color="auto"/>
              <w:right w:val="single" w:sz="4" w:space="0" w:color="auto"/>
            </w:tcBorders>
            <w:shd w:val="clear" w:color="auto" w:fill="auto"/>
          </w:tcPr>
          <w:p w:rsidR="007A6522" w:rsidRPr="007A6522" w:rsidRDefault="007A6522" w:rsidP="007A6522">
            <w:r w:rsidRPr="007A6522">
              <w:t>в том числе:</w:t>
            </w:r>
          </w:p>
        </w:tc>
        <w:tc>
          <w:tcPr>
            <w:tcW w:w="144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 </w:t>
            </w:r>
          </w:p>
        </w:tc>
        <w:tc>
          <w:tcPr>
            <w:tcW w:w="1480" w:type="dxa"/>
            <w:tcBorders>
              <w:top w:val="nil"/>
              <w:left w:val="nil"/>
              <w:bottom w:val="single" w:sz="4" w:space="0" w:color="auto"/>
              <w:right w:val="single" w:sz="8" w:space="0" w:color="auto"/>
            </w:tcBorders>
            <w:shd w:val="clear" w:color="auto" w:fill="auto"/>
          </w:tcPr>
          <w:p w:rsidR="007A6522" w:rsidRPr="007A6522" w:rsidRDefault="007A6522" w:rsidP="007A6522">
            <w:pPr>
              <w:jc w:val="center"/>
            </w:pPr>
            <w:r w:rsidRPr="007A6522">
              <w:t> </w:t>
            </w:r>
          </w:p>
        </w:tc>
      </w:tr>
      <w:tr w:rsidR="007A6522" w:rsidRPr="007A6522" w:rsidTr="007A6522">
        <w:trPr>
          <w:trHeight w:val="170"/>
        </w:trPr>
        <w:tc>
          <w:tcPr>
            <w:tcW w:w="6672" w:type="dxa"/>
            <w:tcBorders>
              <w:top w:val="nil"/>
              <w:left w:val="single" w:sz="8" w:space="0" w:color="auto"/>
              <w:bottom w:val="single" w:sz="4" w:space="0" w:color="auto"/>
              <w:right w:val="single" w:sz="4" w:space="0" w:color="auto"/>
            </w:tcBorders>
            <w:shd w:val="clear" w:color="auto" w:fill="auto"/>
          </w:tcPr>
          <w:p w:rsidR="007A6522" w:rsidRPr="007A6522" w:rsidRDefault="007A6522" w:rsidP="007A6522">
            <w:r w:rsidRPr="007A6522">
              <w:t>Субсидий на приобретение, отпуск и хранение нефтепродуктов, необходимых для электроснабжения поселений, а также на содержание и обслуживание дизельных электростанций, находящихся на балансе муниципальных учреждений</w:t>
            </w:r>
          </w:p>
        </w:tc>
        <w:tc>
          <w:tcPr>
            <w:tcW w:w="144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32 727,5</w:t>
            </w:r>
          </w:p>
        </w:tc>
        <w:tc>
          <w:tcPr>
            <w:tcW w:w="148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32 727,5</w:t>
            </w:r>
          </w:p>
        </w:tc>
      </w:tr>
      <w:tr w:rsidR="007A6522" w:rsidRPr="007A6522" w:rsidTr="007A6522">
        <w:trPr>
          <w:trHeight w:val="170"/>
        </w:trPr>
        <w:tc>
          <w:tcPr>
            <w:tcW w:w="6672" w:type="dxa"/>
            <w:tcBorders>
              <w:top w:val="nil"/>
              <w:left w:val="single" w:sz="8" w:space="0" w:color="auto"/>
              <w:bottom w:val="single" w:sz="4" w:space="0" w:color="auto"/>
              <w:right w:val="single" w:sz="4" w:space="0" w:color="auto"/>
            </w:tcBorders>
            <w:shd w:val="clear" w:color="auto" w:fill="auto"/>
          </w:tcPr>
          <w:p w:rsidR="007A6522" w:rsidRPr="007A6522" w:rsidRDefault="007A6522" w:rsidP="007A6522">
            <w:r w:rsidRPr="007A6522">
              <w:t xml:space="preserve"> Субсидии на приобретение дизельных электростанций, запасных частей и материалов для ремонта дизельных электростанций</w:t>
            </w:r>
          </w:p>
        </w:tc>
        <w:tc>
          <w:tcPr>
            <w:tcW w:w="144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2 189,9</w:t>
            </w:r>
          </w:p>
        </w:tc>
        <w:tc>
          <w:tcPr>
            <w:tcW w:w="148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2 189,9</w:t>
            </w:r>
          </w:p>
        </w:tc>
      </w:tr>
      <w:tr w:rsidR="007A6522" w:rsidRPr="007A6522" w:rsidTr="007A6522">
        <w:trPr>
          <w:trHeight w:val="170"/>
        </w:trPr>
        <w:tc>
          <w:tcPr>
            <w:tcW w:w="6672" w:type="dxa"/>
            <w:tcBorders>
              <w:top w:val="nil"/>
              <w:left w:val="single" w:sz="8" w:space="0" w:color="auto"/>
              <w:bottom w:val="single" w:sz="4" w:space="0" w:color="auto"/>
              <w:right w:val="single" w:sz="4" w:space="0" w:color="auto"/>
            </w:tcBorders>
            <w:shd w:val="clear" w:color="auto" w:fill="auto"/>
          </w:tcPr>
          <w:p w:rsidR="007A6522" w:rsidRPr="007A6522" w:rsidRDefault="007A6522" w:rsidP="007A6522">
            <w:r w:rsidRPr="007A6522">
              <w:t>Субсидии на компенсацию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144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4 251,9</w:t>
            </w:r>
          </w:p>
        </w:tc>
        <w:tc>
          <w:tcPr>
            <w:tcW w:w="148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4 251,9</w:t>
            </w:r>
          </w:p>
        </w:tc>
      </w:tr>
      <w:tr w:rsidR="007A6522" w:rsidRPr="007A6522" w:rsidTr="007A6522">
        <w:trPr>
          <w:trHeight w:val="170"/>
        </w:trPr>
        <w:tc>
          <w:tcPr>
            <w:tcW w:w="6672" w:type="dxa"/>
            <w:tcBorders>
              <w:top w:val="nil"/>
              <w:left w:val="single" w:sz="8" w:space="0" w:color="auto"/>
              <w:bottom w:val="single" w:sz="4" w:space="0" w:color="auto"/>
              <w:right w:val="single" w:sz="4" w:space="0" w:color="auto"/>
            </w:tcBorders>
            <w:shd w:val="clear" w:color="auto" w:fill="auto"/>
            <w:vAlign w:val="bottom"/>
          </w:tcPr>
          <w:p w:rsidR="007A6522" w:rsidRPr="007A6522" w:rsidRDefault="007A6522" w:rsidP="007A6522">
            <w:r w:rsidRPr="007A6522">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44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48 266,3</w:t>
            </w:r>
          </w:p>
        </w:tc>
        <w:tc>
          <w:tcPr>
            <w:tcW w:w="148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48 266,3</w:t>
            </w:r>
          </w:p>
        </w:tc>
      </w:tr>
      <w:tr w:rsidR="007A6522" w:rsidRPr="007A6522" w:rsidTr="007A6522">
        <w:trPr>
          <w:trHeight w:val="170"/>
        </w:trPr>
        <w:tc>
          <w:tcPr>
            <w:tcW w:w="6672" w:type="dxa"/>
            <w:tcBorders>
              <w:top w:val="nil"/>
              <w:left w:val="single" w:sz="8" w:space="0" w:color="auto"/>
              <w:bottom w:val="single" w:sz="4" w:space="0" w:color="auto"/>
              <w:right w:val="single" w:sz="4" w:space="0" w:color="auto"/>
            </w:tcBorders>
            <w:shd w:val="clear" w:color="auto" w:fill="auto"/>
            <w:vAlign w:val="bottom"/>
          </w:tcPr>
          <w:p w:rsidR="007A6522" w:rsidRPr="007A6522" w:rsidRDefault="007A6522" w:rsidP="007A6522">
            <w:r w:rsidRPr="007A6522">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44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6 393,0</w:t>
            </w:r>
          </w:p>
        </w:tc>
        <w:tc>
          <w:tcPr>
            <w:tcW w:w="148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6 393,0</w:t>
            </w:r>
          </w:p>
        </w:tc>
      </w:tr>
      <w:tr w:rsidR="007A6522" w:rsidRPr="007A6522" w:rsidTr="007A6522">
        <w:trPr>
          <w:trHeight w:val="170"/>
        </w:trPr>
        <w:tc>
          <w:tcPr>
            <w:tcW w:w="6672" w:type="dxa"/>
            <w:tcBorders>
              <w:top w:val="nil"/>
              <w:left w:val="single" w:sz="8" w:space="0" w:color="auto"/>
              <w:bottom w:val="single" w:sz="4" w:space="0" w:color="auto"/>
              <w:right w:val="single" w:sz="4" w:space="0" w:color="auto"/>
            </w:tcBorders>
            <w:shd w:val="clear" w:color="auto" w:fill="auto"/>
            <w:vAlign w:val="bottom"/>
          </w:tcPr>
          <w:p w:rsidR="007A6522" w:rsidRPr="007A6522" w:rsidRDefault="007A6522" w:rsidP="007A6522">
            <w:r w:rsidRPr="007A6522">
              <w:t>Субсидии на софинансирование мероприятий по капитальному ремонту образовательных организаций Иркутской области</w:t>
            </w:r>
          </w:p>
        </w:tc>
        <w:tc>
          <w:tcPr>
            <w:tcW w:w="144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15 364,3</w:t>
            </w:r>
          </w:p>
        </w:tc>
        <w:tc>
          <w:tcPr>
            <w:tcW w:w="1480" w:type="dxa"/>
            <w:tcBorders>
              <w:top w:val="nil"/>
              <w:left w:val="nil"/>
              <w:bottom w:val="single" w:sz="4" w:space="0" w:color="auto"/>
              <w:right w:val="single" w:sz="4" w:space="0" w:color="auto"/>
            </w:tcBorders>
            <w:shd w:val="clear" w:color="auto" w:fill="auto"/>
          </w:tcPr>
          <w:p w:rsidR="007A6522" w:rsidRPr="007A6522" w:rsidRDefault="007A6522" w:rsidP="007A6522">
            <w:pPr>
              <w:jc w:val="center"/>
            </w:pPr>
            <w:r w:rsidRPr="007A6522">
              <w:t>0,0</w:t>
            </w:r>
          </w:p>
        </w:tc>
      </w:tr>
      <w:tr w:rsidR="007A6522" w:rsidRPr="007A6522" w:rsidTr="007A6522">
        <w:trPr>
          <w:trHeight w:val="170"/>
        </w:trPr>
        <w:tc>
          <w:tcPr>
            <w:tcW w:w="6672" w:type="dxa"/>
            <w:tcBorders>
              <w:top w:val="nil"/>
              <w:left w:val="single" w:sz="8" w:space="0" w:color="auto"/>
              <w:bottom w:val="single" w:sz="4" w:space="0" w:color="auto"/>
              <w:right w:val="single" w:sz="4" w:space="0" w:color="auto"/>
            </w:tcBorders>
            <w:shd w:val="clear" w:color="auto" w:fill="auto"/>
          </w:tcPr>
          <w:p w:rsidR="007A6522" w:rsidRPr="007A6522" w:rsidRDefault="007A6522" w:rsidP="007A6522">
            <w:r w:rsidRPr="007A6522">
              <w:t>Субсидии на выравнивание уровня бюджетной обеспеченности поселений Иркутской области, входящих в состав муниципального района Иркутской области</w:t>
            </w:r>
          </w:p>
        </w:tc>
        <w:tc>
          <w:tcPr>
            <w:tcW w:w="1440" w:type="dxa"/>
            <w:tcBorders>
              <w:top w:val="nil"/>
              <w:left w:val="nil"/>
              <w:bottom w:val="single" w:sz="8" w:space="0" w:color="auto"/>
              <w:right w:val="single" w:sz="4" w:space="0" w:color="auto"/>
            </w:tcBorders>
            <w:shd w:val="clear" w:color="auto" w:fill="auto"/>
          </w:tcPr>
          <w:p w:rsidR="007A6522" w:rsidRPr="007A6522" w:rsidRDefault="007A6522" w:rsidP="007A6522">
            <w:pPr>
              <w:jc w:val="center"/>
            </w:pPr>
            <w:r w:rsidRPr="007A6522">
              <w:t>92 790,2</w:t>
            </w:r>
          </w:p>
        </w:tc>
        <w:tc>
          <w:tcPr>
            <w:tcW w:w="1480" w:type="dxa"/>
            <w:tcBorders>
              <w:top w:val="nil"/>
              <w:left w:val="nil"/>
              <w:bottom w:val="single" w:sz="8" w:space="0" w:color="auto"/>
              <w:right w:val="single" w:sz="8" w:space="0" w:color="auto"/>
            </w:tcBorders>
            <w:shd w:val="clear" w:color="auto" w:fill="auto"/>
          </w:tcPr>
          <w:p w:rsidR="007A6522" w:rsidRPr="007A6522" w:rsidRDefault="007A6522" w:rsidP="007A6522">
            <w:pPr>
              <w:jc w:val="center"/>
            </w:pPr>
            <w:r w:rsidRPr="007A6522">
              <w:t>92 418,6</w:t>
            </w:r>
          </w:p>
        </w:tc>
      </w:tr>
      <w:tr w:rsidR="007A6522" w:rsidRPr="007A6522" w:rsidTr="007A6522">
        <w:trPr>
          <w:trHeight w:val="170"/>
        </w:trPr>
        <w:tc>
          <w:tcPr>
            <w:tcW w:w="6672" w:type="dxa"/>
            <w:tcBorders>
              <w:top w:val="nil"/>
              <w:left w:val="single" w:sz="8" w:space="0" w:color="auto"/>
              <w:bottom w:val="single" w:sz="8" w:space="0" w:color="auto"/>
              <w:right w:val="single" w:sz="4" w:space="0" w:color="auto"/>
            </w:tcBorders>
            <w:shd w:val="clear" w:color="auto" w:fill="auto"/>
          </w:tcPr>
          <w:p w:rsidR="007A6522" w:rsidRPr="007A6522" w:rsidRDefault="007A6522" w:rsidP="007A6522">
            <w:pPr>
              <w:jc w:val="center"/>
              <w:rPr>
                <w:b/>
                <w:bCs/>
              </w:rPr>
            </w:pPr>
            <w:r w:rsidRPr="007A6522">
              <w:rPr>
                <w:b/>
                <w:bCs/>
              </w:rPr>
              <w:t>Всего:</w:t>
            </w:r>
          </w:p>
        </w:tc>
        <w:tc>
          <w:tcPr>
            <w:tcW w:w="1440" w:type="dxa"/>
            <w:tcBorders>
              <w:top w:val="nil"/>
              <w:left w:val="nil"/>
              <w:bottom w:val="single" w:sz="8" w:space="0" w:color="auto"/>
              <w:right w:val="single" w:sz="4" w:space="0" w:color="auto"/>
            </w:tcBorders>
            <w:shd w:val="clear" w:color="auto" w:fill="auto"/>
          </w:tcPr>
          <w:p w:rsidR="007A6522" w:rsidRPr="007A6522" w:rsidRDefault="007A6522" w:rsidP="007A6522">
            <w:pPr>
              <w:jc w:val="center"/>
              <w:rPr>
                <w:b/>
                <w:bCs/>
              </w:rPr>
            </w:pPr>
            <w:r w:rsidRPr="007A6522">
              <w:rPr>
                <w:b/>
                <w:bCs/>
              </w:rPr>
              <w:t>201 983,1</w:t>
            </w:r>
          </w:p>
        </w:tc>
        <w:tc>
          <w:tcPr>
            <w:tcW w:w="1480" w:type="dxa"/>
            <w:tcBorders>
              <w:top w:val="nil"/>
              <w:left w:val="nil"/>
              <w:bottom w:val="single" w:sz="8" w:space="0" w:color="auto"/>
              <w:right w:val="single" w:sz="8" w:space="0" w:color="auto"/>
            </w:tcBorders>
            <w:shd w:val="clear" w:color="auto" w:fill="auto"/>
          </w:tcPr>
          <w:p w:rsidR="007A6522" w:rsidRPr="007A6522" w:rsidRDefault="007A6522" w:rsidP="007A6522">
            <w:pPr>
              <w:jc w:val="center"/>
              <w:rPr>
                <w:b/>
                <w:bCs/>
              </w:rPr>
            </w:pPr>
            <w:r w:rsidRPr="007A6522">
              <w:rPr>
                <w:b/>
                <w:bCs/>
              </w:rPr>
              <w:t>186 247,2</w:t>
            </w:r>
          </w:p>
        </w:tc>
      </w:tr>
    </w:tbl>
    <w:p w:rsidR="007A6522" w:rsidRDefault="007A6522" w:rsidP="00927B26">
      <w:pPr>
        <w:jc w:val="right"/>
      </w:pPr>
    </w:p>
    <w:p w:rsidR="00927B26" w:rsidRDefault="00927B26" w:rsidP="00927B26">
      <w:pPr>
        <w:jc w:val="center"/>
        <w:rPr>
          <w:sz w:val="16"/>
          <w:szCs w:val="16"/>
        </w:rPr>
      </w:pPr>
    </w:p>
    <w:p w:rsidR="00927B26" w:rsidRDefault="00927B26" w:rsidP="00927B26">
      <w:pPr>
        <w:jc w:val="center"/>
        <w:rPr>
          <w:sz w:val="16"/>
          <w:szCs w:val="16"/>
        </w:rPr>
      </w:pPr>
    </w:p>
    <w:p w:rsidR="00552A6F" w:rsidRDefault="00552A6F" w:rsidP="00927B26">
      <w:pPr>
        <w:jc w:val="center"/>
        <w:rPr>
          <w:sz w:val="16"/>
          <w:szCs w:val="16"/>
        </w:rPr>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7A6522" w:rsidRDefault="007A6522" w:rsidP="00552A6F"/>
    <w:p w:rsidR="007A6522" w:rsidRDefault="007A6522" w:rsidP="00552A6F"/>
    <w:p w:rsidR="007A6522" w:rsidRDefault="007A6522" w:rsidP="00552A6F"/>
    <w:p w:rsidR="007A6522" w:rsidRDefault="007A6522" w:rsidP="00552A6F"/>
    <w:p w:rsidR="007A6522" w:rsidRDefault="007A6522" w:rsidP="00552A6F"/>
    <w:p w:rsidR="007A6522" w:rsidRDefault="007A6522" w:rsidP="00552A6F"/>
    <w:p w:rsidR="007A6522" w:rsidRDefault="007A6522" w:rsidP="00552A6F"/>
    <w:p w:rsidR="007A6522" w:rsidRDefault="007A6522" w:rsidP="00552A6F"/>
    <w:p w:rsidR="007A6522" w:rsidRDefault="007A6522" w:rsidP="00552A6F"/>
    <w:p w:rsidR="00DB7A45" w:rsidRDefault="00DB7A45" w:rsidP="00552A6F"/>
    <w:p w:rsidR="007A6522" w:rsidRDefault="007A6522" w:rsidP="00552A6F"/>
    <w:p w:rsidR="007A6522" w:rsidRDefault="007A6522" w:rsidP="00552A6F"/>
    <w:p w:rsidR="007A6522" w:rsidRDefault="007A6522"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jc w:val="center"/>
        <w:rPr>
          <w:sz w:val="16"/>
          <w:szCs w:val="16"/>
        </w:rPr>
      </w:pPr>
    </w:p>
    <w:p w:rsidR="00F7277D" w:rsidRDefault="00F7277D" w:rsidP="00927B26">
      <w:pPr>
        <w:jc w:val="right"/>
      </w:pPr>
    </w:p>
    <w:p w:rsidR="00927B26" w:rsidRPr="00EA4896" w:rsidRDefault="00927B26" w:rsidP="00927B26">
      <w:pPr>
        <w:jc w:val="right"/>
      </w:pPr>
      <w:r w:rsidRPr="00EA4896">
        <w:t>Приложение</w:t>
      </w:r>
      <w:r>
        <w:t xml:space="preserve"> 12</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927B26" w:rsidRDefault="00927B26" w:rsidP="00927B26">
      <w:pPr>
        <w:jc w:val="right"/>
      </w:pPr>
    </w:p>
    <w:p w:rsidR="00DB7A45" w:rsidRDefault="00DB7A45" w:rsidP="00DB7A45">
      <w:pPr>
        <w:jc w:val="center"/>
        <w:rPr>
          <w:b/>
        </w:rPr>
      </w:pPr>
      <w:r w:rsidRPr="0070425E">
        <w:rPr>
          <w:b/>
        </w:rPr>
        <w:t>Распределение</w:t>
      </w:r>
      <w:r>
        <w:rPr>
          <w:b/>
        </w:rPr>
        <w:t xml:space="preserve"> </w:t>
      </w:r>
      <w:r w:rsidRPr="0070425E">
        <w:rPr>
          <w:b/>
        </w:rPr>
        <w:t>бюджетных</w:t>
      </w:r>
      <w:r>
        <w:rPr>
          <w:b/>
        </w:rPr>
        <w:t xml:space="preserve"> </w:t>
      </w:r>
      <w:r w:rsidRPr="0070425E">
        <w:rPr>
          <w:b/>
        </w:rPr>
        <w:t>ассигнований</w:t>
      </w:r>
      <w:r>
        <w:rPr>
          <w:b/>
        </w:rPr>
        <w:t xml:space="preserve"> </w:t>
      </w:r>
      <w:r w:rsidRPr="0070425E">
        <w:rPr>
          <w:b/>
        </w:rPr>
        <w:t>по</w:t>
      </w:r>
      <w:r>
        <w:rPr>
          <w:b/>
        </w:rPr>
        <w:t xml:space="preserve"> </w:t>
      </w:r>
      <w:r w:rsidRPr="0070425E">
        <w:rPr>
          <w:b/>
        </w:rPr>
        <w:t>разделам</w:t>
      </w:r>
      <w:r>
        <w:rPr>
          <w:b/>
        </w:rPr>
        <w:t xml:space="preserve">, </w:t>
      </w:r>
      <w:r w:rsidRPr="0070425E">
        <w:rPr>
          <w:b/>
        </w:rPr>
        <w:t>подразделам</w:t>
      </w:r>
      <w:r>
        <w:rPr>
          <w:b/>
        </w:rPr>
        <w:t xml:space="preserve"> </w:t>
      </w:r>
      <w:r w:rsidRPr="0070425E">
        <w:rPr>
          <w:b/>
        </w:rPr>
        <w:t>классификации</w:t>
      </w:r>
      <w:r>
        <w:rPr>
          <w:b/>
        </w:rPr>
        <w:t xml:space="preserve"> </w:t>
      </w:r>
    </w:p>
    <w:p w:rsidR="00DB7A45" w:rsidRDefault="00DB7A45" w:rsidP="00DB7A45">
      <w:pPr>
        <w:jc w:val="center"/>
        <w:rPr>
          <w:b/>
        </w:rPr>
      </w:pPr>
      <w:r>
        <w:rPr>
          <w:b/>
        </w:rPr>
        <w:t xml:space="preserve">расходов бюджетов </w:t>
      </w:r>
      <w:r w:rsidRPr="0070425E">
        <w:rPr>
          <w:b/>
        </w:rPr>
        <w:t>на</w:t>
      </w:r>
      <w:r>
        <w:rPr>
          <w:b/>
        </w:rPr>
        <w:t xml:space="preserve"> </w:t>
      </w:r>
      <w:r w:rsidRPr="0070425E">
        <w:rPr>
          <w:b/>
        </w:rPr>
        <w:t>201</w:t>
      </w:r>
      <w:r w:rsidR="001958B7">
        <w:rPr>
          <w:b/>
        </w:rPr>
        <w:t>9</w:t>
      </w:r>
      <w:r>
        <w:rPr>
          <w:b/>
        </w:rPr>
        <w:t xml:space="preserve"> </w:t>
      </w:r>
      <w:r w:rsidRPr="0070425E">
        <w:rPr>
          <w:b/>
        </w:rPr>
        <w:t>год</w:t>
      </w:r>
    </w:p>
    <w:p w:rsidR="001958B7" w:rsidRDefault="001958B7" w:rsidP="00DB7A45">
      <w:pPr>
        <w:jc w:val="center"/>
        <w:rPr>
          <w:b/>
        </w:rPr>
      </w:pPr>
    </w:p>
    <w:tbl>
      <w:tblPr>
        <w:tblW w:w="9732" w:type="dxa"/>
        <w:tblInd w:w="96" w:type="dxa"/>
        <w:tblLook w:val="0000" w:firstRow="0" w:lastRow="0" w:firstColumn="0" w:lastColumn="0" w:noHBand="0" w:noVBand="0"/>
      </w:tblPr>
      <w:tblGrid>
        <w:gridCol w:w="6852"/>
        <w:gridCol w:w="1080"/>
        <w:gridCol w:w="1800"/>
      </w:tblGrid>
      <w:tr w:rsidR="001958B7" w:rsidRPr="001958B7" w:rsidTr="001958B7">
        <w:trPr>
          <w:trHeight w:val="230"/>
        </w:trPr>
        <w:tc>
          <w:tcPr>
            <w:tcW w:w="685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958B7" w:rsidRPr="001958B7" w:rsidRDefault="001958B7" w:rsidP="001958B7">
            <w:pPr>
              <w:jc w:val="center"/>
              <w:rPr>
                <w:bCs/>
              </w:rPr>
            </w:pPr>
            <w:r w:rsidRPr="001958B7">
              <w:rPr>
                <w:bCs/>
              </w:rPr>
              <w:t>Наименование показателя</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958B7" w:rsidRPr="001958B7" w:rsidRDefault="001958B7" w:rsidP="001958B7">
            <w:pPr>
              <w:jc w:val="center"/>
              <w:rPr>
                <w:bCs/>
              </w:rPr>
            </w:pPr>
            <w:r w:rsidRPr="001958B7">
              <w:rPr>
                <w:bCs/>
              </w:rPr>
              <w:t>КФСР</w:t>
            </w:r>
          </w:p>
        </w:tc>
        <w:tc>
          <w:tcPr>
            <w:tcW w:w="18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958B7" w:rsidRPr="001958B7" w:rsidRDefault="001958B7" w:rsidP="001958B7">
            <w:pPr>
              <w:jc w:val="center"/>
              <w:rPr>
                <w:bCs/>
              </w:rPr>
            </w:pPr>
            <w:r w:rsidRPr="001958B7">
              <w:rPr>
                <w:bCs/>
              </w:rPr>
              <w:t>Сумма</w:t>
            </w:r>
          </w:p>
          <w:p w:rsidR="001958B7" w:rsidRPr="001958B7" w:rsidRDefault="001958B7" w:rsidP="001958B7">
            <w:pPr>
              <w:jc w:val="center"/>
              <w:rPr>
                <w:bCs/>
              </w:rPr>
            </w:pPr>
            <w:r w:rsidRPr="001958B7">
              <w:rPr>
                <w:bCs/>
              </w:rPr>
              <w:t>(тыс. руб.)</w:t>
            </w:r>
          </w:p>
        </w:tc>
      </w:tr>
      <w:tr w:rsidR="001958B7" w:rsidRPr="001958B7" w:rsidTr="001958B7">
        <w:trPr>
          <w:trHeight w:val="230"/>
        </w:trPr>
        <w:tc>
          <w:tcPr>
            <w:tcW w:w="6852" w:type="dxa"/>
            <w:vMerge/>
            <w:tcBorders>
              <w:top w:val="single" w:sz="4" w:space="0" w:color="auto"/>
              <w:left w:val="single" w:sz="4" w:space="0" w:color="auto"/>
              <w:bottom w:val="single" w:sz="4" w:space="0" w:color="000000"/>
              <w:right w:val="single" w:sz="4" w:space="0" w:color="auto"/>
            </w:tcBorders>
            <w:vAlign w:val="center"/>
          </w:tcPr>
          <w:p w:rsidR="001958B7" w:rsidRPr="001958B7" w:rsidRDefault="001958B7" w:rsidP="001958B7">
            <w:pPr>
              <w:rPr>
                <w:b/>
                <w:bCs/>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958B7" w:rsidRPr="001958B7" w:rsidRDefault="001958B7" w:rsidP="001958B7">
            <w:pPr>
              <w:rPr>
                <w:b/>
                <w:bCs/>
              </w:rPr>
            </w:pPr>
          </w:p>
        </w:tc>
        <w:tc>
          <w:tcPr>
            <w:tcW w:w="1800" w:type="dxa"/>
            <w:vMerge/>
            <w:tcBorders>
              <w:top w:val="single" w:sz="4" w:space="0" w:color="auto"/>
              <w:left w:val="single" w:sz="4" w:space="0" w:color="auto"/>
              <w:bottom w:val="single" w:sz="4" w:space="0" w:color="000000"/>
              <w:right w:val="single" w:sz="4" w:space="0" w:color="auto"/>
            </w:tcBorders>
            <w:vAlign w:val="center"/>
          </w:tcPr>
          <w:p w:rsidR="001958B7" w:rsidRPr="001958B7" w:rsidRDefault="001958B7" w:rsidP="001958B7">
            <w:pPr>
              <w:rPr>
                <w:b/>
                <w:bCs/>
              </w:rPr>
            </w:pP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noWrap/>
            <w:vAlign w:val="center"/>
          </w:tcPr>
          <w:p w:rsidR="001958B7" w:rsidRPr="001958B7" w:rsidRDefault="001958B7" w:rsidP="001958B7">
            <w:pPr>
              <w:jc w:val="center"/>
              <w:rPr>
                <w:b/>
                <w:bCs/>
              </w:rPr>
            </w:pPr>
            <w:r w:rsidRPr="001958B7">
              <w:rPr>
                <w:b/>
                <w:bCs/>
              </w:rPr>
              <w:t>1</w:t>
            </w:r>
          </w:p>
        </w:tc>
        <w:tc>
          <w:tcPr>
            <w:tcW w:w="1080" w:type="dxa"/>
            <w:tcBorders>
              <w:top w:val="nil"/>
              <w:left w:val="nil"/>
              <w:bottom w:val="single" w:sz="4" w:space="0" w:color="auto"/>
              <w:right w:val="single" w:sz="4" w:space="0" w:color="auto"/>
            </w:tcBorders>
            <w:shd w:val="clear" w:color="auto" w:fill="auto"/>
            <w:noWrap/>
            <w:vAlign w:val="center"/>
          </w:tcPr>
          <w:p w:rsidR="001958B7" w:rsidRPr="001958B7" w:rsidRDefault="001958B7" w:rsidP="001958B7">
            <w:pPr>
              <w:jc w:val="center"/>
              <w:rPr>
                <w:b/>
                <w:bCs/>
              </w:rPr>
            </w:pPr>
            <w:r w:rsidRPr="001958B7">
              <w:rPr>
                <w:b/>
                <w:bCs/>
              </w:rPr>
              <w:t>2</w:t>
            </w:r>
          </w:p>
        </w:tc>
        <w:tc>
          <w:tcPr>
            <w:tcW w:w="1800" w:type="dxa"/>
            <w:tcBorders>
              <w:top w:val="nil"/>
              <w:left w:val="nil"/>
              <w:bottom w:val="single" w:sz="4" w:space="0" w:color="auto"/>
              <w:right w:val="single" w:sz="4" w:space="0" w:color="auto"/>
            </w:tcBorders>
            <w:shd w:val="clear" w:color="auto" w:fill="auto"/>
            <w:noWrap/>
            <w:vAlign w:val="center"/>
          </w:tcPr>
          <w:p w:rsidR="001958B7" w:rsidRPr="001958B7" w:rsidRDefault="001958B7" w:rsidP="001958B7">
            <w:pPr>
              <w:jc w:val="center"/>
              <w:rPr>
                <w:b/>
                <w:bCs/>
              </w:rPr>
            </w:pPr>
            <w:r w:rsidRPr="001958B7">
              <w:rPr>
                <w:b/>
                <w:bCs/>
              </w:rPr>
              <w:t>3</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ОБЩЕГОСУДАРСТВЕННЫЕ ВОПРОСЫ</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0100</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104 715,7</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Функционирование высшего должностного лица субъекта Российской Федерации и муниципального образования</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0102</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3 614,0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0103</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2 929,6</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0104</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50 212,6</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Судебная система</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0105</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28,9</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Обеспечение деятельности финансовых, налоговых и таможенных органов и органов финансового (финансово-бюджетного) надзора</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0106</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31 662,1</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Резервные фонды</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0111</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500,0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общегосударственные вопросы</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0113</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15 768,5</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НАЦИОНАЛЬНАЯ ЭКОНОМИКА</w:t>
            </w:r>
          </w:p>
        </w:tc>
        <w:tc>
          <w:tcPr>
            <w:tcW w:w="108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0400</w:t>
            </w:r>
          </w:p>
        </w:tc>
        <w:tc>
          <w:tcPr>
            <w:tcW w:w="1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118 410,0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Сельское хозяйство и рыболовство</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0405</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562,5</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Транспорт</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0408</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67 094,6</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Дорожное хозяйство (дорожные фонды)</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0409</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16 964,0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вопросы в области национальной экономики</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0412</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33 788,9</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ЖИЛИЩНО-КОММУНАЛЬНОЕ ХОЗЯЙСТВО</w:t>
            </w:r>
          </w:p>
        </w:tc>
        <w:tc>
          <w:tcPr>
            <w:tcW w:w="108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0500</w:t>
            </w:r>
          </w:p>
        </w:tc>
        <w:tc>
          <w:tcPr>
            <w:tcW w:w="1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101 801,0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Жилищное хозяйство</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0501</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50,0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Коммунальное хозяйство</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0502</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101 751,0</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ОХРАНА ОКРУЖАЮЩЕЙ СРЕДЫ</w:t>
            </w:r>
          </w:p>
        </w:tc>
        <w:tc>
          <w:tcPr>
            <w:tcW w:w="108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0600</w:t>
            </w:r>
          </w:p>
        </w:tc>
        <w:tc>
          <w:tcPr>
            <w:tcW w:w="1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67 829,0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вопросы в области охраны окружающей среды</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0605</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67 829,0</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ОБРАЗОВАНИЕ</w:t>
            </w:r>
          </w:p>
        </w:tc>
        <w:tc>
          <w:tcPr>
            <w:tcW w:w="108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0700</w:t>
            </w:r>
          </w:p>
        </w:tc>
        <w:tc>
          <w:tcPr>
            <w:tcW w:w="1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1 444 126,9</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Дошкольное образование</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0701</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361 724,0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Общее образование</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0702</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869 460,5</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Дополнительное образование детей</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0703</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112 533,0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Молодежная политика</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0707</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12 758,0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вопросы в области образования</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0709</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87 651,4</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КУЛЬТУРА, КИНЕМАТОГРАФИЯ</w:t>
            </w:r>
          </w:p>
        </w:tc>
        <w:tc>
          <w:tcPr>
            <w:tcW w:w="108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0800</w:t>
            </w:r>
          </w:p>
        </w:tc>
        <w:tc>
          <w:tcPr>
            <w:tcW w:w="1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42 352,0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Культура</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0801</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29 430,0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вопросы в области культуры, кинематографии</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0804</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12 922,0</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СОЦИАЛЬНАЯ ПОЛИТИКА</w:t>
            </w:r>
          </w:p>
        </w:tc>
        <w:tc>
          <w:tcPr>
            <w:tcW w:w="108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1000</w:t>
            </w:r>
          </w:p>
        </w:tc>
        <w:tc>
          <w:tcPr>
            <w:tcW w:w="1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96 495,4</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Пенсионное обеспечение</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1001</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5 113,6</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Социальное обеспечение населения</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1003</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58 000,0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Охрана семьи и детства</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1004</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28 957,6</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вопросы в области социальной политики</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1006</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4 424,2</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ФИЗИЧЕСКАЯ КУЛЬТУРА И СПОРТ</w:t>
            </w:r>
          </w:p>
        </w:tc>
        <w:tc>
          <w:tcPr>
            <w:tcW w:w="108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1100</w:t>
            </w:r>
          </w:p>
        </w:tc>
        <w:tc>
          <w:tcPr>
            <w:tcW w:w="1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1 200,0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вопросы в области физической культуры и спорта</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1105</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1 200,0</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СРЕДСТВА МАССОВОЙ ИНФОРМАЦИИ</w:t>
            </w:r>
          </w:p>
        </w:tc>
        <w:tc>
          <w:tcPr>
            <w:tcW w:w="108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1200</w:t>
            </w:r>
          </w:p>
        </w:tc>
        <w:tc>
          <w:tcPr>
            <w:tcW w:w="1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95,0</w:t>
            </w:r>
          </w:p>
        </w:tc>
      </w:tr>
      <w:tr w:rsidR="001958B7" w:rsidRPr="001958B7" w:rsidTr="001958B7">
        <w:trPr>
          <w:trHeight w:val="170"/>
        </w:trPr>
        <w:tc>
          <w:tcPr>
            <w:tcW w:w="6852"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Периодическая печать и издательства</w:t>
            </w:r>
          </w:p>
        </w:tc>
        <w:tc>
          <w:tcPr>
            <w:tcW w:w="108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1202</w:t>
            </w:r>
          </w:p>
        </w:tc>
        <w:tc>
          <w:tcPr>
            <w:tcW w:w="180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95,0</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МЕЖБЮДЖЕТНЫЕ ТРАНСФЕРТЫ ОБЩЕГО ХАРАКТЕРА БЮДЖЕТАМ БЮДЖЕТНОЙ СИСТЕМЫ РОССИЙСКОЙ ФЕДЕРАЦИИ</w:t>
            </w:r>
          </w:p>
        </w:tc>
        <w:tc>
          <w:tcPr>
            <w:tcW w:w="108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1400</w:t>
            </w:r>
          </w:p>
        </w:tc>
        <w:tc>
          <w:tcPr>
            <w:tcW w:w="1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126 641,1</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r w:rsidRPr="001958B7">
              <w:t xml:space="preserve">Дотации на выравнивание бюджетной обеспеченности субъектов </w:t>
            </w:r>
            <w:r w:rsidRPr="001958B7">
              <w:lastRenderedPageBreak/>
              <w:t>Российской Федерации и муниципальных образований</w:t>
            </w:r>
          </w:p>
        </w:tc>
        <w:tc>
          <w:tcPr>
            <w:tcW w:w="108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pPr>
            <w:r w:rsidRPr="001958B7">
              <w:lastRenderedPageBreak/>
              <w:t>1401</w:t>
            </w:r>
          </w:p>
        </w:tc>
        <w:tc>
          <w:tcPr>
            <w:tcW w:w="1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pPr>
            <w:r w:rsidRPr="001958B7">
              <w:t>94 216,6</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r w:rsidRPr="001958B7">
              <w:lastRenderedPageBreak/>
              <w:t>Иные дотации</w:t>
            </w:r>
          </w:p>
        </w:tc>
        <w:tc>
          <w:tcPr>
            <w:tcW w:w="108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pPr>
            <w:r w:rsidRPr="001958B7">
              <w:t>1402</w:t>
            </w:r>
          </w:p>
        </w:tc>
        <w:tc>
          <w:tcPr>
            <w:tcW w:w="1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pPr>
            <w:r w:rsidRPr="001958B7">
              <w:t>32 424,5</w:t>
            </w:r>
          </w:p>
        </w:tc>
      </w:tr>
      <w:tr w:rsidR="001958B7" w:rsidRPr="001958B7" w:rsidTr="001958B7">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58B7" w:rsidRPr="001958B7" w:rsidRDefault="001958B7" w:rsidP="001958B7">
            <w:pPr>
              <w:rPr>
                <w:b/>
                <w:bCs/>
              </w:rPr>
            </w:pPr>
            <w:r w:rsidRPr="001958B7">
              <w:rPr>
                <w:b/>
                <w:bCs/>
              </w:rPr>
              <w:t>ВСЕГО:</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1958B7" w:rsidRPr="001958B7" w:rsidRDefault="001958B7" w:rsidP="001958B7">
            <w:pPr>
              <w:jc w:val="center"/>
              <w:rPr>
                <w:b/>
                <w:bCs/>
              </w:rPr>
            </w:pPr>
            <w:r w:rsidRPr="001958B7">
              <w:rPr>
                <w:b/>
                <w:bCs/>
              </w:rPr>
              <w:t> </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1958B7" w:rsidRPr="001958B7" w:rsidRDefault="001958B7" w:rsidP="001958B7">
            <w:pPr>
              <w:jc w:val="right"/>
              <w:rPr>
                <w:b/>
                <w:bCs/>
              </w:rPr>
            </w:pPr>
            <w:r w:rsidRPr="001958B7">
              <w:rPr>
                <w:b/>
                <w:bCs/>
              </w:rPr>
              <w:t>2 103 666,0</w:t>
            </w:r>
          </w:p>
        </w:tc>
      </w:tr>
    </w:tbl>
    <w:p w:rsidR="001958B7" w:rsidRDefault="001958B7" w:rsidP="00DB7A45">
      <w:pPr>
        <w:jc w:val="center"/>
        <w:rPr>
          <w:b/>
        </w:rPr>
      </w:pPr>
    </w:p>
    <w:p w:rsidR="00927B26" w:rsidRDefault="00927B26" w:rsidP="00927B26">
      <w:pPr>
        <w:jc w:val="right"/>
      </w:pPr>
    </w:p>
    <w:p w:rsidR="00DB7A45" w:rsidRDefault="00DB7A45" w:rsidP="00927B26">
      <w:pPr>
        <w:jc w:val="right"/>
      </w:pPr>
    </w:p>
    <w:p w:rsidR="00DB7A45" w:rsidRDefault="00DB7A45" w:rsidP="00927B26">
      <w:pPr>
        <w:jc w:val="right"/>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F7277D" w:rsidRDefault="00F7277D" w:rsidP="00552A6F"/>
    <w:p w:rsidR="00F7277D" w:rsidRDefault="00F7277D" w:rsidP="00552A6F"/>
    <w:p w:rsidR="001958B7" w:rsidRDefault="001958B7"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jc w:val="right"/>
      </w:pPr>
    </w:p>
    <w:p w:rsidR="00552A6F" w:rsidRDefault="00552A6F" w:rsidP="00927B26">
      <w:pPr>
        <w:jc w:val="right"/>
      </w:pPr>
    </w:p>
    <w:p w:rsidR="00927B26" w:rsidRPr="00EA4896" w:rsidRDefault="00927B26" w:rsidP="00927B26">
      <w:pPr>
        <w:jc w:val="right"/>
      </w:pPr>
      <w:r w:rsidRPr="00EA4896">
        <w:t>Приложение</w:t>
      </w:r>
      <w:r>
        <w:t xml:space="preserve"> 13</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1958B7" w:rsidRDefault="001958B7" w:rsidP="00927B26">
      <w:pPr>
        <w:jc w:val="right"/>
      </w:pPr>
    </w:p>
    <w:p w:rsidR="001958B7" w:rsidRDefault="001958B7" w:rsidP="00927B26">
      <w:pPr>
        <w:jc w:val="right"/>
      </w:pPr>
    </w:p>
    <w:p w:rsidR="001958B7" w:rsidRDefault="001958B7" w:rsidP="001958B7">
      <w:pPr>
        <w:jc w:val="center"/>
        <w:rPr>
          <w:b/>
        </w:rPr>
      </w:pPr>
      <w:r w:rsidRPr="0070425E">
        <w:rPr>
          <w:b/>
        </w:rPr>
        <w:t>Распределение</w:t>
      </w:r>
      <w:r>
        <w:rPr>
          <w:b/>
        </w:rPr>
        <w:t xml:space="preserve"> </w:t>
      </w:r>
      <w:r w:rsidRPr="0070425E">
        <w:rPr>
          <w:b/>
        </w:rPr>
        <w:t>бюджетных</w:t>
      </w:r>
      <w:r>
        <w:rPr>
          <w:b/>
        </w:rPr>
        <w:t xml:space="preserve"> </w:t>
      </w:r>
      <w:r w:rsidRPr="0070425E">
        <w:rPr>
          <w:b/>
        </w:rPr>
        <w:t>ассигнований</w:t>
      </w:r>
      <w:r>
        <w:rPr>
          <w:b/>
        </w:rPr>
        <w:t xml:space="preserve"> </w:t>
      </w:r>
      <w:r w:rsidRPr="0070425E">
        <w:rPr>
          <w:b/>
        </w:rPr>
        <w:t>по</w:t>
      </w:r>
      <w:r>
        <w:rPr>
          <w:b/>
        </w:rPr>
        <w:t xml:space="preserve"> </w:t>
      </w:r>
      <w:r w:rsidRPr="0070425E">
        <w:rPr>
          <w:b/>
        </w:rPr>
        <w:t>разделам</w:t>
      </w:r>
      <w:r>
        <w:rPr>
          <w:b/>
        </w:rPr>
        <w:t xml:space="preserve">, </w:t>
      </w:r>
      <w:r w:rsidRPr="0070425E">
        <w:rPr>
          <w:b/>
        </w:rPr>
        <w:t>подразделам</w:t>
      </w:r>
      <w:r>
        <w:rPr>
          <w:b/>
        </w:rPr>
        <w:t xml:space="preserve"> </w:t>
      </w:r>
      <w:r w:rsidRPr="0070425E">
        <w:rPr>
          <w:b/>
        </w:rPr>
        <w:t>классификации</w:t>
      </w:r>
      <w:r>
        <w:rPr>
          <w:b/>
        </w:rPr>
        <w:t xml:space="preserve"> </w:t>
      </w:r>
    </w:p>
    <w:p w:rsidR="001958B7" w:rsidRDefault="001958B7" w:rsidP="001958B7">
      <w:pPr>
        <w:jc w:val="center"/>
        <w:rPr>
          <w:b/>
        </w:rPr>
      </w:pPr>
      <w:r w:rsidRPr="0070425E">
        <w:rPr>
          <w:b/>
        </w:rPr>
        <w:t>расхо</w:t>
      </w:r>
      <w:r>
        <w:rPr>
          <w:b/>
        </w:rPr>
        <w:t xml:space="preserve">дов бюджетов </w:t>
      </w:r>
      <w:r w:rsidRPr="0070425E">
        <w:rPr>
          <w:b/>
        </w:rPr>
        <w:t>на</w:t>
      </w:r>
      <w:r>
        <w:rPr>
          <w:b/>
        </w:rPr>
        <w:t xml:space="preserve"> плановый период 2020 и 2021 </w:t>
      </w:r>
      <w:r w:rsidRPr="0070425E">
        <w:rPr>
          <w:b/>
        </w:rPr>
        <w:t>год</w:t>
      </w:r>
      <w:r>
        <w:rPr>
          <w:b/>
        </w:rPr>
        <w:t>ов</w:t>
      </w:r>
    </w:p>
    <w:p w:rsidR="001958B7" w:rsidRDefault="001958B7" w:rsidP="00927B26">
      <w:pPr>
        <w:jc w:val="right"/>
      </w:pPr>
    </w:p>
    <w:tbl>
      <w:tblPr>
        <w:tblW w:w="9732" w:type="dxa"/>
        <w:tblInd w:w="96" w:type="dxa"/>
        <w:tblLook w:val="0000" w:firstRow="0" w:lastRow="0" w:firstColumn="0" w:lastColumn="0" w:noHBand="0" w:noVBand="0"/>
      </w:tblPr>
      <w:tblGrid>
        <w:gridCol w:w="6400"/>
        <w:gridCol w:w="800"/>
        <w:gridCol w:w="1272"/>
        <w:gridCol w:w="1260"/>
      </w:tblGrid>
      <w:tr w:rsidR="001958B7" w:rsidRPr="001958B7" w:rsidTr="001958B7">
        <w:trPr>
          <w:trHeight w:val="230"/>
        </w:trPr>
        <w:tc>
          <w:tcPr>
            <w:tcW w:w="64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958B7" w:rsidRPr="001958B7" w:rsidRDefault="001958B7" w:rsidP="001958B7">
            <w:pPr>
              <w:jc w:val="center"/>
              <w:rPr>
                <w:b/>
                <w:bCs/>
              </w:rPr>
            </w:pPr>
            <w:r w:rsidRPr="001958B7">
              <w:rPr>
                <w:b/>
                <w:bCs/>
              </w:rPr>
              <w:t>Наименование показателя</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958B7" w:rsidRPr="001958B7" w:rsidRDefault="001958B7" w:rsidP="001958B7">
            <w:pPr>
              <w:jc w:val="center"/>
              <w:rPr>
                <w:b/>
                <w:bCs/>
              </w:rPr>
            </w:pPr>
            <w:r w:rsidRPr="001958B7">
              <w:rPr>
                <w:b/>
                <w:bCs/>
              </w:rPr>
              <w:t>КФСР</w:t>
            </w:r>
          </w:p>
        </w:tc>
        <w:tc>
          <w:tcPr>
            <w:tcW w:w="1272"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1958B7" w:rsidRPr="001958B7" w:rsidRDefault="001958B7" w:rsidP="001958B7">
            <w:pPr>
              <w:jc w:val="center"/>
              <w:rPr>
                <w:b/>
                <w:bCs/>
              </w:rPr>
            </w:pPr>
            <w:r w:rsidRPr="001958B7">
              <w:rPr>
                <w:b/>
                <w:bCs/>
              </w:rPr>
              <w:t>Сумма 2020 год (тыс. руб.)</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1958B7" w:rsidRPr="001958B7" w:rsidRDefault="001958B7" w:rsidP="001958B7">
            <w:pPr>
              <w:jc w:val="center"/>
              <w:rPr>
                <w:b/>
                <w:bCs/>
              </w:rPr>
            </w:pPr>
            <w:r w:rsidRPr="001958B7">
              <w:rPr>
                <w:b/>
                <w:bCs/>
              </w:rPr>
              <w:t>Сумма 2021 год (тыс. руб.)</w:t>
            </w:r>
          </w:p>
        </w:tc>
      </w:tr>
      <w:tr w:rsidR="001958B7" w:rsidRPr="001958B7" w:rsidTr="001958B7">
        <w:trPr>
          <w:trHeight w:val="230"/>
        </w:trPr>
        <w:tc>
          <w:tcPr>
            <w:tcW w:w="6400" w:type="dxa"/>
            <w:vMerge/>
            <w:tcBorders>
              <w:top w:val="single" w:sz="4" w:space="0" w:color="auto"/>
              <w:left w:val="single" w:sz="4" w:space="0" w:color="auto"/>
              <w:bottom w:val="single" w:sz="4" w:space="0" w:color="000000"/>
              <w:right w:val="single" w:sz="4" w:space="0" w:color="auto"/>
            </w:tcBorders>
            <w:vAlign w:val="center"/>
          </w:tcPr>
          <w:p w:rsidR="001958B7" w:rsidRPr="001958B7" w:rsidRDefault="001958B7" w:rsidP="001958B7">
            <w:pPr>
              <w:rPr>
                <w:b/>
                <w:bCs/>
              </w:rPr>
            </w:pPr>
          </w:p>
        </w:tc>
        <w:tc>
          <w:tcPr>
            <w:tcW w:w="800" w:type="dxa"/>
            <w:vMerge/>
            <w:tcBorders>
              <w:top w:val="single" w:sz="4" w:space="0" w:color="auto"/>
              <w:left w:val="single" w:sz="4" w:space="0" w:color="auto"/>
              <w:bottom w:val="single" w:sz="4" w:space="0" w:color="000000"/>
              <w:right w:val="single" w:sz="4" w:space="0" w:color="auto"/>
            </w:tcBorders>
            <w:vAlign w:val="center"/>
          </w:tcPr>
          <w:p w:rsidR="001958B7" w:rsidRPr="001958B7" w:rsidRDefault="001958B7" w:rsidP="001958B7">
            <w:pPr>
              <w:rPr>
                <w:b/>
                <w:bCs/>
              </w:rPr>
            </w:pPr>
          </w:p>
        </w:tc>
        <w:tc>
          <w:tcPr>
            <w:tcW w:w="1272" w:type="dxa"/>
            <w:vMerge/>
            <w:tcBorders>
              <w:top w:val="single" w:sz="4" w:space="0" w:color="auto"/>
              <w:left w:val="single" w:sz="4" w:space="0" w:color="auto"/>
              <w:bottom w:val="single" w:sz="4" w:space="0" w:color="000000"/>
              <w:right w:val="single" w:sz="4" w:space="0" w:color="auto"/>
            </w:tcBorders>
            <w:vAlign w:val="center"/>
          </w:tcPr>
          <w:p w:rsidR="001958B7" w:rsidRPr="001958B7" w:rsidRDefault="001958B7" w:rsidP="001958B7">
            <w:pPr>
              <w:rPr>
                <w:b/>
                <w:bCs/>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1958B7" w:rsidRPr="001958B7" w:rsidRDefault="001958B7" w:rsidP="001958B7">
            <w:pPr>
              <w:rPr>
                <w:b/>
                <w:bCs/>
              </w:rPr>
            </w:pP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noWrap/>
            <w:vAlign w:val="center"/>
          </w:tcPr>
          <w:p w:rsidR="001958B7" w:rsidRPr="001958B7" w:rsidRDefault="001958B7" w:rsidP="001958B7">
            <w:pPr>
              <w:jc w:val="center"/>
              <w:rPr>
                <w:b/>
                <w:bCs/>
              </w:rPr>
            </w:pPr>
            <w:r w:rsidRPr="001958B7">
              <w:rPr>
                <w:b/>
                <w:bCs/>
              </w:rPr>
              <w:t>1</w:t>
            </w:r>
          </w:p>
        </w:tc>
        <w:tc>
          <w:tcPr>
            <w:tcW w:w="800" w:type="dxa"/>
            <w:tcBorders>
              <w:top w:val="nil"/>
              <w:left w:val="nil"/>
              <w:bottom w:val="single" w:sz="4" w:space="0" w:color="auto"/>
              <w:right w:val="single" w:sz="4" w:space="0" w:color="auto"/>
            </w:tcBorders>
            <w:shd w:val="clear" w:color="auto" w:fill="auto"/>
            <w:noWrap/>
            <w:vAlign w:val="center"/>
          </w:tcPr>
          <w:p w:rsidR="001958B7" w:rsidRPr="001958B7" w:rsidRDefault="001958B7" w:rsidP="001958B7">
            <w:pPr>
              <w:jc w:val="center"/>
              <w:rPr>
                <w:b/>
                <w:bCs/>
              </w:rPr>
            </w:pPr>
            <w:r w:rsidRPr="001958B7">
              <w:rPr>
                <w:b/>
                <w:bCs/>
              </w:rPr>
              <w:t>2</w:t>
            </w:r>
          </w:p>
        </w:tc>
        <w:tc>
          <w:tcPr>
            <w:tcW w:w="1272" w:type="dxa"/>
            <w:tcBorders>
              <w:top w:val="nil"/>
              <w:left w:val="nil"/>
              <w:bottom w:val="single" w:sz="4" w:space="0" w:color="auto"/>
              <w:right w:val="single" w:sz="4" w:space="0" w:color="auto"/>
            </w:tcBorders>
            <w:shd w:val="clear" w:color="auto" w:fill="auto"/>
            <w:noWrap/>
            <w:vAlign w:val="center"/>
          </w:tcPr>
          <w:p w:rsidR="001958B7" w:rsidRPr="001958B7" w:rsidRDefault="001958B7" w:rsidP="001958B7">
            <w:pPr>
              <w:jc w:val="center"/>
              <w:rPr>
                <w:b/>
                <w:bCs/>
              </w:rPr>
            </w:pPr>
            <w:r w:rsidRPr="001958B7">
              <w:rPr>
                <w:b/>
                <w:bCs/>
              </w:rPr>
              <w:t>3</w:t>
            </w:r>
          </w:p>
        </w:tc>
        <w:tc>
          <w:tcPr>
            <w:tcW w:w="1260" w:type="dxa"/>
            <w:tcBorders>
              <w:top w:val="nil"/>
              <w:left w:val="nil"/>
              <w:bottom w:val="single" w:sz="4" w:space="0" w:color="auto"/>
              <w:right w:val="single" w:sz="4" w:space="0" w:color="auto"/>
            </w:tcBorders>
            <w:shd w:val="clear" w:color="auto" w:fill="auto"/>
            <w:noWrap/>
            <w:vAlign w:val="center"/>
          </w:tcPr>
          <w:p w:rsidR="001958B7" w:rsidRPr="001958B7" w:rsidRDefault="001958B7" w:rsidP="001958B7">
            <w:pPr>
              <w:jc w:val="center"/>
              <w:rPr>
                <w:b/>
                <w:bCs/>
              </w:rPr>
            </w:pPr>
            <w:r w:rsidRPr="001958B7">
              <w:rPr>
                <w:b/>
                <w:bCs/>
              </w:rPr>
              <w:t>4</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ОБЩЕГОСУДАРСТВЕННЫЕ ВОПРОСЫ</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0100</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95 357,3</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95 456,2</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0102</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3 614,0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3 614,0</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0103</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1 479,6</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1 479,6</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0104</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47 712,6</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47 812,6</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Судебная система</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0105</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30,1</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31,6</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Обеспечение деятельности финансовых, налоговых и таможенных органов и органов финансового (финансово-бюджетного) надзора</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0106</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26 866,9</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26 964,7</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Резервные фонды</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0111</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500,0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500,0</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общегосударственные вопросы</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0113</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15 154,0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15 053,6</w:t>
            </w:r>
          </w:p>
        </w:tc>
      </w:tr>
      <w:tr w:rsidR="001958B7" w:rsidRPr="001958B7" w:rsidTr="001958B7">
        <w:trPr>
          <w:trHeight w:val="170"/>
        </w:trPr>
        <w:tc>
          <w:tcPr>
            <w:tcW w:w="6400"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НАЦИОНАЛЬНАЯ ЭКОНОМИКА</w:t>
            </w:r>
          </w:p>
        </w:tc>
        <w:tc>
          <w:tcPr>
            <w:tcW w:w="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0400</w:t>
            </w:r>
          </w:p>
        </w:tc>
        <w:tc>
          <w:tcPr>
            <w:tcW w:w="1272"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108 962,6</w:t>
            </w:r>
          </w:p>
        </w:tc>
        <w:tc>
          <w:tcPr>
            <w:tcW w:w="126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110 662,6</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Сельское хозяйство и рыболовство</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0405</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562,5</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562,5</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Транспорт</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0408</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67 094,6</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67 094,6</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Дорожное хозяйство (дорожные фонды)</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0409</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21 775,0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23 475,0</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вопросы в области национальной экономики</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0412</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19 530,5</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19 530,5</w:t>
            </w:r>
          </w:p>
        </w:tc>
      </w:tr>
      <w:tr w:rsidR="001958B7" w:rsidRPr="001958B7" w:rsidTr="001958B7">
        <w:trPr>
          <w:trHeight w:val="170"/>
        </w:trPr>
        <w:tc>
          <w:tcPr>
            <w:tcW w:w="6400"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ЖИЛИЩНО-КОММУНАЛЬНОЕ ХОЗЯЙСТВО</w:t>
            </w:r>
          </w:p>
        </w:tc>
        <w:tc>
          <w:tcPr>
            <w:tcW w:w="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0500</w:t>
            </w:r>
          </w:p>
        </w:tc>
        <w:tc>
          <w:tcPr>
            <w:tcW w:w="1272"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39 728,8</w:t>
            </w:r>
          </w:p>
        </w:tc>
        <w:tc>
          <w:tcPr>
            <w:tcW w:w="126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39 728,8</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Жилищное хозяйство</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0501</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50,0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50,0</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Коммунальное хозяйство</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0502</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39 678,8</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39 678,8</w:t>
            </w:r>
          </w:p>
        </w:tc>
      </w:tr>
      <w:tr w:rsidR="001958B7" w:rsidRPr="001958B7" w:rsidTr="001958B7">
        <w:trPr>
          <w:trHeight w:val="170"/>
        </w:trPr>
        <w:tc>
          <w:tcPr>
            <w:tcW w:w="6400"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ОБРАЗОВАНИЕ</w:t>
            </w:r>
          </w:p>
        </w:tc>
        <w:tc>
          <w:tcPr>
            <w:tcW w:w="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0700</w:t>
            </w:r>
          </w:p>
        </w:tc>
        <w:tc>
          <w:tcPr>
            <w:tcW w:w="1272"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1 295 227,8</w:t>
            </w:r>
          </w:p>
        </w:tc>
        <w:tc>
          <w:tcPr>
            <w:tcW w:w="126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1 281 838,9</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Дошкольное образование</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0701</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273 154,6</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273 154,6</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Общее образование</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0702</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848 747,2</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826 962,2</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Дополнительное образование детей</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0703</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92 299,0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92 274,0</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Молодежная политика</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0707</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12 758,0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12 758,0</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вопросы в области образования</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0709</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68 269,0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76 690,1</w:t>
            </w:r>
          </w:p>
        </w:tc>
      </w:tr>
      <w:tr w:rsidR="001958B7" w:rsidRPr="001958B7" w:rsidTr="001958B7">
        <w:trPr>
          <w:trHeight w:val="170"/>
        </w:trPr>
        <w:tc>
          <w:tcPr>
            <w:tcW w:w="6400"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КУЛЬТУРА, КИНЕМАТОГРАФИЯ</w:t>
            </w:r>
          </w:p>
        </w:tc>
        <w:tc>
          <w:tcPr>
            <w:tcW w:w="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0800</w:t>
            </w:r>
          </w:p>
        </w:tc>
        <w:tc>
          <w:tcPr>
            <w:tcW w:w="1272"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35 386,0</w:t>
            </w:r>
          </w:p>
        </w:tc>
        <w:tc>
          <w:tcPr>
            <w:tcW w:w="126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35 411,0</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Культура</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0801</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24 310,0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24 325,0</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вопросы в области культуры, кинематографии</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0804</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11 076,0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11 086,0</w:t>
            </w:r>
          </w:p>
        </w:tc>
      </w:tr>
      <w:tr w:rsidR="001958B7" w:rsidRPr="001958B7" w:rsidTr="001958B7">
        <w:trPr>
          <w:trHeight w:val="170"/>
        </w:trPr>
        <w:tc>
          <w:tcPr>
            <w:tcW w:w="6400"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СОЦИАЛЬНАЯ ПОЛИТИКА</w:t>
            </w:r>
          </w:p>
        </w:tc>
        <w:tc>
          <w:tcPr>
            <w:tcW w:w="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1000</w:t>
            </w:r>
          </w:p>
        </w:tc>
        <w:tc>
          <w:tcPr>
            <w:tcW w:w="1272"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96 495,4</w:t>
            </w:r>
          </w:p>
        </w:tc>
        <w:tc>
          <w:tcPr>
            <w:tcW w:w="126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96 495,4</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Пенсионное обеспечение</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1001</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5 113,6</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5 113,6</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Социальное обеспечение населения</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1003</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58 000,0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58 000,0</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Охрана семьи и детства</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1004</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28 957,6</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28 957,6</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вопросы в области социальной политики</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1006</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4 424,2</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4 424,2</w:t>
            </w:r>
          </w:p>
        </w:tc>
      </w:tr>
      <w:tr w:rsidR="001958B7" w:rsidRPr="001958B7" w:rsidTr="001958B7">
        <w:trPr>
          <w:trHeight w:val="170"/>
        </w:trPr>
        <w:tc>
          <w:tcPr>
            <w:tcW w:w="6400"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ФИЗИЧЕСКАЯ КУЛЬТУРА И СПОРТ</w:t>
            </w:r>
          </w:p>
        </w:tc>
        <w:tc>
          <w:tcPr>
            <w:tcW w:w="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1100</w:t>
            </w:r>
          </w:p>
        </w:tc>
        <w:tc>
          <w:tcPr>
            <w:tcW w:w="1272"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1 200,0</w:t>
            </w:r>
          </w:p>
        </w:tc>
        <w:tc>
          <w:tcPr>
            <w:tcW w:w="126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1 200,0</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Другие вопросы в области физической культуры и спорта</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1105</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1 200,0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1 200,0</w:t>
            </w:r>
          </w:p>
        </w:tc>
      </w:tr>
      <w:tr w:rsidR="001958B7" w:rsidRPr="001958B7" w:rsidTr="001958B7">
        <w:trPr>
          <w:trHeight w:val="170"/>
        </w:trPr>
        <w:tc>
          <w:tcPr>
            <w:tcW w:w="6400"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СРЕДСТВА МАССОВОЙ ИНФОРМАЦИИ</w:t>
            </w:r>
          </w:p>
        </w:tc>
        <w:tc>
          <w:tcPr>
            <w:tcW w:w="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1200</w:t>
            </w:r>
          </w:p>
        </w:tc>
        <w:tc>
          <w:tcPr>
            <w:tcW w:w="1272"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95,0</w:t>
            </w:r>
          </w:p>
        </w:tc>
        <w:tc>
          <w:tcPr>
            <w:tcW w:w="126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95,0</w:t>
            </w:r>
          </w:p>
        </w:tc>
      </w:tr>
      <w:tr w:rsidR="001958B7" w:rsidRPr="001958B7" w:rsidTr="001958B7">
        <w:trPr>
          <w:trHeight w:val="170"/>
        </w:trPr>
        <w:tc>
          <w:tcPr>
            <w:tcW w:w="6400" w:type="dxa"/>
            <w:tcBorders>
              <w:top w:val="nil"/>
              <w:left w:val="single" w:sz="4" w:space="0" w:color="auto"/>
              <w:bottom w:val="single" w:sz="4" w:space="0" w:color="auto"/>
              <w:right w:val="single" w:sz="4" w:space="0" w:color="auto"/>
            </w:tcBorders>
            <w:shd w:val="clear" w:color="auto" w:fill="auto"/>
          </w:tcPr>
          <w:p w:rsidR="001958B7" w:rsidRPr="001958B7" w:rsidRDefault="001958B7" w:rsidP="001958B7">
            <w:r w:rsidRPr="001958B7">
              <w:t>Периодическая печать и издательства</w:t>
            </w:r>
          </w:p>
        </w:tc>
        <w:tc>
          <w:tcPr>
            <w:tcW w:w="800" w:type="dxa"/>
            <w:tcBorders>
              <w:top w:val="nil"/>
              <w:left w:val="nil"/>
              <w:bottom w:val="single" w:sz="4" w:space="0" w:color="auto"/>
              <w:right w:val="single" w:sz="4" w:space="0" w:color="auto"/>
            </w:tcBorders>
            <w:shd w:val="clear" w:color="auto" w:fill="auto"/>
          </w:tcPr>
          <w:p w:rsidR="001958B7" w:rsidRPr="001958B7" w:rsidRDefault="001958B7" w:rsidP="001958B7">
            <w:pPr>
              <w:jc w:val="center"/>
            </w:pPr>
            <w:r w:rsidRPr="001958B7">
              <w:t>1202</w:t>
            </w:r>
          </w:p>
        </w:tc>
        <w:tc>
          <w:tcPr>
            <w:tcW w:w="1272"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95,0</w:t>
            </w:r>
          </w:p>
        </w:tc>
        <w:tc>
          <w:tcPr>
            <w:tcW w:w="1260" w:type="dxa"/>
            <w:tcBorders>
              <w:top w:val="nil"/>
              <w:left w:val="nil"/>
              <w:bottom w:val="single" w:sz="4" w:space="0" w:color="auto"/>
              <w:right w:val="single" w:sz="4" w:space="0" w:color="auto"/>
            </w:tcBorders>
            <w:shd w:val="clear" w:color="auto" w:fill="auto"/>
          </w:tcPr>
          <w:p w:rsidR="001958B7" w:rsidRPr="001958B7" w:rsidRDefault="001958B7" w:rsidP="001958B7">
            <w:pPr>
              <w:jc w:val="right"/>
            </w:pPr>
            <w:r w:rsidRPr="001958B7">
              <w:t>95,0</w:t>
            </w:r>
          </w:p>
        </w:tc>
      </w:tr>
      <w:tr w:rsidR="001958B7" w:rsidRPr="001958B7" w:rsidTr="001958B7">
        <w:trPr>
          <w:trHeight w:val="170"/>
        </w:trPr>
        <w:tc>
          <w:tcPr>
            <w:tcW w:w="6400"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pPr>
              <w:rPr>
                <w:b/>
                <w:bCs/>
                <w:iCs/>
              </w:rPr>
            </w:pPr>
            <w:r w:rsidRPr="001958B7">
              <w:rPr>
                <w:b/>
                <w:bCs/>
                <w:iCs/>
              </w:rPr>
              <w:t>МЕЖБЮДЖЕТНЫЕ ТРАНСФЕРТЫ ОБЩЕГО ХАРАКТЕРА БЮДЖЕТАМ БЮДЖЕТНОЙ СИСТЕМЫ РОССИЙСКОЙ ФЕДЕРАЦИИ</w:t>
            </w:r>
          </w:p>
        </w:tc>
        <w:tc>
          <w:tcPr>
            <w:tcW w:w="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rPr>
                <w:b/>
                <w:bCs/>
                <w:iCs/>
              </w:rPr>
            </w:pPr>
            <w:r w:rsidRPr="001958B7">
              <w:rPr>
                <w:b/>
                <w:bCs/>
                <w:iCs/>
              </w:rPr>
              <w:t>1400</w:t>
            </w:r>
          </w:p>
        </w:tc>
        <w:tc>
          <w:tcPr>
            <w:tcW w:w="1272"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125 104,8</w:t>
            </w:r>
          </w:p>
        </w:tc>
        <w:tc>
          <w:tcPr>
            <w:tcW w:w="126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rPr>
                <w:b/>
                <w:bCs/>
                <w:iCs/>
              </w:rPr>
            </w:pPr>
            <w:r w:rsidRPr="001958B7">
              <w:rPr>
                <w:b/>
                <w:bCs/>
                <w:iCs/>
              </w:rPr>
              <w:t>126 635,4</w:t>
            </w:r>
          </w:p>
        </w:tc>
      </w:tr>
      <w:tr w:rsidR="001958B7" w:rsidRPr="001958B7" w:rsidTr="001958B7">
        <w:trPr>
          <w:trHeight w:val="170"/>
        </w:trPr>
        <w:tc>
          <w:tcPr>
            <w:tcW w:w="6400"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r w:rsidRPr="001958B7">
              <w:t xml:space="preserve">Дотации на выравнивание бюджетной обеспеченности субъектов </w:t>
            </w:r>
            <w:r w:rsidRPr="001958B7">
              <w:lastRenderedPageBreak/>
              <w:t>Российской Федерации и муниципальных образований</w:t>
            </w:r>
          </w:p>
        </w:tc>
        <w:tc>
          <w:tcPr>
            <w:tcW w:w="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pPr>
            <w:r w:rsidRPr="001958B7">
              <w:lastRenderedPageBreak/>
              <w:t>1401</w:t>
            </w:r>
          </w:p>
        </w:tc>
        <w:tc>
          <w:tcPr>
            <w:tcW w:w="1272"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pPr>
            <w:r w:rsidRPr="001958B7">
              <w:t>93 727,5</w:t>
            </w:r>
          </w:p>
        </w:tc>
        <w:tc>
          <w:tcPr>
            <w:tcW w:w="126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pPr>
            <w:r w:rsidRPr="001958B7">
              <w:t>93 352,1</w:t>
            </w:r>
          </w:p>
        </w:tc>
      </w:tr>
      <w:tr w:rsidR="001958B7" w:rsidRPr="001958B7" w:rsidTr="001958B7">
        <w:trPr>
          <w:trHeight w:val="170"/>
        </w:trPr>
        <w:tc>
          <w:tcPr>
            <w:tcW w:w="6400" w:type="dxa"/>
            <w:tcBorders>
              <w:top w:val="single" w:sz="4" w:space="0" w:color="auto"/>
              <w:left w:val="single" w:sz="4" w:space="0" w:color="auto"/>
              <w:bottom w:val="single" w:sz="4" w:space="0" w:color="auto"/>
              <w:right w:val="single" w:sz="4" w:space="0" w:color="auto"/>
            </w:tcBorders>
            <w:shd w:val="clear" w:color="auto" w:fill="auto"/>
          </w:tcPr>
          <w:p w:rsidR="001958B7" w:rsidRPr="001958B7" w:rsidRDefault="001958B7" w:rsidP="001958B7">
            <w:r w:rsidRPr="001958B7">
              <w:lastRenderedPageBreak/>
              <w:t>Иные дотации</w:t>
            </w:r>
          </w:p>
        </w:tc>
        <w:tc>
          <w:tcPr>
            <w:tcW w:w="80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center"/>
            </w:pPr>
            <w:r w:rsidRPr="001958B7">
              <w:t>1402</w:t>
            </w:r>
          </w:p>
        </w:tc>
        <w:tc>
          <w:tcPr>
            <w:tcW w:w="1272"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pPr>
            <w:r w:rsidRPr="001958B7">
              <w:t>31 377,3</w:t>
            </w:r>
          </w:p>
        </w:tc>
        <w:tc>
          <w:tcPr>
            <w:tcW w:w="1260" w:type="dxa"/>
            <w:tcBorders>
              <w:top w:val="single" w:sz="4" w:space="0" w:color="auto"/>
              <w:left w:val="nil"/>
              <w:bottom w:val="single" w:sz="4" w:space="0" w:color="auto"/>
              <w:right w:val="single" w:sz="4" w:space="0" w:color="auto"/>
            </w:tcBorders>
            <w:shd w:val="clear" w:color="auto" w:fill="auto"/>
          </w:tcPr>
          <w:p w:rsidR="001958B7" w:rsidRPr="001958B7" w:rsidRDefault="001958B7" w:rsidP="001958B7">
            <w:pPr>
              <w:jc w:val="right"/>
            </w:pPr>
            <w:r w:rsidRPr="001958B7">
              <w:t>33 283,3</w:t>
            </w:r>
          </w:p>
        </w:tc>
      </w:tr>
      <w:tr w:rsidR="001958B7" w:rsidRPr="001958B7" w:rsidTr="001958B7">
        <w:trPr>
          <w:trHeight w:val="17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58B7" w:rsidRPr="001958B7" w:rsidRDefault="001958B7" w:rsidP="001958B7">
            <w:pPr>
              <w:rPr>
                <w:b/>
                <w:bCs/>
              </w:rPr>
            </w:pPr>
            <w:r w:rsidRPr="001958B7">
              <w:rPr>
                <w:b/>
                <w:bCs/>
              </w:rPr>
              <w:t>ВСЕГО:</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1958B7" w:rsidRPr="001958B7" w:rsidRDefault="001958B7" w:rsidP="001958B7">
            <w:pPr>
              <w:jc w:val="center"/>
              <w:rPr>
                <w:b/>
                <w:bCs/>
              </w:rPr>
            </w:pPr>
            <w:r w:rsidRPr="001958B7">
              <w:rPr>
                <w:b/>
                <w:bCs/>
              </w:rPr>
              <w:t> </w:t>
            </w:r>
          </w:p>
        </w:tc>
        <w:tc>
          <w:tcPr>
            <w:tcW w:w="1272" w:type="dxa"/>
            <w:tcBorders>
              <w:top w:val="single" w:sz="4" w:space="0" w:color="auto"/>
              <w:left w:val="nil"/>
              <w:bottom w:val="single" w:sz="4" w:space="0" w:color="auto"/>
              <w:right w:val="single" w:sz="4" w:space="0" w:color="auto"/>
            </w:tcBorders>
            <w:shd w:val="clear" w:color="auto" w:fill="auto"/>
            <w:noWrap/>
            <w:vAlign w:val="bottom"/>
          </w:tcPr>
          <w:p w:rsidR="001958B7" w:rsidRPr="001958B7" w:rsidRDefault="001958B7" w:rsidP="001958B7">
            <w:pPr>
              <w:jc w:val="right"/>
              <w:rPr>
                <w:b/>
                <w:bCs/>
              </w:rPr>
            </w:pPr>
            <w:r w:rsidRPr="001958B7">
              <w:rPr>
                <w:b/>
                <w:bCs/>
              </w:rPr>
              <w:t>1 797 557,7</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1958B7" w:rsidRPr="001958B7" w:rsidRDefault="001958B7" w:rsidP="001958B7">
            <w:pPr>
              <w:jc w:val="right"/>
              <w:rPr>
                <w:b/>
                <w:bCs/>
              </w:rPr>
            </w:pPr>
            <w:r w:rsidRPr="001958B7">
              <w:rPr>
                <w:b/>
                <w:bCs/>
              </w:rPr>
              <w:t>1 787 523,3</w:t>
            </w:r>
          </w:p>
        </w:tc>
      </w:tr>
    </w:tbl>
    <w:p w:rsidR="001958B7" w:rsidRDefault="001958B7" w:rsidP="00927B26">
      <w:pPr>
        <w:jc w:val="right"/>
      </w:pPr>
    </w:p>
    <w:p w:rsidR="00927B26" w:rsidRDefault="00927B26" w:rsidP="00927B26">
      <w:pPr>
        <w:jc w:val="right"/>
      </w:pPr>
    </w:p>
    <w:p w:rsidR="001958B7" w:rsidRDefault="001958B7" w:rsidP="00927B26">
      <w:pPr>
        <w:jc w:val="right"/>
      </w:pPr>
    </w:p>
    <w:p w:rsidR="001958B7" w:rsidRDefault="001958B7" w:rsidP="00927B26">
      <w:pPr>
        <w:jc w:val="right"/>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1958B7" w:rsidRDefault="001958B7" w:rsidP="00552A6F"/>
    <w:p w:rsidR="00F7277D" w:rsidRDefault="00F7277D" w:rsidP="00552A6F"/>
    <w:p w:rsidR="00F7277D" w:rsidRDefault="00F7277D" w:rsidP="00552A6F"/>
    <w:p w:rsidR="00552A6F" w:rsidRPr="00F47D3D" w:rsidRDefault="00552A6F" w:rsidP="00552A6F">
      <w:pPr>
        <w:rPr>
          <w:sz w:val="16"/>
          <w:szCs w:val="16"/>
        </w:rPr>
      </w:pPr>
      <w:r w:rsidRPr="00F47D3D">
        <w:rPr>
          <w:sz w:val="16"/>
          <w:szCs w:val="16"/>
        </w:rPr>
        <w:t>А.Н. Прохоренко</w:t>
      </w:r>
    </w:p>
    <w:p w:rsidR="00927B26" w:rsidRDefault="00927B26" w:rsidP="00927B26">
      <w:pPr>
        <w:jc w:val="right"/>
      </w:pPr>
    </w:p>
    <w:p w:rsidR="00552A6F" w:rsidRDefault="00552A6F" w:rsidP="00927B26">
      <w:pPr>
        <w:jc w:val="right"/>
      </w:pPr>
    </w:p>
    <w:p w:rsidR="00927B26" w:rsidRPr="00EA4896" w:rsidRDefault="00927B26" w:rsidP="00927B26">
      <w:pPr>
        <w:jc w:val="right"/>
      </w:pPr>
      <w:r w:rsidRPr="00EA4896">
        <w:t>Приложение</w:t>
      </w:r>
      <w:r>
        <w:t xml:space="preserve"> 14</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336E78" w:rsidRDefault="00336E78" w:rsidP="00336E78">
      <w:pPr>
        <w:ind w:firstLine="708"/>
        <w:jc w:val="right"/>
      </w:pPr>
      <w:r>
        <w:t>от 25.12.2018 г. № 57</w:t>
      </w:r>
    </w:p>
    <w:p w:rsidR="00927B26" w:rsidRDefault="00927B26" w:rsidP="00927B26">
      <w:pPr>
        <w:jc w:val="right"/>
      </w:pPr>
    </w:p>
    <w:p w:rsidR="00523B51" w:rsidRDefault="00523B51" w:rsidP="00523B51">
      <w:pPr>
        <w:jc w:val="center"/>
        <w:rPr>
          <w:b/>
        </w:rPr>
      </w:pPr>
      <w:r w:rsidRPr="007A7FB2">
        <w:rPr>
          <w:b/>
        </w:rPr>
        <w:t>Распределение</w:t>
      </w:r>
      <w:r>
        <w:rPr>
          <w:b/>
        </w:rPr>
        <w:t xml:space="preserve"> </w:t>
      </w:r>
      <w:r w:rsidRPr="007A7FB2">
        <w:rPr>
          <w:b/>
        </w:rPr>
        <w:t>бюджетных</w:t>
      </w:r>
      <w:r>
        <w:rPr>
          <w:b/>
        </w:rPr>
        <w:t xml:space="preserve"> </w:t>
      </w:r>
      <w:r w:rsidRPr="007A7FB2">
        <w:rPr>
          <w:b/>
        </w:rPr>
        <w:t>ассигнований</w:t>
      </w:r>
      <w:r>
        <w:rPr>
          <w:b/>
        </w:rPr>
        <w:t xml:space="preserve"> </w:t>
      </w:r>
      <w:r w:rsidRPr="007A7FB2">
        <w:rPr>
          <w:b/>
        </w:rPr>
        <w:t>по</w:t>
      </w:r>
      <w:r>
        <w:rPr>
          <w:b/>
        </w:rPr>
        <w:t xml:space="preserve"> </w:t>
      </w:r>
      <w:r w:rsidRPr="007A7FB2">
        <w:rPr>
          <w:b/>
        </w:rPr>
        <w:t>целевым</w:t>
      </w:r>
      <w:r>
        <w:rPr>
          <w:b/>
        </w:rPr>
        <w:t xml:space="preserve"> </w:t>
      </w:r>
      <w:r w:rsidRPr="007A7FB2">
        <w:rPr>
          <w:b/>
        </w:rPr>
        <w:t>статьям</w:t>
      </w:r>
      <w:r>
        <w:rPr>
          <w:b/>
        </w:rPr>
        <w:t xml:space="preserve"> </w:t>
      </w:r>
      <w:r w:rsidRPr="007A7FB2">
        <w:rPr>
          <w:b/>
        </w:rPr>
        <w:t>(муниципальным</w:t>
      </w:r>
      <w:r>
        <w:rPr>
          <w:b/>
        </w:rPr>
        <w:t xml:space="preserve"> </w:t>
      </w:r>
      <w:r w:rsidRPr="007A7FB2">
        <w:rPr>
          <w:b/>
        </w:rPr>
        <w:t>программам</w:t>
      </w:r>
      <w:r>
        <w:rPr>
          <w:b/>
        </w:rPr>
        <w:t xml:space="preserve"> </w:t>
      </w:r>
      <w:r w:rsidRPr="007A7FB2">
        <w:rPr>
          <w:b/>
        </w:rPr>
        <w:t>и</w:t>
      </w:r>
      <w:r>
        <w:rPr>
          <w:b/>
        </w:rPr>
        <w:t xml:space="preserve"> </w:t>
      </w:r>
      <w:r w:rsidRPr="007A7FB2">
        <w:rPr>
          <w:b/>
        </w:rPr>
        <w:t>непрограммным</w:t>
      </w:r>
      <w:r>
        <w:rPr>
          <w:b/>
        </w:rPr>
        <w:t xml:space="preserve"> </w:t>
      </w:r>
      <w:r w:rsidRPr="007A7FB2">
        <w:rPr>
          <w:b/>
        </w:rPr>
        <w:t>направлениям</w:t>
      </w:r>
      <w:r>
        <w:rPr>
          <w:b/>
        </w:rPr>
        <w:t xml:space="preserve"> </w:t>
      </w:r>
      <w:r w:rsidRPr="007A7FB2">
        <w:rPr>
          <w:b/>
        </w:rPr>
        <w:t>деятельности),</w:t>
      </w:r>
      <w:r>
        <w:rPr>
          <w:b/>
        </w:rPr>
        <w:t xml:space="preserve"> </w:t>
      </w:r>
      <w:r w:rsidRPr="007A7FB2">
        <w:rPr>
          <w:b/>
        </w:rPr>
        <w:t>группам</w:t>
      </w:r>
      <w:r>
        <w:rPr>
          <w:b/>
        </w:rPr>
        <w:t xml:space="preserve"> </w:t>
      </w:r>
      <w:r w:rsidRPr="007A7FB2">
        <w:rPr>
          <w:b/>
        </w:rPr>
        <w:t>видов</w:t>
      </w:r>
      <w:r>
        <w:rPr>
          <w:b/>
        </w:rPr>
        <w:t xml:space="preserve"> </w:t>
      </w:r>
      <w:r w:rsidRPr="007A7FB2">
        <w:rPr>
          <w:b/>
        </w:rPr>
        <w:t>расходов,</w:t>
      </w:r>
      <w:r>
        <w:rPr>
          <w:b/>
        </w:rPr>
        <w:t xml:space="preserve"> </w:t>
      </w:r>
      <w:r w:rsidRPr="007A7FB2">
        <w:rPr>
          <w:b/>
        </w:rPr>
        <w:t>разделам,</w:t>
      </w:r>
      <w:r>
        <w:rPr>
          <w:b/>
        </w:rPr>
        <w:t xml:space="preserve"> </w:t>
      </w:r>
      <w:r w:rsidRPr="007A7FB2">
        <w:rPr>
          <w:b/>
        </w:rPr>
        <w:t>подразделам</w:t>
      </w:r>
      <w:r>
        <w:rPr>
          <w:b/>
        </w:rPr>
        <w:t xml:space="preserve"> </w:t>
      </w:r>
      <w:r w:rsidRPr="007A7FB2">
        <w:rPr>
          <w:b/>
        </w:rPr>
        <w:t>классификации</w:t>
      </w:r>
      <w:r>
        <w:rPr>
          <w:b/>
        </w:rPr>
        <w:t xml:space="preserve"> </w:t>
      </w:r>
      <w:r w:rsidRPr="007A7FB2">
        <w:rPr>
          <w:b/>
        </w:rPr>
        <w:t>расход</w:t>
      </w:r>
      <w:r>
        <w:rPr>
          <w:b/>
        </w:rPr>
        <w:t xml:space="preserve">ов </w:t>
      </w:r>
      <w:r w:rsidRPr="007A7FB2">
        <w:rPr>
          <w:b/>
        </w:rPr>
        <w:t>бюджет</w:t>
      </w:r>
      <w:r>
        <w:rPr>
          <w:b/>
        </w:rPr>
        <w:t xml:space="preserve">ов </w:t>
      </w:r>
      <w:r w:rsidRPr="007A7FB2">
        <w:rPr>
          <w:b/>
        </w:rPr>
        <w:t>на</w:t>
      </w:r>
      <w:r>
        <w:rPr>
          <w:b/>
        </w:rPr>
        <w:t xml:space="preserve"> </w:t>
      </w:r>
      <w:r w:rsidRPr="007A7FB2">
        <w:rPr>
          <w:b/>
        </w:rPr>
        <w:t>201</w:t>
      </w:r>
      <w:r>
        <w:rPr>
          <w:b/>
        </w:rPr>
        <w:t xml:space="preserve">9 </w:t>
      </w:r>
      <w:r w:rsidRPr="007A7FB2">
        <w:rPr>
          <w:b/>
        </w:rPr>
        <w:t>год</w:t>
      </w:r>
    </w:p>
    <w:p w:rsidR="00523B51" w:rsidRDefault="00523B51" w:rsidP="00523B51">
      <w:pPr>
        <w:jc w:val="center"/>
        <w:rPr>
          <w:b/>
        </w:rPr>
      </w:pPr>
    </w:p>
    <w:tbl>
      <w:tblPr>
        <w:tblW w:w="9692" w:type="dxa"/>
        <w:tblInd w:w="96" w:type="dxa"/>
        <w:tblLook w:val="0000" w:firstRow="0" w:lastRow="0" w:firstColumn="0" w:lastColumn="0" w:noHBand="0" w:noVBand="0"/>
      </w:tblPr>
      <w:tblGrid>
        <w:gridCol w:w="4872"/>
        <w:gridCol w:w="1520"/>
        <w:gridCol w:w="1240"/>
        <w:gridCol w:w="800"/>
        <w:gridCol w:w="1260"/>
      </w:tblGrid>
      <w:tr w:rsidR="00523B51" w:rsidRPr="00523B51" w:rsidTr="00523B51">
        <w:trPr>
          <w:trHeight w:val="170"/>
        </w:trPr>
        <w:tc>
          <w:tcPr>
            <w:tcW w:w="4872"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23B51" w:rsidRPr="00523B51" w:rsidRDefault="00523B51" w:rsidP="00523B51">
            <w:pPr>
              <w:jc w:val="center"/>
              <w:rPr>
                <w:bCs/>
              </w:rPr>
            </w:pPr>
            <w:r w:rsidRPr="00523B51">
              <w:rPr>
                <w:bCs/>
              </w:rPr>
              <w:t>Наименование показателя</w:t>
            </w:r>
          </w:p>
        </w:tc>
        <w:tc>
          <w:tcPr>
            <w:tcW w:w="3560" w:type="dxa"/>
            <w:gridSpan w:val="3"/>
            <w:tcBorders>
              <w:top w:val="single" w:sz="4" w:space="0" w:color="auto"/>
              <w:left w:val="nil"/>
              <w:bottom w:val="single" w:sz="4" w:space="0" w:color="auto"/>
              <w:right w:val="nil"/>
            </w:tcBorders>
            <w:shd w:val="clear" w:color="auto" w:fill="FFFFFF"/>
            <w:vAlign w:val="center"/>
          </w:tcPr>
          <w:p w:rsidR="00523B51" w:rsidRPr="00523B51" w:rsidRDefault="00523B51" w:rsidP="00523B51">
            <w:pPr>
              <w:jc w:val="center"/>
              <w:rPr>
                <w:bCs/>
              </w:rPr>
            </w:pPr>
            <w:r w:rsidRPr="00523B51">
              <w:rPr>
                <w:bCs/>
              </w:rPr>
              <w:t>КБК</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23B51" w:rsidRPr="00523B51" w:rsidRDefault="00523B51" w:rsidP="00523B51">
            <w:pPr>
              <w:jc w:val="center"/>
              <w:rPr>
                <w:bCs/>
              </w:rPr>
            </w:pPr>
            <w:r w:rsidRPr="00523B51">
              <w:rPr>
                <w:bCs/>
              </w:rPr>
              <w:t>Сумма</w:t>
            </w:r>
          </w:p>
          <w:p w:rsidR="00523B51" w:rsidRPr="00523B51" w:rsidRDefault="00523B51" w:rsidP="00523B51">
            <w:pPr>
              <w:jc w:val="center"/>
              <w:rPr>
                <w:bCs/>
              </w:rPr>
            </w:pPr>
            <w:r w:rsidRPr="00523B51">
              <w:rPr>
                <w:bCs/>
              </w:rPr>
              <w:t>(тыс.  руб.)</w:t>
            </w:r>
          </w:p>
        </w:tc>
      </w:tr>
      <w:tr w:rsidR="00523B51" w:rsidRPr="00523B51" w:rsidTr="00523B51">
        <w:trPr>
          <w:trHeight w:val="170"/>
        </w:trPr>
        <w:tc>
          <w:tcPr>
            <w:tcW w:w="4872" w:type="dxa"/>
            <w:vMerge/>
            <w:tcBorders>
              <w:top w:val="single" w:sz="4" w:space="0" w:color="auto"/>
              <w:left w:val="single" w:sz="4" w:space="0" w:color="auto"/>
              <w:bottom w:val="single" w:sz="4" w:space="0" w:color="000000"/>
              <w:right w:val="single" w:sz="4" w:space="0" w:color="auto"/>
            </w:tcBorders>
            <w:vAlign w:val="center"/>
          </w:tcPr>
          <w:p w:rsidR="00523B51" w:rsidRPr="00523B51" w:rsidRDefault="00523B51" w:rsidP="00523B51">
            <w:pPr>
              <w:rPr>
                <w:b/>
                <w:bCs/>
              </w:rPr>
            </w:pPr>
          </w:p>
        </w:tc>
        <w:tc>
          <w:tcPr>
            <w:tcW w:w="1520" w:type="dxa"/>
            <w:tcBorders>
              <w:top w:val="nil"/>
              <w:left w:val="nil"/>
              <w:bottom w:val="single" w:sz="4" w:space="0" w:color="auto"/>
              <w:right w:val="single" w:sz="4" w:space="0" w:color="auto"/>
            </w:tcBorders>
            <w:shd w:val="clear" w:color="auto" w:fill="FFFFFF"/>
            <w:vAlign w:val="center"/>
          </w:tcPr>
          <w:p w:rsidR="00523B51" w:rsidRPr="00523B51" w:rsidRDefault="00523B51" w:rsidP="00523B51">
            <w:pPr>
              <w:jc w:val="center"/>
              <w:rPr>
                <w:bCs/>
              </w:rPr>
            </w:pPr>
            <w:r w:rsidRPr="00523B51">
              <w:rPr>
                <w:bCs/>
              </w:rPr>
              <w:t>КЦСР</w:t>
            </w:r>
          </w:p>
        </w:tc>
        <w:tc>
          <w:tcPr>
            <w:tcW w:w="1240" w:type="dxa"/>
            <w:tcBorders>
              <w:top w:val="nil"/>
              <w:left w:val="nil"/>
              <w:bottom w:val="single" w:sz="4" w:space="0" w:color="auto"/>
              <w:right w:val="single" w:sz="4" w:space="0" w:color="auto"/>
            </w:tcBorders>
            <w:shd w:val="clear" w:color="auto" w:fill="FFFFFF"/>
            <w:vAlign w:val="center"/>
          </w:tcPr>
          <w:p w:rsidR="00523B51" w:rsidRPr="00523B51" w:rsidRDefault="00523B51" w:rsidP="00523B51">
            <w:pPr>
              <w:jc w:val="center"/>
              <w:rPr>
                <w:bCs/>
              </w:rPr>
            </w:pPr>
            <w:r w:rsidRPr="00523B51">
              <w:rPr>
                <w:bCs/>
              </w:rPr>
              <w:t>КВР</w:t>
            </w:r>
          </w:p>
        </w:tc>
        <w:tc>
          <w:tcPr>
            <w:tcW w:w="800" w:type="dxa"/>
            <w:tcBorders>
              <w:top w:val="nil"/>
              <w:left w:val="nil"/>
              <w:bottom w:val="single" w:sz="4" w:space="0" w:color="auto"/>
              <w:right w:val="single" w:sz="4" w:space="0" w:color="auto"/>
            </w:tcBorders>
            <w:shd w:val="clear" w:color="auto" w:fill="FFFFFF"/>
            <w:vAlign w:val="center"/>
          </w:tcPr>
          <w:p w:rsidR="00523B51" w:rsidRPr="00523B51" w:rsidRDefault="00523B51" w:rsidP="00523B51">
            <w:pPr>
              <w:jc w:val="center"/>
              <w:rPr>
                <w:bCs/>
              </w:rPr>
            </w:pPr>
            <w:r w:rsidRPr="00523B51">
              <w:rPr>
                <w:bCs/>
              </w:rPr>
              <w:t>КФСР</w:t>
            </w:r>
          </w:p>
        </w:tc>
        <w:tc>
          <w:tcPr>
            <w:tcW w:w="1260" w:type="dxa"/>
            <w:vMerge/>
            <w:tcBorders>
              <w:top w:val="single" w:sz="4" w:space="0" w:color="auto"/>
              <w:left w:val="single" w:sz="4" w:space="0" w:color="auto"/>
              <w:bottom w:val="single" w:sz="4" w:space="0" w:color="000000"/>
              <w:right w:val="single" w:sz="4" w:space="0" w:color="auto"/>
            </w:tcBorders>
            <w:vAlign w:val="center"/>
          </w:tcPr>
          <w:p w:rsidR="00523B51" w:rsidRPr="00523B51" w:rsidRDefault="00523B51" w:rsidP="00523B51">
            <w:pPr>
              <w:rPr>
                <w:b/>
                <w:bCs/>
              </w:rPr>
            </w:pP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FFFFFF"/>
            <w:noWrap/>
            <w:vAlign w:val="center"/>
          </w:tcPr>
          <w:p w:rsidR="00523B51" w:rsidRPr="00523B51" w:rsidRDefault="00523B51" w:rsidP="00523B51">
            <w:pPr>
              <w:jc w:val="center"/>
              <w:rPr>
                <w:b/>
                <w:bCs/>
              </w:rPr>
            </w:pPr>
            <w:r w:rsidRPr="00523B51">
              <w:rPr>
                <w:b/>
                <w:bCs/>
              </w:rPr>
              <w:t>1</w:t>
            </w:r>
          </w:p>
        </w:tc>
        <w:tc>
          <w:tcPr>
            <w:tcW w:w="1520" w:type="dxa"/>
            <w:tcBorders>
              <w:top w:val="nil"/>
              <w:left w:val="nil"/>
              <w:bottom w:val="single" w:sz="4" w:space="0" w:color="auto"/>
              <w:right w:val="single" w:sz="4" w:space="0" w:color="auto"/>
            </w:tcBorders>
            <w:shd w:val="clear" w:color="auto" w:fill="FFFFFF"/>
            <w:noWrap/>
            <w:vAlign w:val="center"/>
          </w:tcPr>
          <w:p w:rsidR="00523B51" w:rsidRPr="00523B51" w:rsidRDefault="00523B51" w:rsidP="00523B51">
            <w:pPr>
              <w:jc w:val="center"/>
              <w:rPr>
                <w:b/>
                <w:bCs/>
              </w:rPr>
            </w:pPr>
            <w:r w:rsidRPr="00523B51">
              <w:rPr>
                <w:b/>
                <w:bCs/>
              </w:rPr>
              <w:t>2</w:t>
            </w:r>
          </w:p>
        </w:tc>
        <w:tc>
          <w:tcPr>
            <w:tcW w:w="1240" w:type="dxa"/>
            <w:tcBorders>
              <w:top w:val="nil"/>
              <w:left w:val="nil"/>
              <w:bottom w:val="single" w:sz="4" w:space="0" w:color="auto"/>
              <w:right w:val="single" w:sz="4" w:space="0" w:color="auto"/>
            </w:tcBorders>
            <w:shd w:val="clear" w:color="auto" w:fill="FFFFFF"/>
            <w:noWrap/>
            <w:vAlign w:val="center"/>
          </w:tcPr>
          <w:p w:rsidR="00523B51" w:rsidRPr="00523B51" w:rsidRDefault="00523B51" w:rsidP="00523B51">
            <w:pPr>
              <w:jc w:val="center"/>
              <w:rPr>
                <w:b/>
                <w:bCs/>
              </w:rPr>
            </w:pPr>
            <w:r w:rsidRPr="00523B51">
              <w:rPr>
                <w:b/>
                <w:bCs/>
              </w:rPr>
              <w:t>3</w:t>
            </w:r>
          </w:p>
        </w:tc>
        <w:tc>
          <w:tcPr>
            <w:tcW w:w="800" w:type="dxa"/>
            <w:tcBorders>
              <w:top w:val="nil"/>
              <w:left w:val="nil"/>
              <w:bottom w:val="single" w:sz="4" w:space="0" w:color="auto"/>
              <w:right w:val="single" w:sz="4" w:space="0" w:color="auto"/>
            </w:tcBorders>
            <w:shd w:val="clear" w:color="auto" w:fill="FFFFFF"/>
            <w:noWrap/>
            <w:vAlign w:val="center"/>
          </w:tcPr>
          <w:p w:rsidR="00523B51" w:rsidRPr="00523B51" w:rsidRDefault="00523B51" w:rsidP="00523B51">
            <w:pPr>
              <w:jc w:val="center"/>
              <w:rPr>
                <w:b/>
                <w:bCs/>
              </w:rPr>
            </w:pPr>
            <w:r w:rsidRPr="00523B51">
              <w:rPr>
                <w:b/>
                <w:bCs/>
              </w:rPr>
              <w:t>4</w:t>
            </w:r>
          </w:p>
        </w:tc>
        <w:tc>
          <w:tcPr>
            <w:tcW w:w="1260" w:type="dxa"/>
            <w:tcBorders>
              <w:top w:val="nil"/>
              <w:left w:val="nil"/>
              <w:bottom w:val="single" w:sz="4" w:space="0" w:color="auto"/>
              <w:right w:val="single" w:sz="4" w:space="0" w:color="auto"/>
            </w:tcBorders>
            <w:shd w:val="clear" w:color="auto" w:fill="FFFFFF"/>
            <w:noWrap/>
            <w:vAlign w:val="center"/>
          </w:tcPr>
          <w:p w:rsidR="00523B51" w:rsidRPr="00523B51" w:rsidRDefault="00523B51" w:rsidP="00523B51">
            <w:pPr>
              <w:jc w:val="center"/>
              <w:rPr>
                <w:b/>
                <w:bCs/>
              </w:rPr>
            </w:pPr>
            <w:r w:rsidRPr="00523B51">
              <w:rPr>
                <w:b/>
                <w:bCs/>
              </w:rPr>
              <w:t>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2016 - 2020 годы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1500000000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16 964,0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Задача 1. Увеличение протяженности автомобильных дорог соответствующих нормативным требованиям</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1511000000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16 964,0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Реконструкция, капитальный ремонт автомобильных дорог, строительство мостов (в том числе пешеходных)</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1511200000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8 746,2</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1511249999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8 746,2</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1511249999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8 746,2</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Дорожное хозяйство (дорожные фонды)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1511249999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0409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8 746,2</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Содержание автомобильных дорог и автозимников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1511300000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8 217,8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1511349999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8 217,8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1511349999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8 217,8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Дорожное хозяйство (дорожные фонды)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1511349999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0409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8 217,8</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Муниципальная программа "Охрана окружающей среды на территории муниципального образования "Нижнеудинский район" на 2017-2019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1800000000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67 829,0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Задача1. Снижение уровня загрязненности твердыми коммунальными отходами территории муниципального района муниципального образования "Нижнеудинский район"</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1811000000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67 829,0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Строительство 1 очереди полигона ТКО в соответствии с утвержденным проектом</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1811200000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67 829,0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Капитальные вложения в объекты муниципальной собственности в сфере охраны окружающей среды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18112S2620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67 829,0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Капитальные вложения в объекты государственной (муниципальной) собственности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18112S2620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67 829,0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охраны окружающей среды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18112S2620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0605</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67 829,0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 xml:space="preserve">Муниципальная программа "Молодым </w:t>
            </w:r>
            <w:r w:rsidRPr="00523B51">
              <w:rPr>
                <w:b/>
                <w:bCs/>
                <w:iCs/>
              </w:rPr>
              <w:lastRenderedPageBreak/>
              <w:t>специалистам - доступное жилье" на 2017-2021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lastRenderedPageBreak/>
              <w:t>2600000000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lastRenderedPageBreak/>
              <w:t>Оказание поддержки молодым специалистам в решении жилищной проблемы на территории Нижнеудинского района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2611000000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Предоставление молодым специалистам социальных выплат на приобретение жилья на территории Нижнеудинского района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2611100000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2611149999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Социальное обеспечение и иные выплаты населению</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2611149999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Социальное обеспечение населения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2611149999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1 000,0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Непрограммные расходы местного бюджета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137 790,7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Непрограммные расходы на содержание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4010000000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131 675,1</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администрации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52 774,4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Высшее должностное лицо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3 614,0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3 614,0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3 614,0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высшего должностного лица субъекта Российской Федерации и муниципального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3 614,0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аппарата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4011200000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49 160,4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48 160,4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41 076,7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41 076,7</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4011249999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7 008,7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7 008,7</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4011249999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75,0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75,0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 xml:space="preserve">Реализация направлений расходов ведомственной целевой программы, подпрограммы муниципальной программы, задачи, направления, </w:t>
            </w:r>
            <w:r w:rsidRPr="00523B51">
              <w:rPr>
                <w:b/>
                <w:bCs/>
                <w:iCs/>
              </w:rPr>
              <w:lastRenderedPageBreak/>
              <w:t>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lastRenderedPageBreak/>
              <w:t>4011271030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lastRenderedPageBreak/>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4011271030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4011271030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1 000,0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законодательного (представительного) органа местного самоуправления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2 929,6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заместителя председателя Думы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1 876,7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526,7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489,3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489,3</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5,4</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Социальное обеспечение и иные выплаты населению</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32,0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32,0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4012171030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1 350,0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аппарата Думы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1 053,0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 xml:space="preserve">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w:t>
            </w:r>
            <w:r w:rsidRPr="00523B51">
              <w:rPr>
                <w:b/>
                <w:bCs/>
                <w:iCs/>
              </w:rPr>
              <w:lastRenderedPageBreak/>
              <w:t>органов местного самоуправления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lastRenderedPageBreak/>
              <w:t>4012249999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953,0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885,3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4012249999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885,3</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67,7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4012249999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67,7</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4012271030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4012271030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4012271030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Контрольно-счетной палаты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4013000000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1 770,3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председателя Контрольно-счетной палаты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4013100000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1 770,3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1 770,3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1 765,4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Обеспечение деятельности финансовых, налоговых и таможенных органов и органов финансового (финансово-бюджетного) надзора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1 765,4</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4013149999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Обеспечение деятельности финансовых, налоговых и таможенных органов и органов финансового (финансово-бюджетного) надзора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Межбюджетные трансферты на исполнение переданных полномочий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74 200,8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9 422,6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МБТ на исполнение переданных полномочий по формированию, исполнению бюджета поселения и контролю за исполнением бюджета поселения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40141М9991</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7 045,6</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40141М9991</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6 453,0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r w:rsidRPr="00523B51">
              <w:lastRenderedPageBreak/>
              <w:t>Обеспечение деятельности финансовых, налоговых и таможенных органов и органов финансового (финансово-бюджетного) надзора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40141М9991</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0106</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pPr>
            <w:r w:rsidRPr="00523B51">
              <w:t>6 453,0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40141М9991</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592,6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Обеспечение деятельности финансовых, налоговых и таможенных органов и органов финансового (финансово-бюджетного) надзора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40141М9991</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592,6</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40141М9992</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915,8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40141М9992</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796,3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40141М9992</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265,4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40141М9992</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530,9</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40141М9992</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119,4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40141М9992</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39,8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40141М9992</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79,6</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МБТ на исполнение полномочий по определению поставщиков (подрядчиков, исполнителей)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40141М9994</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547,0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40141М9994</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475,6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40141М9994</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475,6</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40141М9994</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71,4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40141М9994</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71,4</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МБТ на исполнение полномочий контрольно-счетных органов поселений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40141М9995</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914,2</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40141М9995</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878,6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Обеспечение деятельности финансовых, налоговых и таможенных органов и органов финансового (финансово-бюджетного) надзора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40141М9995</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878,6</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40141М9995</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35,6</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Обеспечение деятельности финансовых, налоговых и таможенных органов и органов финансового (финансово-бюджетного) надзора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40141М9995</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0106</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35,6</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Субвенции на осуществление областных </w:t>
            </w:r>
            <w:r w:rsidRPr="00523B51">
              <w:rPr>
                <w:b/>
                <w:bCs/>
                <w:iCs/>
              </w:rPr>
              <w:lastRenderedPageBreak/>
              <w:t>государственных полномочий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4014200000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64 749,3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Субвенции на предоставление гражданам субсидий на оплату жилых помещений и коммунальных услуг</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4014273040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58 421,5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4014273040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2 306,2</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социальной политики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4014273040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2 306,2</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4014273040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410,3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Социальное обеспечение населения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4014273040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295,0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социальной политики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4014273040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115,3</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Социальное обеспечение и иные выплаты населению</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4014273040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55 705,0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Социальное обеспечение населения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4014273040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55 705,0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4014273060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1 902,7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4014273060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1 729,7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социальной политики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4014273060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1 729,7</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4014273060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173,0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социальной политики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4014273060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173,0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4014273070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2 559,3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2 027,0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4014273070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2 027,0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4014273070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532,3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4014273070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532,3</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Субвенции на осуществление отдельных областных государственных полномочий в сфере труда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4014273090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629,6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576,6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4014273090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576,6</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4014273090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4014273090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53,0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Cубвенции на осуществление отдельных областных государственных полномочий в сфере обращения с безнадзорными собаками и кошками в Иркутской области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4014273120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562,5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 xml:space="preserve">Закупка товаров, работ и услуг для обеспечения </w:t>
            </w:r>
            <w:r w:rsidRPr="00523B51">
              <w:rPr>
                <w:b/>
                <w:bCs/>
                <w:iCs/>
              </w:rPr>
              <w:lastRenderedPageBreak/>
              <w:t>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lastRenderedPageBreak/>
              <w:t>4014273120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562,5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lastRenderedPageBreak/>
              <w:t>Сельское хозяйство и рыболовство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4014273120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0405</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562,5</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4014273140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629,6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4014273140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576,6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4014273140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576,6</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4014273140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4014273140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53,0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4014273150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0,7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4014273150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0,7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4014273150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0,7</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Субвенции на осуществление отдельных областных государственных полномочий в области противодействия коррупции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4014273160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43,4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4014273160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40,4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4014273160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40,4</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4014273160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4014273160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Субвенции на осуществление федеральных полномочий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4014300000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28,9</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Субвенции на осуществление полномочий по соствлению (изменению) списков кандидатов в присяжные заседатели федеральный судов общей юрисдикции в Российской Федерации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4014351200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28,9</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4014351200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28,9</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Судебная система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4014351200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0105</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28,9</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Прочие непрограммные расходы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6 115,6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Резервные фонды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Резервный фонд администрации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Резервные фонды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Выполнение других обязательств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502,0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Выполнение других обязательств муниципального образования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4022100000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502,0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w:t>
            </w:r>
            <w:r w:rsidRPr="00523B51">
              <w:rPr>
                <w:b/>
                <w:bCs/>
                <w:iCs/>
              </w:rPr>
              <w:lastRenderedPageBreak/>
              <w:t>органов местного самоуправления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4022149999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502,0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85,0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Социальное обеспечение и иные выплаты населению</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4022149999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417,0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417,0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Пенсии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4023000000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5 113,6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Доплаты к пенсиям муниципальных служащих</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4023100000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5 113,6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5 113,6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Социальное обеспечение и иные выплаты населению</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4023149999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5 113,6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Пенсионное обеспечение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4023149999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5 113,6</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А100000000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55 955,6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А110000000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2. Обеспечение формирования земельных участков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325,0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Выполнение кадастровых работ по формированию земельных участков, постановка на государственных кадастровый учет</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325,0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325,0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325,0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325,0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Задача 3. Содержание имущества, находящегося в муниципальной собственности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А113000000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Взносы на капитальный ремонт имущества, находящегося в муниципальной собственности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А113100000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А113149999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Жилищное хозяйство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А113149999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0501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4. Публикация в СМИ информации о реализации муниципального имущества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А114000000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Публикация в СМИ информации о проведении аукционов по продаже муниципального имущества, земельных участков</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А114100000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А114149999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А114149999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А114149999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55 345,6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Исполнение муниципальных функций в сфере управления муниципальным имуществом</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55 345,6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А121100000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6 240,0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740,0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63,0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677,0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677,0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5 500,0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5 220,0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А121171030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5 220,0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А121171030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280,0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49 105,6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w:t>
            </w:r>
            <w:r w:rsidRPr="00523B51">
              <w:rPr>
                <w:b/>
                <w:bCs/>
                <w:iCs/>
              </w:rPr>
              <w:lastRenderedPageBreak/>
              <w:t>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А121249999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42 105,6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15 089,5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национальной экономики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А121249999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0412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15 089,5</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А121249999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26 692,1</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национальной экономики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А121249999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0412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13 125,4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А121249999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13 566,7</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324,0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национальной экономики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А121249999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0412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324,0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А121271030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7 000,0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А121271030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национальной экономики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А121271030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0412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4 000,0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А121271030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национальной экономики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А121271030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0412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А121271030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2 000,0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А200000000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148 573,0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А210000000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148 573,0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Обеспечение деятельности Финансового 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21 931,9</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Финансовое, материально-техническое, социально бытовое обеспечение деятельности финансового 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21 931,9</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17 131,9</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11 850,0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Обеспечение деятельности финансовых, налоговых и таможенных органов и органов финансового (финансово-бюджетного) надзора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А211149999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11 850,0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5 275,9</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Обеспечение деятельности финансовых, налоговых и таможенных органов и органов финансового (финансово-бюджетного) надзора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А211149999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5 275,9</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 xml:space="preserve">Обеспечение деятельности финансовых, налоговых и таможенных органов и органов финансового </w:t>
            </w:r>
            <w:r w:rsidRPr="00523B51">
              <w:lastRenderedPageBreak/>
              <w:t>(финансово-бюджетного) надзора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lastRenderedPageBreak/>
              <w:t>А211149999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6,0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4 800,0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2 800,0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Обеспечение деятельности финансовых, налоговых и таможенных органов и органов финансового (финансово-бюджетного) надзора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А211171030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2 800,0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Обеспечение деятельности финансовых, налоговых и таможенных органов и органов финансового (финансово-бюджетного) надзора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А211171030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2 000,0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2. Выравнивание бюджетной обеспеченности бюджетов поселений Нижнеудинского района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126 641,1</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94 216,6</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Субсидии на формирование районных фондов финансовой поддержки поселений Иркутской области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А212172680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93 274,4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Межбюджетные трансферты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А212172680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500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93 274,4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Дотации на выравнивание бюджетной обеспеченности субъектов Российской Федерации и муниципальных образований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А212172680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500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1401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93 274,4</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Субсидии на формирование районных фондов финансовой поддержки поселений Иркутской области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А2121S2680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942,2</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Межбюджетные трансферты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А2121S2680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500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942,2</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Дотации на выравнивание бюджетной обеспеченности субъектов Российской Федерации и муниципальных образований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А2121S2680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500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1401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942,2</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Повышение финансовой устойчивости бюджетов поселений Нижнеудинского района путем предоставления иных межбюджетных трансфертов в форме дотаций на поддержку мер по обеспечению сбалансированности местных бюджетов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А212200000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32 424,5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А212249999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32 424,5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Межбюджетные трансферты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А212249999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500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32 424,5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Иные дотации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А212249999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500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1402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32 424,5</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1. Улучшение условий и охраны труда в муниципальном образовании "Нижнеудинский район" на 2016 - 2018 годы"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А310000000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4. Организационное обеспечение охраны труда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А314000000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lastRenderedPageBreak/>
              <w:t>Организация и проведение конкурсов</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А314100000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А314149999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А314149999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А314149999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440,0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2. Развитие информационно-консультационной и организационной поддержки СМСП</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Организация конкурсов, трудового соперничества среди сельхозтоваропроизводителей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национальной экономики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А322149999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0412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Организация и проведение конкурсов, среди субъектов предпринимательства в сфере торговли, общественного питания и бытового обслуживания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А322249999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80,0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Организация и проведение ярмарок, соревнований, выставок, участие в региональных и межрегиональных выставках и ярмарках среди субъектов предпринимательства в сфере торговли, общественного питания и бытового обслуживания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А322300000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А322349999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60,0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Организация и проведение конференций, совещаний, учебы по вопросам подготовки кадров, трудоустройства молодых специалистов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А322400000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А322449999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А322449999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А322449999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3. Содействие торговой деятельности и создание благоприятных условий для ее развития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А323000000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Оргинизация выездного торгового и бытового обслуживания в малонаселенных и отдаленных </w:t>
            </w:r>
            <w:r w:rsidRPr="00523B51">
              <w:rPr>
                <w:b/>
                <w:bCs/>
                <w:iCs/>
              </w:rPr>
              <w:lastRenderedPageBreak/>
              <w:t>поселениях</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А323100000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А323149999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А323149999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А400000000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50 685,8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А411000000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Установка приборов учета в организациях бюджетной сферы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А411100000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А411149999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А411149999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А411149999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А411149999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А411149999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2. Создание условий для использования возобновляемых и (или) вторичных энергетических ресурсов, эффективному использованию местных видов топлива и повышению эффективности энергоснабжения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А412000000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49 685,8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"пилотных проектов" по использованию возобновляемых и (или) вторичных энергетических ресурсов, эффективному использованию местных видов топлива и повышению эффективности энергосбережения изолированных потрибителей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А412200000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49 685,8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А4122S2520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49 685,8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Капитальные вложения в объекты государственной (муниципальной) собственности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А4122S2520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49 685,8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Коммунальное хозяйство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А4122S2520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0502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49 685,8</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А500000000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2 495,0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Освещение деятельности Администрации и ее структурных подразделений в СМИ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А511000000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2 495,0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Публикация информации в прессе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А511100000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1 920,0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Реализация направлений расходов ведомственной целевой программы, подпрограммы муниципальной программы, задачи, направления, </w:t>
            </w:r>
            <w:r w:rsidRPr="00523B51">
              <w:rPr>
                <w:b/>
                <w:bCs/>
                <w:iCs/>
              </w:rPr>
              <w:lastRenderedPageBreak/>
              <w:t>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А511149999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1 920,0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А511149999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1 920,0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А511149999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1 920,0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Размещение информации в электронных СМИ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А511200000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А511249999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А511249999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А511249999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240,0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А511249999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240,0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Обнародование (опубликование) нормативных правовых актов органов местного самоуправления муниципального образования "Нижнеудинский район"</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А511300000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А511349999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А511349999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Периодическая печать и издательства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А511349999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1202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95,0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119 159,8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Организация обеспечения поселков Тофаларии электроэнергией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52 065,2</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отпуск и хранение нефтепродуктов для муниципальных учреждений, осуществляющих деятельность в населенных пунктах Тофаларии, а также на содержание и обслуживание дизельных электростанций, находящихся на балансе муниципальных учреждений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49 576,7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отпуск и хранение нефтепродуктов для муниципальных учреждений, а также содержание и обслуживание дизельных электростанций, находящихся на балансе муниципальных учреждений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А6111S2170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49 576,7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А6111S2170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12 693,3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Коммунальное хозяйство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А6111S2170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0502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12 693,3</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А6111S2170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36 883,4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Коммунальное хозяйство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А6111S2170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0502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36 883,4</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дизельных электростанций, запасных частей и материалов для ремонта дизельных электростанций в населенных пунктах Тофаларии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А611200000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2 488,5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Приобретение дизельных электростанций, запасных частей и материалов для ремонта дизельных элетростанций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А6112S2180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2 488,5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А6112S2180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2 488,5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Коммунальное хозяйство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А6112S2180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0502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2 488,5</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Задача 2. Организация доставки грузов в </w:t>
            </w:r>
            <w:r w:rsidRPr="00523B51">
              <w:rPr>
                <w:b/>
                <w:bCs/>
                <w:iCs/>
              </w:rPr>
              <w:lastRenderedPageBreak/>
              <w:t>Тофаларию автотранспортом</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А612000000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12 096,5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Организация транспортных услуг по доставке нефтепродуктов, дизельных электростанций, запасных частей и материалов для ремонта дизельных электростанций, прочих грузов автомобильным транспортом</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4 831,7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Компенсация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А6121S2190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4 831,7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А6121S2190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4 831,7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Транспорт</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А6121S2190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0408</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4 831,7</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Компенсация расходов по перевозке грузов автомобильным транспортом</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А612200000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7 264,8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Компенсация расходов по перевозке грузов, необходимых для жизнеобеспечения населения, автомобильным транспортом</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А6122S2770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7 264,8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А6122S2770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7 264,8</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Транспорт</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А6122S2770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0408</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7 264,8</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3. Организация транспортного обслуживания авиатранспортом</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А613000000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54 998,1</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Организация транспортных услуг по перевозке пассажиров, товаров авиационным транспортом</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А613100000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54 848,1</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Компенсация расходов по перевозке пассажиров, грузов, необходимых для жизнеобеспечения населения ационным транспортом</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А6131S2280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54 848,1</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А6131S2280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54 848,1</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Транспорт</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А6131S2280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0408</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54 848,1</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Компенсация услуг по перевозке тел умерших из г. Нижнеудинска в населенные пункты Тофаларии авиатранспортом</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А613200000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А613249999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Транспорт</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А613249999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0408</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Муниципальная программа "Безопасность" на 2019-2021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А700000000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1 613,3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Программы - обеспечение готовности к реагированию на ЧС, развитие системы оповещения и информирования населения о ЧС</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А711000000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1 613,3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материальных ресурсов для ликвидации и смягчения последствий черезвычайных ситуаций природного и техногенного характера, создание резервов материальных ресурсов</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А711100000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1 513,3</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А711149999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1 513,3</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А711149999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1 513,3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А711149999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1 513,3</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Разработка Плана комиссии по предупреждению и ликвидации чрезвычайных ситуаций и обеспечению пожарной безопасности по предупреждению и ликвидации аварийного розлива нефти и нефтепродуктов на территории муниципального образования "Нижнеудинский </w:t>
            </w:r>
            <w:r w:rsidRPr="00523B51">
              <w:rPr>
                <w:b/>
                <w:bCs/>
                <w:iCs/>
              </w:rPr>
              <w:lastRenderedPageBreak/>
              <w:t>район"</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А711200000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А711249999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А711249999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общегосударственные вопросы</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А711249999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0113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Муниципальная программа "Развитие образования на 2019 - 2021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1 379 556,3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1. "Дошкольное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А910000000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279 902,4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Организация предоставления общедоступного и бесплатного дошкольного образования по основным общеобразовательным программам в ДОО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279 902,4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основной общеобразовательной программы дошкольного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279 902,4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60 767,5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2 964,0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Дошкольное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2 964,0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57 414,5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Дошкольное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57 414,5</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389,0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Дошкольное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389,0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8 047,2</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Дошкольное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А911171030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3 000,0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4 104,2</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Дошкольное образование</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А911171030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0701</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4 104,2</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943,0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Дошкольное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А911171030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943,0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А911173010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211 087,7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А911173010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208 875,2</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Дошкольное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А911173010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208 875,2</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А911173010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2 212,5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Дошкольное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А911173010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2 212,5</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Подпрограмма 2. "Общее образование"</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А920000000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863 947,4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863 947,4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общеобразовательных программ общего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862 832,7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83 430,4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4 280,0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4 280,0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65 603,4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65 603,4</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Предоставление субсидий бюджетным, автономным учреждениям и иным некоммерческим организациям</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12 550,0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600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12 550,0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997,0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997,0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11 044,0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А921171030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11 044,0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А921171030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11 044,0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реализующих программы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А921173020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740 515,4</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А921173020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669 145,1</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А921173020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669 145,1</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А921173020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13 615,3</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А921173020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13 615,3</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Предоставление субсидий бюджетным, автономным учреждениям и иным некоммерческим организациям</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А921173020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57 755,0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А921173020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600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57 755,0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А921173050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27 842,9</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А921173050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25 639,7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Охрана семьи и детства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А921173050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25 639,7</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Предоставление субсидий бюджетным, автономным учреждениям и иным некоммерческим организациям</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А921173050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2 203,2</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Охрана семьи и детства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А921173050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600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2 203,2</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Обеспечение деятельности школ-интернатов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1 114,7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А921273050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1 114,7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А921273050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1 114,7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Охрана семьи и детства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А921273050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1 114,7</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3. "Дополнительное образование детей в сфере образования"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А930000000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37 935,0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Улучшение условий для обеспечения детей услугами доступного и качественного дополнительного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А931000000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37 935,0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Обеспечение деятельности организаций дополнительного образования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А931100000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37 935,0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30 825,0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28 096,0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28 096,0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А931149999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2 629,0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2 629,0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А931149999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А931171030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7 110,0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А931171030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6 600,0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А931171030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6 600,0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А931171030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А931171030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510,0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4. "Отдых, оздоровление и занятость детей"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11 448,0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11 448,0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Трудоустройство несовершеннолетних</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А941149999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780,0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601,0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Софинансирование на 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А9412S2070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601,0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А9412S2070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601,0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Молодежная политика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А9412S2070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0707</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601,0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Организация летнего отдыха и оздоровления, в т.ч 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А941300000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253,0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А9413S2080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А9413S2080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Молодежная политика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А9413S2080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0707</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253,0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Организация летнего отдыха и оздоровления, в т.ч. плата за путевки в организациях летнего отдыха и оздоровления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А941400000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9 814,0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9 814,0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5 172,0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Молодежная политика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А941449999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0707</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5 172,0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А941449999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4 642,0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Молодежная политика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А941449999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0707</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4 642,0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5 "Обеспечение реализации муниципальной программы"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186 323,5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Решение вопросов местного значения в сфере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54 714,0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Обеспечение деятельности Управления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7 134,0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 xml:space="preserve">Реализация направлений расходов ведомственной </w:t>
            </w:r>
            <w:r w:rsidRPr="00523B51">
              <w:rPr>
                <w:b/>
                <w:bCs/>
                <w:iCs/>
              </w:rPr>
              <w:lastRenderedPageBreak/>
              <w:t>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lastRenderedPageBreak/>
              <w:t>А951149999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4 930,0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4 930,0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4 930,0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2 204,0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2 204,0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2 204,0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Обеспечение деятельности методического кабинета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8 287,0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5 988,0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5 050,0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5 050,0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А951249999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930,0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8,0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А951271030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2 299,0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А951271030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2 299,0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А951271030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2 299,0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Организация и проведение мероприятий различных уровней в сфере образования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А951300000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А951349999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1 350,0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Обеспечение деятельности централизованной бухгалтерии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А951400000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27 781,0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19 284,0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16 400,0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16 400,0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А951449999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2 864,0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2 864,0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А951449999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А951471030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8 497,0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А951471030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8 497,0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А951471030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8 497,0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Обеспечение деятельности учреждения для детей, нуждающихся в психолого-педагогической и медико-социальной реабилитации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А951500000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10 162,0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А951549999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6 762,0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А951549999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5 992,0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А951549999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5 992,0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А951549999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768,0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А951549999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768,0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А951549999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А951549999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А951571030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3 400,0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А951571030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3 400,0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А951571030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3 400,0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Задача 2. Создание благоприятных и комфортных </w:t>
            </w:r>
            <w:r w:rsidRPr="00523B51">
              <w:rPr>
                <w:b/>
                <w:bCs/>
                <w:iCs/>
              </w:rPr>
              <w:lastRenderedPageBreak/>
              <w:t>условий пребывания детей в образовательных организациях</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А952000000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130 709,5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21 246,7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21 246,7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15 746,7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15 746,7</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Капитальные вложения в объекты государственной (муниципальной) собственности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400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5 500,0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400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5 500,0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Реализация мероприятий по проведению капитального ремонта здания МКДОУ "Детский сад № </w:t>
            </w:r>
            <w:smartTag w:uri="urn:schemas-microsoft-com:office:smarttags" w:element="metricconverter">
              <w:smartTagPr>
                <w:attr w:name="ProductID" w:val="13 г"/>
              </w:smartTagPr>
              <w:r w:rsidRPr="00523B51">
                <w:rPr>
                  <w:b/>
                  <w:bCs/>
                  <w:iCs/>
                </w:rPr>
                <w:t>13 г</w:t>
              </w:r>
            </w:smartTag>
            <w:r w:rsidRPr="00523B51">
              <w:rPr>
                <w:b/>
                <w:bCs/>
                <w:iCs/>
              </w:rPr>
              <w:t>.Нижнеудинск"</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А952300000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40 288,0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Мероприятия по капитальному ремонту образовательных организаций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А9523S2050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40 288,0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А9523S2050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40 288,0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Дошкольное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А9523S2050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40 288,0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Реализация мероприятий по проведению капитального ремонта здания МКДОУ Детский сад № </w:t>
            </w:r>
            <w:smartTag w:uri="urn:schemas-microsoft-com:office:smarttags" w:element="metricconverter">
              <w:smartTagPr>
                <w:attr w:name="ProductID" w:val="12 г"/>
              </w:smartTagPr>
              <w:r w:rsidRPr="00523B51">
                <w:rPr>
                  <w:b/>
                  <w:bCs/>
                  <w:iCs/>
                </w:rPr>
                <w:t>12 г</w:t>
              </w:r>
            </w:smartTag>
            <w:r w:rsidRPr="00523B51">
              <w:rPr>
                <w:b/>
                <w:bCs/>
                <w:iCs/>
              </w:rPr>
              <w:t>. Нижнеудинск</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А952400000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41 104,1</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Мероприятия по капитальному ремонту образовательных организаций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А9524S2050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41 104,1</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А9524S2050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41 104,1</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Дошкольное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А9524S2050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41 104,1</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Реализация мероприятий по проведению капитального ремонта здания МКОУ СОШ № </w:t>
            </w:r>
            <w:smartTag w:uri="urn:schemas-microsoft-com:office:smarttags" w:element="metricconverter">
              <w:smartTagPr>
                <w:attr w:name="ProductID" w:val="10 г"/>
              </w:smartTagPr>
              <w:r w:rsidRPr="00523B51">
                <w:rPr>
                  <w:b/>
                  <w:bCs/>
                  <w:iCs/>
                </w:rPr>
                <w:t>10 г</w:t>
              </w:r>
            </w:smartTag>
            <w:r w:rsidRPr="00523B51">
              <w:rPr>
                <w:b/>
                <w:bCs/>
                <w:iCs/>
              </w:rPr>
              <w:t>. Нижнеудинск</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А952500000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28 070,7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Мероприятия по капитальному ремонту образовательных организаций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А9525S2050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28 070,7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А9525S2050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28 070,7</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А9525S2050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28 070,7</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3. Создание благоприятных и комфортных условий по транспортному обеспечению детей, обучающихся о общеобразовательных организациях</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мероприятий по приобретению школьного автобуса для МКОУ "Муксутская ООШ"</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А9531S2590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А9531S2590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А9531S2590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Реализация мероприятий по приобретению школьного автобуса для МКОУ "СОШ N </w:t>
            </w:r>
            <w:smartTag w:uri="urn:schemas-microsoft-com:office:smarttags" w:element="metricconverter">
              <w:smartTagPr>
                <w:attr w:name="ProductID" w:val="3 г"/>
              </w:smartTagPr>
              <w:r w:rsidRPr="00523B51">
                <w:rPr>
                  <w:b/>
                  <w:bCs/>
                  <w:iCs/>
                </w:rPr>
                <w:t>3 г</w:t>
              </w:r>
            </w:smartTag>
            <w:r w:rsidRPr="00523B51">
              <w:rPr>
                <w:b/>
                <w:bCs/>
                <w:iCs/>
              </w:rPr>
              <w:t>. Алзамай"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А9532S2590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А9532S2590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lastRenderedPageBreak/>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А9532S2590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230,0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мероприятий по приобретению школьного автобуса для МКОУ "Атагайская СОШ"</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А953300000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А9533S2590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А9533S2590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А9533S2590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160,0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мероприятий по приобретению школьного автобуса для МКОУ "Широковская СОШ"</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А953400000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А9534S2590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А9534S2590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Общее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А9534S2590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0702</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160,0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Муниципальная программа "Доступная среда для маломобильных групп населения" на 2019 - 2021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Б100000000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479,5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Б111000000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429,5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Реконструкция входов, в т.ч. С устройством пандусов приоритетных объектов, подведомственных управлению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Б111100000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429,5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Б111149999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429,5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Б111149999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429,5</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Дошкольное образование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Б111149999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429,5</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Повышение уровня доступности приоритетных объектов и услуг в учреждениях, подведомственных Управлению по культуре, для маломобильных групп населения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Б112000000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Реконструкция входов, в т.ч. С устройством пандусов приоритетных объектов, подведомственных управлению по культуре</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Б112100000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Б112149999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Б112149999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Б112149999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Муниципальная программа "Профилактика социально-негативных явлений в Нижнеудинском районе" на 2019 - 2021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1 224,0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1. "Профилактика наркомании"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Б210000000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Задача 1. Формирование профессионального сообщества специалистов по профилактике наркомании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Б211000000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Проведение семинаров, мастер-классов и консультаций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Реализация направлений расходов ведомственной </w:t>
            </w:r>
            <w:r w:rsidRPr="00523B51">
              <w:rPr>
                <w:b/>
                <w:bCs/>
                <w:iCs/>
              </w:rPr>
              <w:lastRenderedPageBreak/>
              <w:t>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Б211149999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Молодежная политика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Б211149999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0707</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Б211149999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Молодежная политика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Б211149999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0707</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2. Формирование негативного отношения в обществе к немедицинскому потреблению наркотиков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Б212000000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Проведение профилактических и пропагандистских мероприятий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Б212100000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Б212149999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Молодежная политика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Б212149999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0707</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Б213000000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Социально-психологическое тестирование и мониторинг</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Б213100000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Б213149999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Б213149999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r w:rsidRPr="00523B51">
              <w:t>Молодежная политика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Б213149999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0707</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pPr>
            <w:r w:rsidRPr="00523B51">
              <w:t>250,0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2. "Профилактика правонарушений"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Б220000000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Б221000000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установка и обслуживание оборудования систем видеонаблюдения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Б221100000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Б221149999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w:t>
            </w:r>
            <w:r w:rsidRPr="00523B51">
              <w:rPr>
                <w:b/>
                <w:bCs/>
                <w:iCs/>
              </w:rPr>
              <w:lastRenderedPageBreak/>
              <w:t>внутренних дел</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Б222000000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Информационно-профилактические мероприятия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Б222100000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Б222149999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60,0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3. "Профилактика ВИЧ-инфекции"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Б230000000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Увеличение числа молодежи (14-35лет) ежегодно вовлекаемой в мероприятия, направленные на профилактику ВИЧ-инфекций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Б231000000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Информационно-профилактические мероприятия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Б231100000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Б231149999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4. "Профилактика социального сиротства, беспризорности, безнадзорности и правонарушений несовершеннолетних"</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Б240000000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Б241000000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Проведение конкурсов среди субъектов профилактики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Б241100000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Б241149999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Б241149999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социальной политики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Б241149999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2. Предоставление поддержки семьям, имеющим детей, находящимся в трудной жизненной ситуации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Б242000000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Оказание адресной поддержки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Б242100000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Б242149999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Б242149999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социальной политики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Б242149999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1006</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90,0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5. "Профилактика клещевого энцефалита"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Б250000000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Проведение иммунопрофилактики и мероприятий профилактического характера против клещевого энцефалита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Б251000000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Вакцинация против клещевого энцефалита, акарицидная обработка территории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Б251100000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Реализация направлений расходов ведомственной </w:t>
            </w:r>
            <w:r w:rsidRPr="00523B51">
              <w:rPr>
                <w:b/>
                <w:bCs/>
                <w:iCs/>
              </w:rPr>
              <w:lastRenderedPageBreak/>
              <w:t>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Б251149999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Б251149999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204,0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Б251149999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0709</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204,0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6. "Профилактика туберкулеза"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Б260000000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Предупреждение дальнейшего распространения заболеваемости туберкулезом на территории Нижнеудинского района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Б261000000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Мотивирование населения к прохождению обследования, лечения и профилактики туберкулеза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Б261100000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Б261149999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Б261149999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Б261149999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160,0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7. "Профилактика алкоголизма и табакокурения"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Б270000000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Пропаганда здорового образа жизни в муниципальных образованиях Нижнеудинского района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Б271000000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Организация информационно-профилактических мероприятий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Б271100000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Б271149999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Б271149999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Б271149999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Муниципальная программа "Культура, спорт и молодежная политика Нижнеудинского района" на 2019 - 2021 годы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117 870,0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Подпрограмма 1. "Дополнительное образование в области искусств"</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Б310000000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2 700,0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Организация мероприятий, направленных на повышение уровня профессионального мастерства педогогов учреждений дополнительного образования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Семинары, мастер-классы, курсы повышения квалификации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2. Организация мероприятий, направленных на развитие творческого потенциала учащихся и педогогов в школах искусств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Конкурсы и культурно-массовые мероприятия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Реализация направлений расходов ведомственной целевой программы, подпрограммы муниципальной программы, задачи, направления, </w:t>
            </w:r>
            <w:r w:rsidRPr="00523B51">
              <w:rPr>
                <w:b/>
                <w:bCs/>
                <w:iCs/>
              </w:rPr>
              <w:lastRenderedPageBreak/>
              <w:t>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Б312149999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230,0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Поощрение выдающихся граждан</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Б312200000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Б312249999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Социальное обеспечение и иные выплаты населению</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Б312249999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Б312249999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70,0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3. Укрепление материально-технической базы и ремонт имущества учреждений дополнительного образования с целью улучшения условий и повышения качества оказания услуг</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Б313000000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2 200,0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основных средств, для повышения качества и улучшения условий осуществления образовательного процесса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Б313100000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Б313149999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1 000,0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Ремонт имущества учреждений дополнительного образования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Б313200000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Б313249999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1 200,0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Дополнительное образование детей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Б313249999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0703</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1 200,0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Подпрограмма 2. "Библиотечное обслуживание"</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Б320000000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Семинары, мастер-классы, курсы повышения квалификации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 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9,0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9,0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Б321149999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2. Организация библиотечно-информационных мероприятий для населения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Информационно-просветительские мероприятия </w:t>
            </w:r>
            <w:r w:rsidRPr="00523B51">
              <w:rPr>
                <w:b/>
                <w:bCs/>
                <w:iCs/>
              </w:rPr>
              <w:lastRenderedPageBreak/>
              <w:t>для населения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Б322100000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Б322149999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80,0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3. Укрепление материально-технической базы и ремонт имущества МЦБ с целью улучшения условий и повышения качества оказания услуг</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Б323000000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261,0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программного обеспечения и электронных сетевых ресурсов</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Б323100000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Б323149999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65,0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Пополнение книжного фонда, подписка на периодические издания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Б323200000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Б323249999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Б323249999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Комплектование книжных фондов библиотек муниципальных образований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Б3232S4040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Б3232S4040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Культура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Б3232S4040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0801</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основных средств и ремонт имущества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Б323300000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96,0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Б323349999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96,0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Б323349999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96,0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Б323349999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96,0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3. "Самодеятельное народное творчество"</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Семинары, мастер-классы, конкурсы и курсы повышения квалификации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Расходы на выплаты персоналу в целях обеспечения выполнения функций </w:t>
            </w:r>
            <w:r w:rsidRPr="00523B51">
              <w:rPr>
                <w:b/>
                <w:bCs/>
                <w:iCs/>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Б331149999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lastRenderedPageBreak/>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Б331149999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2. Организация информационно-просветительских и культурно-массовых мероприятий</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Информационно-просветительские и культурно-массовые мероприятия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Б332149999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Б332149999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400,0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Б332149999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400,0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3. Укрепление материально-технической базы и ремонт имущества РЦНТиД с целью улучшения условий и повышения качества оказания услуг</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Б333000000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Приобретение основных средств</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Б333100000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Б333149999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культуры, кинематографии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Б333149999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0804</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Ремонт имущества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Б333200000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Б333249999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Б333249999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350,0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4. "Физическая культура и спорт"</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Организация мероприятий, направленных на повышение уровня профессионального мастерства работников основного персонала ДЮСШ, учителей физической культуры общеобразовательных организаций и специалистов по спорту в муниципальных образованиях Нижнеудинского района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Семинары, мастер-классы, курсы повышения квалификации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физической культуры и спорта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Б341149999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1105</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физической культуры и спорта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Б341149999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1105</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2. Организация и участие в спортивных мероприятиях</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Спортивные мероприятия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800,0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физической культуры и спорта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Б342149999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1105</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Б342149999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физической культуры и спорта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Б342149999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1105</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750,0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3. Укрепление материально-технической базы и ремонт имущества ДЮСШ, развитие спортивной инфраструктуры в муниципальных образованиях Нижнеудинского района с целью улучшения условий и повышения качества организации спортивных мероприяти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Б343000000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спортивного оборудования, инвентаря, формы и экипировки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Б343100000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Б343149999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Другие вопросы в области физической культуры и спорта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Б343149999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1105</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Приобретение основных средств и ремонт имущества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Б343200000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Б343249999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физической культуры и спорта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Б343249999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1105</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170,0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5. "Патриотическое воспитание"</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Б350000000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1 190,0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Совершенствование и развитие успешно зарекомендовавших себя форм и методов работы по патриотическому воспитанию</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Б351000000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1 190,0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Мероприятия патриотической направленности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Б351100000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1 190,0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 xml:space="preserve">Реализация направлений расходов ведомственной </w:t>
            </w:r>
            <w:r w:rsidRPr="00523B51">
              <w:rPr>
                <w:b/>
                <w:bCs/>
                <w:iCs/>
              </w:rPr>
              <w:lastRenderedPageBreak/>
              <w:t>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lastRenderedPageBreak/>
              <w:t>Б351149999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1 190,0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lastRenderedPageBreak/>
              <w:t>Закупка товаров, работ и услуг для обеспечения государственных (муниципальных) нужд</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Б351149999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1 190,0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Молодежная политика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Б351149999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0707</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1 190,0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6. "Молодежная политика"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Б360000000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Создание условий для развития творческого и интеллектуального потенциала молодежи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Б361000000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Мероприятия для молодежи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Б361100000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Б361149999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Б361149999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Молодежная политика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Б361149999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0707</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Б361149999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Молодежная политика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Б361149999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0707</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300,0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Социальное обеспечение и иные выплаты населению</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Б361149999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25,0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Молодежная политика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Б361149999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0707</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25,0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Подпрограмма 7. "Обеспечение реализации Программы"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Б370000000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111 070,0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Задача 1. Обеспечение деятельности Управления по культуре, спорту и молодежной политики и подведомственных учреждений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Б371000000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111 070,0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Обеспечение деятельности подведомственных учреждений дополнительного образования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Б371100000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71 448,0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Б371149999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62 148,0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Б371149999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rPr>
                <w:b/>
                <w:bCs/>
                <w:iCs/>
              </w:rPr>
            </w:pPr>
            <w:r w:rsidRPr="00523B51">
              <w:rPr>
                <w:b/>
                <w:bCs/>
                <w:iCs/>
              </w:rPr>
              <w:t>32 120,0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outlineLvl w:val="0"/>
            </w:pPr>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Б371149999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outlineLvl w:val="0"/>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outlineLvl w:val="0"/>
            </w:pPr>
            <w:r w:rsidRPr="00523B51">
              <w:t>32 120,0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5 868,0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5 868,0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Предоставление субсидий бюджетным, автономным учреждениям и иным некоммерческим организациям</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24 000,0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600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24 000,0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Б371149999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160,0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Б371171030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9 300,0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 xml:space="preserve">Расходы на выплаты персоналу в целях </w:t>
            </w:r>
            <w:r w:rsidRPr="00523B51">
              <w:rPr>
                <w:b/>
                <w:bCs/>
                <w:iCs/>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lastRenderedPageBreak/>
              <w:t>Б371171030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9 300,0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lastRenderedPageBreak/>
              <w:t>Дополнительное образование детей</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Б371171030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0703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9 300,0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подведомственных учреждений культуры - дома культуры</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22 943,0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19 743,0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14 660,0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14 660,0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5 018,0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5 018,0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Б371249999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65,0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Б371271030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3 200,0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Б371271030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3 200,0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r w:rsidRPr="00523B51">
              <w:t>Культура</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Б371271030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0801</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pPr>
            <w:r w:rsidRPr="00523B51">
              <w:t>3 200,0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подведомственных учреждений - библиотеки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Б371300000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6 127,0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5 227,0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4 512,0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4 512,0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Б371349999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700,0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700,0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Б371349999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Б371349999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Б371371030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900,0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 xml:space="preserve">Расходы на выплаты персоналу в целях обеспечения выполнения функций государственными (муниципальными) органами, </w:t>
            </w:r>
            <w:r w:rsidRPr="00523B51">
              <w:rPr>
                <w:b/>
                <w:bCs/>
                <w:iCs/>
              </w:rPr>
              <w:lastRenderedPageBreak/>
              <w:t>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lastRenderedPageBreak/>
              <w:t>Б371371030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900,0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lastRenderedPageBreak/>
              <w:t>Культура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Б371371030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0801</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900,0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Управления по культуре, спорту и молодежной политики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Б371400000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3 685,0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3 135,0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3 010,0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3 010,0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Б371449999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120,0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120,0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Б371449999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Б371449999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Б371471030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Б371471030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Б371471030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pPr>
            <w:r w:rsidRPr="00523B51">
              <w:t>550,0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методического кабинета и бухгалтерии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Б371500000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2 300,0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Б371549999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1 920,0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Б371549999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1 920,0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Б371549999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1 920,0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Б371571030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Б371571030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380,0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Б371571030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380,0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Обеспечение деятельности бухгалтерии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Б371600000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4 567,0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 xml:space="preserve">Реализация направлений расходов ведомственной целевой программы, подпрограммы муниципальной программы, задачи, направления, </w:t>
            </w:r>
            <w:r w:rsidRPr="00523B51">
              <w:rPr>
                <w:b/>
                <w:bCs/>
                <w:iCs/>
              </w:rPr>
              <w:lastRenderedPageBreak/>
              <w:t>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lastRenderedPageBreak/>
              <w:t>Б371649999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3 897,0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Б371649999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3 342,0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Б371649999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3 342,0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Закупка товаров, работ и услуг для обеспечения государственных (муниципальных) нужд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Б371649999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550,0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Б371649999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200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550,0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Иные бюджетные ассигнования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Б371649999</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5,0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Б371649999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800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5,0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Б371671030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Б371671030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670,0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Б371671030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670,0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Муниципальная программа " Развитие некоммерческого сектора в муниципальном образовании "Нижнеудинский Район" на 2019-2021 год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Б500000000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Задача. Развитие механизмов оказания поддержки социально ориентированным некоммерческим организациям</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Б511000000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Организация конкурсов на получение грантов</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Б511100000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Б511149999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Предоставление субсидий бюджетным, автономным учреждениям и иным некоммерческим организациям</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Б511149999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600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Другие вопросы в области культуры, кинематографии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Б511149999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600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0804</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1 000,0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Муниципальная программа "Здоровье" на 2019-2021 год</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Б800000000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1 000,0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Б811000000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800,0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Предоставление молодым специалистам единовременных "подъемных" выплат</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Б811100000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Б811149999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Социальное обеспечение и иные выплаты населению</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Б811149999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Социальное обеспечение населения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Б811149999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400,0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Предоставление молодым специалистам социальных выплат на приобретение жилого помещения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Б811200000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 xml:space="preserve">Реализация направлений расходов ведомственной целевой программы, подпрограммы </w:t>
            </w:r>
            <w:r w:rsidRPr="00523B51">
              <w:rPr>
                <w:b/>
                <w:bCs/>
                <w:iCs/>
              </w:rPr>
              <w:lastRenderedPageBreak/>
              <w:t>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lastRenderedPageBreak/>
              <w:t>Б811249999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lastRenderedPageBreak/>
              <w:t>Социальное обеспечение и иные выплаты населению</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Б811249999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400,0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Социальное обеспечение населения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Б811249999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400,0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Задача 2. Создание условий для повышения качества медицинского обслуживания</w:t>
            </w:r>
          </w:p>
        </w:tc>
        <w:tc>
          <w:tcPr>
            <w:tcW w:w="152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Б812000000</w:t>
            </w:r>
          </w:p>
        </w:tc>
        <w:tc>
          <w:tcPr>
            <w:tcW w:w="124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Приобретение имущества для оказания медицинской помощи</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Б812100000</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Б812149999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pPr>
              <w:rPr>
                <w:b/>
                <w:bCs/>
                <w:iCs/>
              </w:rPr>
            </w:pPr>
            <w:r w:rsidRPr="00523B51">
              <w:rPr>
                <w:b/>
                <w:bCs/>
                <w:iCs/>
              </w:rPr>
              <w:t>Социальное обеспечение и иные выплаты населению</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Б812149999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rPr>
                <w:b/>
                <w:bCs/>
                <w:iCs/>
              </w:rPr>
            </w:pPr>
            <w:r w:rsidRPr="00523B51">
              <w:rPr>
                <w:b/>
                <w:bCs/>
                <w:iCs/>
              </w:rPr>
              <w:t> </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rPr>
                <w:b/>
                <w:bCs/>
                <w:iCs/>
              </w:rPr>
            </w:pPr>
            <w:r w:rsidRPr="00523B51">
              <w:rPr>
                <w:b/>
                <w:bCs/>
                <w:iCs/>
              </w:rPr>
              <w:t>200,0</w:t>
            </w:r>
          </w:p>
        </w:tc>
      </w:tr>
      <w:tr w:rsidR="00523B51" w:rsidRPr="00523B51" w:rsidTr="00523B51">
        <w:trPr>
          <w:trHeight w:val="170"/>
        </w:trPr>
        <w:tc>
          <w:tcPr>
            <w:tcW w:w="4872" w:type="dxa"/>
            <w:tcBorders>
              <w:top w:val="nil"/>
              <w:left w:val="single" w:sz="4" w:space="0" w:color="auto"/>
              <w:bottom w:val="single" w:sz="4" w:space="0" w:color="auto"/>
              <w:right w:val="single" w:sz="4" w:space="0" w:color="auto"/>
            </w:tcBorders>
            <w:shd w:val="clear" w:color="auto" w:fill="auto"/>
          </w:tcPr>
          <w:p w:rsidR="00523B51" w:rsidRPr="00523B51" w:rsidRDefault="00523B51" w:rsidP="00523B51">
            <w:r w:rsidRPr="00523B51">
              <w:t>Социальное обеспечение населения</w:t>
            </w:r>
          </w:p>
        </w:tc>
        <w:tc>
          <w:tcPr>
            <w:tcW w:w="152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Б812149999</w:t>
            </w:r>
          </w:p>
        </w:tc>
        <w:tc>
          <w:tcPr>
            <w:tcW w:w="124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300</w:t>
            </w:r>
          </w:p>
        </w:tc>
        <w:tc>
          <w:tcPr>
            <w:tcW w:w="800" w:type="dxa"/>
            <w:tcBorders>
              <w:top w:val="nil"/>
              <w:left w:val="nil"/>
              <w:bottom w:val="single" w:sz="4" w:space="0" w:color="auto"/>
              <w:right w:val="single" w:sz="4" w:space="0" w:color="auto"/>
            </w:tcBorders>
            <w:shd w:val="clear" w:color="auto" w:fill="auto"/>
          </w:tcPr>
          <w:p w:rsidR="00523B51" w:rsidRPr="00523B51" w:rsidRDefault="00523B51" w:rsidP="00523B51">
            <w:pPr>
              <w:jc w:val="center"/>
            </w:pPr>
            <w:r w:rsidRPr="00523B51">
              <w:t>1003</w:t>
            </w:r>
          </w:p>
        </w:tc>
        <w:tc>
          <w:tcPr>
            <w:tcW w:w="1260" w:type="dxa"/>
            <w:tcBorders>
              <w:top w:val="nil"/>
              <w:left w:val="nil"/>
              <w:bottom w:val="single" w:sz="4" w:space="0" w:color="auto"/>
              <w:right w:val="single" w:sz="4" w:space="0" w:color="auto"/>
            </w:tcBorders>
            <w:shd w:val="clear" w:color="auto" w:fill="auto"/>
          </w:tcPr>
          <w:p w:rsidR="00523B51" w:rsidRPr="00523B51" w:rsidRDefault="00523B51" w:rsidP="00523B51">
            <w:pPr>
              <w:jc w:val="right"/>
            </w:pPr>
            <w:r w:rsidRPr="00523B51">
              <w:t>200,0</w:t>
            </w:r>
          </w:p>
        </w:tc>
      </w:tr>
      <w:tr w:rsidR="00523B51" w:rsidRPr="00523B51" w:rsidTr="00523B51">
        <w:trPr>
          <w:trHeight w:val="170"/>
        </w:trPr>
        <w:tc>
          <w:tcPr>
            <w:tcW w:w="4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B51" w:rsidRPr="00523B51" w:rsidRDefault="00523B51" w:rsidP="00523B51">
            <w:pPr>
              <w:rPr>
                <w:b/>
                <w:bCs/>
              </w:rPr>
            </w:pPr>
            <w:r w:rsidRPr="00523B51">
              <w:rPr>
                <w:b/>
                <w:bCs/>
              </w:rPr>
              <w:t>ВСЕГО:</w:t>
            </w:r>
          </w:p>
        </w:tc>
        <w:tc>
          <w:tcPr>
            <w:tcW w:w="1520" w:type="dxa"/>
            <w:tcBorders>
              <w:top w:val="single" w:sz="4" w:space="0" w:color="auto"/>
              <w:left w:val="nil"/>
              <w:bottom w:val="single" w:sz="4" w:space="0" w:color="auto"/>
              <w:right w:val="single" w:sz="4" w:space="0" w:color="auto"/>
            </w:tcBorders>
            <w:shd w:val="clear" w:color="auto" w:fill="auto"/>
            <w:noWrap/>
            <w:vAlign w:val="bottom"/>
          </w:tcPr>
          <w:p w:rsidR="00523B51" w:rsidRPr="00523B51" w:rsidRDefault="00523B51" w:rsidP="00523B51">
            <w:pPr>
              <w:jc w:val="center"/>
              <w:rPr>
                <w:b/>
                <w:bCs/>
              </w:rPr>
            </w:pPr>
            <w:r w:rsidRPr="00523B51">
              <w:rPr>
                <w:b/>
                <w:bCs/>
              </w:rPr>
              <w:t> </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523B51" w:rsidRPr="00523B51" w:rsidRDefault="00523B51" w:rsidP="00523B51">
            <w:pPr>
              <w:jc w:val="center"/>
              <w:rPr>
                <w:b/>
                <w:bCs/>
              </w:rPr>
            </w:pPr>
            <w:r w:rsidRPr="00523B51">
              <w:rPr>
                <w:b/>
                <w:bCs/>
              </w:rPr>
              <w:t> </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523B51" w:rsidRPr="00523B51" w:rsidRDefault="00523B51" w:rsidP="00523B51">
            <w:pPr>
              <w:jc w:val="center"/>
              <w:rPr>
                <w:b/>
                <w:bCs/>
              </w:rPr>
            </w:pPr>
            <w:r w:rsidRPr="00523B51">
              <w:rPr>
                <w:b/>
                <w:bCs/>
              </w:rPr>
              <w:t> </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23B51" w:rsidRPr="00523B51" w:rsidRDefault="00523B51" w:rsidP="00523B51">
            <w:pPr>
              <w:jc w:val="right"/>
              <w:rPr>
                <w:b/>
                <w:bCs/>
              </w:rPr>
            </w:pPr>
            <w:r w:rsidRPr="00523B51">
              <w:rPr>
                <w:b/>
                <w:bCs/>
              </w:rPr>
              <w:t>2 103 666,0</w:t>
            </w:r>
          </w:p>
        </w:tc>
      </w:tr>
    </w:tbl>
    <w:p w:rsidR="00523B51" w:rsidRDefault="00523B51" w:rsidP="00523B51">
      <w:pPr>
        <w:jc w:val="center"/>
        <w:rPr>
          <w:b/>
        </w:rPr>
      </w:pPr>
    </w:p>
    <w:p w:rsidR="00552A6F" w:rsidRDefault="00552A6F" w:rsidP="00927B26">
      <w:pPr>
        <w:jc w:val="right"/>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523B51" w:rsidRDefault="00523B51" w:rsidP="00552A6F">
      <w:pPr>
        <w:rPr>
          <w:sz w:val="16"/>
          <w:szCs w:val="16"/>
        </w:rPr>
      </w:pPr>
    </w:p>
    <w:p w:rsidR="00523B51" w:rsidRDefault="00523B51"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552A6F" w:rsidRPr="00F47D3D" w:rsidRDefault="00552A6F" w:rsidP="00552A6F">
      <w:pPr>
        <w:rPr>
          <w:sz w:val="16"/>
          <w:szCs w:val="16"/>
        </w:rPr>
      </w:pPr>
      <w:r w:rsidRPr="00F47D3D">
        <w:rPr>
          <w:sz w:val="16"/>
          <w:szCs w:val="16"/>
        </w:rPr>
        <w:t>А.Н. Прохоренко</w:t>
      </w:r>
    </w:p>
    <w:p w:rsidR="00552A6F" w:rsidRDefault="00552A6F" w:rsidP="00927B26">
      <w:pPr>
        <w:jc w:val="right"/>
      </w:pPr>
    </w:p>
    <w:p w:rsidR="00552A6F" w:rsidRDefault="00552A6F" w:rsidP="00927B26">
      <w:pPr>
        <w:jc w:val="right"/>
      </w:pPr>
    </w:p>
    <w:p w:rsidR="00927B26" w:rsidRPr="00EA4896" w:rsidRDefault="00927B26" w:rsidP="00927B26">
      <w:pPr>
        <w:jc w:val="right"/>
      </w:pPr>
      <w:r w:rsidRPr="00EA4896">
        <w:t>Приложение</w:t>
      </w:r>
      <w:r>
        <w:t xml:space="preserve"> 15</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552A6F" w:rsidRDefault="00552A6F" w:rsidP="00927B26">
      <w:pPr>
        <w:jc w:val="right"/>
      </w:pPr>
    </w:p>
    <w:p w:rsidR="00F06EBF" w:rsidRDefault="00F06EBF" w:rsidP="00F06EBF">
      <w:pPr>
        <w:ind w:firstLine="708"/>
        <w:jc w:val="center"/>
        <w:rPr>
          <w:b/>
        </w:rPr>
      </w:pPr>
      <w:r w:rsidRPr="007A7FB2">
        <w:rPr>
          <w:b/>
        </w:rPr>
        <w:t>Распределение</w:t>
      </w:r>
      <w:r>
        <w:rPr>
          <w:b/>
        </w:rPr>
        <w:t xml:space="preserve"> </w:t>
      </w:r>
      <w:r w:rsidRPr="007A7FB2">
        <w:rPr>
          <w:b/>
        </w:rPr>
        <w:t>бюджетных</w:t>
      </w:r>
      <w:r>
        <w:rPr>
          <w:b/>
        </w:rPr>
        <w:t xml:space="preserve"> </w:t>
      </w:r>
      <w:r w:rsidRPr="007A7FB2">
        <w:rPr>
          <w:b/>
        </w:rPr>
        <w:t>ассигнований</w:t>
      </w:r>
      <w:r>
        <w:rPr>
          <w:b/>
        </w:rPr>
        <w:t xml:space="preserve"> </w:t>
      </w:r>
      <w:r w:rsidRPr="007A7FB2">
        <w:rPr>
          <w:b/>
        </w:rPr>
        <w:t>по</w:t>
      </w:r>
      <w:r>
        <w:rPr>
          <w:b/>
        </w:rPr>
        <w:t xml:space="preserve"> </w:t>
      </w:r>
      <w:r w:rsidRPr="007A7FB2">
        <w:rPr>
          <w:b/>
        </w:rPr>
        <w:t>целевым</w:t>
      </w:r>
      <w:r>
        <w:rPr>
          <w:b/>
        </w:rPr>
        <w:t xml:space="preserve"> </w:t>
      </w:r>
      <w:r w:rsidRPr="007A7FB2">
        <w:rPr>
          <w:b/>
        </w:rPr>
        <w:t>статьям</w:t>
      </w:r>
      <w:r>
        <w:rPr>
          <w:b/>
        </w:rPr>
        <w:t xml:space="preserve"> </w:t>
      </w:r>
      <w:r w:rsidRPr="007A7FB2">
        <w:rPr>
          <w:b/>
        </w:rPr>
        <w:t>(муниципальным</w:t>
      </w:r>
      <w:r>
        <w:rPr>
          <w:b/>
        </w:rPr>
        <w:t xml:space="preserve"> </w:t>
      </w:r>
      <w:r w:rsidRPr="007A7FB2">
        <w:rPr>
          <w:b/>
        </w:rPr>
        <w:t>программам</w:t>
      </w:r>
      <w:r>
        <w:rPr>
          <w:b/>
        </w:rPr>
        <w:t xml:space="preserve"> </w:t>
      </w:r>
      <w:r w:rsidRPr="007A7FB2">
        <w:rPr>
          <w:b/>
        </w:rPr>
        <w:t>и</w:t>
      </w:r>
      <w:r>
        <w:rPr>
          <w:b/>
        </w:rPr>
        <w:t xml:space="preserve"> </w:t>
      </w:r>
      <w:r w:rsidRPr="007A7FB2">
        <w:rPr>
          <w:b/>
        </w:rPr>
        <w:t>непрограммным</w:t>
      </w:r>
      <w:r>
        <w:rPr>
          <w:b/>
        </w:rPr>
        <w:t xml:space="preserve"> </w:t>
      </w:r>
      <w:r w:rsidRPr="007A7FB2">
        <w:rPr>
          <w:b/>
        </w:rPr>
        <w:t>направлениям</w:t>
      </w:r>
      <w:r>
        <w:rPr>
          <w:b/>
        </w:rPr>
        <w:t xml:space="preserve"> </w:t>
      </w:r>
      <w:r w:rsidRPr="007A7FB2">
        <w:rPr>
          <w:b/>
        </w:rPr>
        <w:t>деятельности),</w:t>
      </w:r>
      <w:r>
        <w:rPr>
          <w:b/>
        </w:rPr>
        <w:t xml:space="preserve"> </w:t>
      </w:r>
      <w:r w:rsidRPr="007A7FB2">
        <w:rPr>
          <w:b/>
        </w:rPr>
        <w:t>группам</w:t>
      </w:r>
      <w:r>
        <w:rPr>
          <w:b/>
        </w:rPr>
        <w:t xml:space="preserve"> </w:t>
      </w:r>
      <w:r w:rsidRPr="007A7FB2">
        <w:rPr>
          <w:b/>
        </w:rPr>
        <w:t>видов</w:t>
      </w:r>
      <w:r>
        <w:rPr>
          <w:b/>
        </w:rPr>
        <w:t xml:space="preserve"> </w:t>
      </w:r>
      <w:r w:rsidRPr="007A7FB2">
        <w:rPr>
          <w:b/>
        </w:rPr>
        <w:t>расходов,</w:t>
      </w:r>
      <w:r>
        <w:rPr>
          <w:b/>
        </w:rPr>
        <w:t xml:space="preserve"> </w:t>
      </w:r>
      <w:r w:rsidRPr="007A7FB2">
        <w:rPr>
          <w:b/>
        </w:rPr>
        <w:t>разделам,</w:t>
      </w:r>
      <w:r>
        <w:rPr>
          <w:b/>
        </w:rPr>
        <w:t xml:space="preserve"> </w:t>
      </w:r>
      <w:r w:rsidRPr="007A7FB2">
        <w:rPr>
          <w:b/>
        </w:rPr>
        <w:t>подразделам</w:t>
      </w:r>
      <w:r>
        <w:rPr>
          <w:b/>
        </w:rPr>
        <w:t xml:space="preserve"> </w:t>
      </w:r>
      <w:r w:rsidRPr="007A7FB2">
        <w:rPr>
          <w:b/>
        </w:rPr>
        <w:t>классификации</w:t>
      </w:r>
      <w:r>
        <w:rPr>
          <w:b/>
        </w:rPr>
        <w:t xml:space="preserve"> </w:t>
      </w:r>
      <w:r w:rsidRPr="007A7FB2">
        <w:rPr>
          <w:b/>
        </w:rPr>
        <w:t>расход</w:t>
      </w:r>
      <w:r>
        <w:rPr>
          <w:b/>
        </w:rPr>
        <w:t xml:space="preserve">ов бюджетов </w:t>
      </w:r>
      <w:r w:rsidRPr="007A7FB2">
        <w:rPr>
          <w:b/>
        </w:rPr>
        <w:t>на</w:t>
      </w:r>
      <w:r>
        <w:rPr>
          <w:b/>
        </w:rPr>
        <w:t xml:space="preserve"> плановый период 2020 и 2021 годов</w:t>
      </w:r>
    </w:p>
    <w:p w:rsidR="00552A6F" w:rsidRDefault="00552A6F" w:rsidP="00927B26">
      <w:pPr>
        <w:jc w:val="right"/>
      </w:pPr>
    </w:p>
    <w:p w:rsidR="00552A6F" w:rsidRDefault="00552A6F" w:rsidP="00927B26">
      <w:pPr>
        <w:jc w:val="right"/>
      </w:pPr>
    </w:p>
    <w:tbl>
      <w:tblPr>
        <w:tblW w:w="9635" w:type="dxa"/>
        <w:tblInd w:w="113" w:type="dxa"/>
        <w:tblLook w:val="04A0" w:firstRow="1" w:lastRow="0" w:firstColumn="1" w:lastColumn="0" w:noHBand="0" w:noVBand="1"/>
      </w:tblPr>
      <w:tblGrid>
        <w:gridCol w:w="3775"/>
        <w:gridCol w:w="1480"/>
        <w:gridCol w:w="1220"/>
        <w:gridCol w:w="720"/>
        <w:gridCol w:w="1240"/>
        <w:gridCol w:w="1200"/>
      </w:tblGrid>
      <w:tr w:rsidR="00552A6F" w:rsidRPr="00552A6F" w:rsidTr="00F06EBF">
        <w:trPr>
          <w:trHeight w:val="170"/>
        </w:trPr>
        <w:tc>
          <w:tcPr>
            <w:tcW w:w="37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552A6F" w:rsidRPr="00552A6F" w:rsidRDefault="00552A6F" w:rsidP="00552A6F">
            <w:pPr>
              <w:jc w:val="center"/>
              <w:rPr>
                <w:bCs/>
              </w:rPr>
            </w:pPr>
            <w:r w:rsidRPr="00552A6F">
              <w:rPr>
                <w:bCs/>
              </w:rPr>
              <w:t>Наименование показателя</w:t>
            </w:r>
          </w:p>
        </w:tc>
        <w:tc>
          <w:tcPr>
            <w:tcW w:w="3420" w:type="dxa"/>
            <w:gridSpan w:val="3"/>
            <w:tcBorders>
              <w:top w:val="single" w:sz="4" w:space="0" w:color="auto"/>
              <w:left w:val="nil"/>
              <w:bottom w:val="single" w:sz="4" w:space="0" w:color="auto"/>
              <w:right w:val="nil"/>
            </w:tcBorders>
            <w:shd w:val="clear" w:color="000000" w:fill="FFFFFF"/>
            <w:vAlign w:val="center"/>
          </w:tcPr>
          <w:p w:rsidR="00552A6F" w:rsidRPr="00552A6F" w:rsidRDefault="00552A6F" w:rsidP="00552A6F">
            <w:pPr>
              <w:jc w:val="center"/>
              <w:rPr>
                <w:bCs/>
              </w:rPr>
            </w:pPr>
            <w:r w:rsidRPr="00552A6F">
              <w:rPr>
                <w:bCs/>
              </w:rPr>
              <w:t>КБК</w:t>
            </w:r>
          </w:p>
        </w:tc>
        <w:tc>
          <w:tcPr>
            <w:tcW w:w="12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552A6F" w:rsidRPr="00552A6F" w:rsidRDefault="00552A6F" w:rsidP="00552A6F">
            <w:pPr>
              <w:jc w:val="center"/>
              <w:rPr>
                <w:bCs/>
              </w:rPr>
            </w:pPr>
            <w:r w:rsidRPr="00552A6F">
              <w:rPr>
                <w:bCs/>
              </w:rPr>
              <w:t>Сумма 2020 год (тыс. руб.)</w:t>
            </w:r>
          </w:p>
        </w:tc>
        <w:tc>
          <w:tcPr>
            <w:tcW w:w="12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552A6F" w:rsidRPr="00552A6F" w:rsidRDefault="00552A6F" w:rsidP="00552A6F">
            <w:pPr>
              <w:jc w:val="center"/>
              <w:rPr>
                <w:bCs/>
              </w:rPr>
            </w:pPr>
            <w:r w:rsidRPr="00552A6F">
              <w:rPr>
                <w:bCs/>
              </w:rPr>
              <w:t>Сумма 2021 год (тыс. руб.)</w:t>
            </w:r>
          </w:p>
        </w:tc>
      </w:tr>
      <w:tr w:rsidR="00552A6F" w:rsidRPr="00552A6F" w:rsidTr="00F06EBF">
        <w:trPr>
          <w:trHeight w:val="170"/>
        </w:trPr>
        <w:tc>
          <w:tcPr>
            <w:tcW w:w="3775" w:type="dxa"/>
            <w:vMerge/>
            <w:tcBorders>
              <w:top w:val="single" w:sz="4" w:space="0" w:color="auto"/>
              <w:left w:val="single" w:sz="4" w:space="0" w:color="auto"/>
              <w:bottom w:val="single" w:sz="4" w:space="0" w:color="000000"/>
              <w:right w:val="single" w:sz="4" w:space="0" w:color="auto"/>
            </w:tcBorders>
            <w:vAlign w:val="center"/>
          </w:tcPr>
          <w:p w:rsidR="00552A6F" w:rsidRPr="00552A6F" w:rsidRDefault="00552A6F" w:rsidP="00552A6F">
            <w:pPr>
              <w:rPr>
                <w:b/>
                <w:bCs/>
              </w:rPr>
            </w:pPr>
          </w:p>
        </w:tc>
        <w:tc>
          <w:tcPr>
            <w:tcW w:w="1480" w:type="dxa"/>
            <w:tcBorders>
              <w:top w:val="nil"/>
              <w:left w:val="nil"/>
              <w:bottom w:val="single" w:sz="4" w:space="0" w:color="auto"/>
              <w:right w:val="single" w:sz="4" w:space="0" w:color="auto"/>
            </w:tcBorders>
            <w:shd w:val="clear" w:color="000000" w:fill="FFFFFF"/>
            <w:vAlign w:val="center"/>
          </w:tcPr>
          <w:p w:rsidR="00552A6F" w:rsidRPr="00552A6F" w:rsidRDefault="00552A6F" w:rsidP="00552A6F">
            <w:pPr>
              <w:jc w:val="center"/>
              <w:rPr>
                <w:bCs/>
              </w:rPr>
            </w:pPr>
            <w:r w:rsidRPr="00552A6F">
              <w:rPr>
                <w:bCs/>
              </w:rPr>
              <w:t>КЦСР</w:t>
            </w:r>
          </w:p>
        </w:tc>
        <w:tc>
          <w:tcPr>
            <w:tcW w:w="1220" w:type="dxa"/>
            <w:tcBorders>
              <w:top w:val="nil"/>
              <w:left w:val="nil"/>
              <w:bottom w:val="single" w:sz="4" w:space="0" w:color="auto"/>
              <w:right w:val="single" w:sz="4" w:space="0" w:color="auto"/>
            </w:tcBorders>
            <w:shd w:val="clear" w:color="000000" w:fill="FFFFFF"/>
            <w:vAlign w:val="center"/>
          </w:tcPr>
          <w:p w:rsidR="00552A6F" w:rsidRPr="00552A6F" w:rsidRDefault="00552A6F" w:rsidP="00552A6F">
            <w:pPr>
              <w:jc w:val="center"/>
              <w:rPr>
                <w:bCs/>
              </w:rPr>
            </w:pPr>
            <w:r w:rsidRPr="00552A6F">
              <w:rPr>
                <w:bCs/>
              </w:rPr>
              <w:t>КВР</w:t>
            </w:r>
          </w:p>
        </w:tc>
        <w:tc>
          <w:tcPr>
            <w:tcW w:w="720" w:type="dxa"/>
            <w:tcBorders>
              <w:top w:val="nil"/>
              <w:left w:val="nil"/>
              <w:bottom w:val="single" w:sz="4" w:space="0" w:color="auto"/>
              <w:right w:val="single" w:sz="4" w:space="0" w:color="auto"/>
            </w:tcBorders>
            <w:shd w:val="clear" w:color="000000" w:fill="FFFFFF"/>
            <w:vAlign w:val="center"/>
          </w:tcPr>
          <w:p w:rsidR="00552A6F" w:rsidRPr="00552A6F" w:rsidRDefault="00552A6F" w:rsidP="00552A6F">
            <w:pPr>
              <w:ind w:right="-164"/>
              <w:rPr>
                <w:bCs/>
              </w:rPr>
            </w:pPr>
            <w:r w:rsidRPr="00552A6F">
              <w:rPr>
                <w:bCs/>
              </w:rPr>
              <w:t>КФСР</w:t>
            </w:r>
          </w:p>
        </w:tc>
        <w:tc>
          <w:tcPr>
            <w:tcW w:w="1240" w:type="dxa"/>
            <w:vMerge/>
            <w:tcBorders>
              <w:top w:val="single" w:sz="4" w:space="0" w:color="auto"/>
              <w:left w:val="single" w:sz="4" w:space="0" w:color="auto"/>
              <w:bottom w:val="single" w:sz="4" w:space="0" w:color="000000"/>
              <w:right w:val="single" w:sz="4" w:space="0" w:color="auto"/>
            </w:tcBorders>
            <w:vAlign w:val="center"/>
          </w:tcPr>
          <w:p w:rsidR="00552A6F" w:rsidRPr="00552A6F" w:rsidRDefault="00552A6F" w:rsidP="00552A6F">
            <w:pPr>
              <w:rPr>
                <w:b/>
                <w:bCs/>
              </w:rPr>
            </w:pPr>
          </w:p>
        </w:tc>
        <w:tc>
          <w:tcPr>
            <w:tcW w:w="1200" w:type="dxa"/>
            <w:vMerge/>
            <w:tcBorders>
              <w:top w:val="single" w:sz="4" w:space="0" w:color="auto"/>
              <w:left w:val="single" w:sz="4" w:space="0" w:color="auto"/>
              <w:bottom w:val="single" w:sz="4" w:space="0" w:color="000000"/>
              <w:right w:val="single" w:sz="4" w:space="0" w:color="auto"/>
            </w:tcBorders>
            <w:vAlign w:val="center"/>
          </w:tcPr>
          <w:p w:rsidR="00552A6F" w:rsidRPr="00552A6F" w:rsidRDefault="00552A6F" w:rsidP="00552A6F">
            <w:pPr>
              <w:rPr>
                <w:b/>
                <w:bCs/>
              </w:rPr>
            </w:pP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noWrap/>
            <w:vAlign w:val="center"/>
          </w:tcPr>
          <w:p w:rsidR="00552A6F" w:rsidRPr="00552A6F" w:rsidRDefault="00552A6F" w:rsidP="00552A6F">
            <w:pPr>
              <w:jc w:val="center"/>
              <w:rPr>
                <w:b/>
                <w:bCs/>
              </w:rPr>
            </w:pPr>
            <w:r w:rsidRPr="00552A6F">
              <w:rPr>
                <w:b/>
                <w:bCs/>
              </w:rPr>
              <w:t>1</w:t>
            </w:r>
          </w:p>
        </w:tc>
        <w:tc>
          <w:tcPr>
            <w:tcW w:w="1480" w:type="dxa"/>
            <w:tcBorders>
              <w:top w:val="nil"/>
              <w:left w:val="nil"/>
              <w:bottom w:val="single" w:sz="4" w:space="0" w:color="auto"/>
              <w:right w:val="single" w:sz="4" w:space="0" w:color="auto"/>
            </w:tcBorders>
            <w:shd w:val="clear" w:color="auto" w:fill="auto"/>
            <w:noWrap/>
            <w:vAlign w:val="center"/>
          </w:tcPr>
          <w:p w:rsidR="00552A6F" w:rsidRPr="00552A6F" w:rsidRDefault="00552A6F" w:rsidP="00552A6F">
            <w:pPr>
              <w:jc w:val="center"/>
              <w:rPr>
                <w:b/>
                <w:bCs/>
              </w:rPr>
            </w:pPr>
            <w:r w:rsidRPr="00552A6F">
              <w:rPr>
                <w:b/>
                <w:bCs/>
              </w:rPr>
              <w:t>2</w:t>
            </w:r>
          </w:p>
        </w:tc>
        <w:tc>
          <w:tcPr>
            <w:tcW w:w="1220" w:type="dxa"/>
            <w:tcBorders>
              <w:top w:val="nil"/>
              <w:left w:val="nil"/>
              <w:bottom w:val="single" w:sz="4" w:space="0" w:color="auto"/>
              <w:right w:val="single" w:sz="4" w:space="0" w:color="auto"/>
            </w:tcBorders>
            <w:shd w:val="clear" w:color="auto" w:fill="auto"/>
            <w:noWrap/>
            <w:vAlign w:val="center"/>
          </w:tcPr>
          <w:p w:rsidR="00552A6F" w:rsidRPr="00552A6F" w:rsidRDefault="00552A6F" w:rsidP="00552A6F">
            <w:pPr>
              <w:jc w:val="center"/>
              <w:rPr>
                <w:b/>
                <w:bCs/>
              </w:rPr>
            </w:pPr>
            <w:r w:rsidRPr="00552A6F">
              <w:rPr>
                <w:b/>
                <w:bCs/>
              </w:rPr>
              <w:t>3</w:t>
            </w:r>
          </w:p>
        </w:tc>
        <w:tc>
          <w:tcPr>
            <w:tcW w:w="720" w:type="dxa"/>
            <w:tcBorders>
              <w:top w:val="nil"/>
              <w:left w:val="nil"/>
              <w:bottom w:val="single" w:sz="4" w:space="0" w:color="auto"/>
              <w:right w:val="single" w:sz="4" w:space="0" w:color="auto"/>
            </w:tcBorders>
            <w:shd w:val="clear" w:color="auto" w:fill="auto"/>
            <w:noWrap/>
            <w:vAlign w:val="center"/>
          </w:tcPr>
          <w:p w:rsidR="00552A6F" w:rsidRPr="00552A6F" w:rsidRDefault="00552A6F" w:rsidP="00552A6F">
            <w:pPr>
              <w:jc w:val="center"/>
              <w:rPr>
                <w:b/>
                <w:bCs/>
              </w:rPr>
            </w:pPr>
            <w:r w:rsidRPr="00552A6F">
              <w:rPr>
                <w:b/>
                <w:bCs/>
              </w:rPr>
              <w:t>4</w:t>
            </w:r>
          </w:p>
        </w:tc>
        <w:tc>
          <w:tcPr>
            <w:tcW w:w="1240" w:type="dxa"/>
            <w:tcBorders>
              <w:top w:val="nil"/>
              <w:left w:val="nil"/>
              <w:bottom w:val="single" w:sz="4" w:space="0" w:color="auto"/>
              <w:right w:val="single" w:sz="4" w:space="0" w:color="auto"/>
            </w:tcBorders>
            <w:shd w:val="clear" w:color="auto" w:fill="auto"/>
            <w:noWrap/>
            <w:vAlign w:val="center"/>
          </w:tcPr>
          <w:p w:rsidR="00552A6F" w:rsidRPr="00552A6F" w:rsidRDefault="00552A6F" w:rsidP="00552A6F">
            <w:pPr>
              <w:jc w:val="center"/>
              <w:rPr>
                <w:b/>
                <w:bCs/>
              </w:rPr>
            </w:pPr>
            <w:r w:rsidRPr="00552A6F">
              <w:rPr>
                <w:b/>
                <w:bCs/>
              </w:rPr>
              <w:t>5</w:t>
            </w:r>
          </w:p>
        </w:tc>
        <w:tc>
          <w:tcPr>
            <w:tcW w:w="1200" w:type="dxa"/>
            <w:tcBorders>
              <w:top w:val="nil"/>
              <w:left w:val="nil"/>
              <w:bottom w:val="single" w:sz="4" w:space="0" w:color="auto"/>
              <w:right w:val="single" w:sz="4" w:space="0" w:color="auto"/>
            </w:tcBorders>
            <w:shd w:val="clear" w:color="auto" w:fill="auto"/>
            <w:noWrap/>
            <w:vAlign w:val="center"/>
          </w:tcPr>
          <w:p w:rsidR="00552A6F" w:rsidRPr="00552A6F" w:rsidRDefault="00552A6F" w:rsidP="00552A6F">
            <w:pPr>
              <w:jc w:val="center"/>
              <w:rPr>
                <w:b/>
                <w:bCs/>
              </w:rPr>
            </w:pPr>
            <w:r w:rsidRPr="00552A6F">
              <w:rPr>
                <w:b/>
                <w:bCs/>
              </w:rPr>
              <w:t>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2016 - 2020 годы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1500000000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21 775,0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23 475,0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Задача 1. Увеличение протяженности автомобильных дорог соответствующих нормативным требованиям</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1511000000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21 775,0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23 475,0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ПИР, проектно-сметная документация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1511100000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1511149999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1511149999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Дорожное хозяйство (дорожные фонды)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1511149999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4 000,0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Реконструкция, капитальный ремонт автомобильных дорог, строительство мостов (в том числе пешеходных)</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1511200000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12 072,4</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1511249999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12 072,4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1511249999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12 072,4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Дорожное хозяйство (дорожные фонды)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1511249999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12 072,4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Содержание автомобильных дорог и автозимников</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1511300000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9 702,6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18 975,0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w:t>
            </w:r>
            <w:r w:rsidRPr="00552A6F">
              <w:rPr>
                <w:b/>
                <w:bCs/>
                <w:iCs/>
              </w:rPr>
              <w:lastRenderedPageBreak/>
              <w:t>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1511349999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9 702,6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18 975,0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1511349999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9 702,6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18 975,0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Дорожное хозяйство (дорожные фонды)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1511349999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0409</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9 702,6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18 975,0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программа "Молодым специалистам - доступное жилье" на 2017-2021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2600000000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Оказание поддержки молодым специалистам в решении жилищной проблемы на территории Нижнеудинского района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2611000000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Предоставление молодым специалистам социальных выплат на приобретение жилья на территории Нижнеудинского района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2611100000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2611149999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2611149999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Социальное обеспечение населения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2611149999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1 000,0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Непрограммные расходы местного бюджета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134 041,9</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134 143,4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Непрограммные расходы на содержание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4010000000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127 926,3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128 027,8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администрации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50 474,4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50 574,4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Высшее должностное лицо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3 614,0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3 614,0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3 614,0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3 614,0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3 614,0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3 614,0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Функционирование высшего должностного лица субъекта Российской Федерации и муниципального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3 614,0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3 614,0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аппарата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4011200000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46 860,4</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46 960,4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4011249999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46 860,4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46 960,4</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Расходы на выплаты персоналу в целях обеспечения выполнения функций государственными </w:t>
            </w:r>
            <w:r w:rsidRPr="00552A6F">
              <w:rPr>
                <w:b/>
                <w:bCs/>
                <w:iCs/>
              </w:rPr>
              <w:lastRenderedPageBreak/>
              <w:t>(муниципальными) органами, казенными учреждениями, органами управления государственными внебюджетными фондами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4011249999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41 076,7</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41 076,7</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4011249999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0104</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41 076,7</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41 076,7</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4011249999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5 708,7</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5 808,7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5 708,7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5 808,7</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4011249999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законодательного (представительного) органа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1 479,6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1 479,6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заместителя председателя Думы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907,8</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907,8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907,8</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907,8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870,4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870,4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870,4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870,4</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4012149999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5,4</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Социальное обеспечение и иные выплаты населению</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4012149999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300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32,0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 xml:space="preserve">Функционирование законодательных (представительных) органов государственной власти и представительных органов </w:t>
            </w:r>
            <w:r w:rsidRPr="00552A6F">
              <w:lastRenderedPageBreak/>
              <w:t>муниципальных образований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lastRenderedPageBreak/>
              <w:t>4012149999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300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0103</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32,0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lastRenderedPageBreak/>
              <w:t>Обеспечение деятельности аппарата Думы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4012200000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571,9</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571,9</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4012249999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571,9</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571,9</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504,2</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504,2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504,2</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504,2</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4012249999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67,7</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67,7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67,7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67,7</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Контрольно-счетной палаты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4013000000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1 770,3</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1 770,3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председателя Контрольно-счетной палаты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4013100000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1 770,3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1 770,3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1 770,3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1 770,3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1 765,4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1 765,4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1 765,4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1 765,4</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4013149999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Межбюджетные трансферты на исполнение переданных полномочий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74 202,0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74 203,5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Межбюджетные трансферты от поселений Нижнеудинского района на </w:t>
            </w:r>
            <w:r w:rsidRPr="00552A6F">
              <w:rPr>
                <w:b/>
                <w:bCs/>
                <w:iCs/>
              </w:rPr>
              <w:lastRenderedPageBreak/>
              <w:t>исполнение переданных полномочий в соответствии с заключенными соглашениями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4014100000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9 422,6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9 422,6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МБТ на исполнение переданных полномочий по формированию, исполнению бюджета поселения и контролю за исполнением бюджета поселения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40141М9991</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7 045,6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7 045,6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40141М9991</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6 453,0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6 453,0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40141М9991</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6 453,0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6 453,0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40141М9991</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592,6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592,6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40141М9991</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592,6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592,6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40141М9992</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915,8</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915,8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40141М9992</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796,3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796,3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40141М9992</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265,4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265,4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40141М9992</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530,9</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530,9</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40141М9992</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119,4</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119,4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40141М9992</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39,8</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39,8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40141М9992</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79,6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79,6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МБТ на исполнение полномочий по определению поставщиков (подрядчиков, исполнителей)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40141М9994</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547,0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Расходы на выплаты персоналу в целях обеспечения выполнения функций государственными </w:t>
            </w:r>
            <w:r w:rsidRPr="00552A6F">
              <w:rPr>
                <w:b/>
                <w:bCs/>
                <w:iCs/>
              </w:rPr>
              <w:lastRenderedPageBreak/>
              <w:t>(муниципальными)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40141М9994</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475,6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475,6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40141М9994</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475,6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475,6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40141М9994</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71,4</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71,4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40141М9994</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71,4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71,4</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МБТ на исполнение полномочий контрольно-счетных органов поселений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40141М9995</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914,2</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914,2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40141М9995</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878,6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878,6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40141М9995</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878,6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878,6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40141М9995</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40141М9995</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35,6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35,6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Субвенции на осуществление областных государственных полномочий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64 749,3</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64 749,3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Субвенции на предоставление гражданам субсидий на оплату жилых помещений и коммунальных услуг</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4014273040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58 421,5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58 421,5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4014273040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2 306,2</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2 306,2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t>Другие вопросы в области социальной политики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4014273040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1006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2 306,2</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2 306,2</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4014273040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410,3</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410,3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Социальное обеспечение населения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4014273040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295,0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295,0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социальной политики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4014273040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1006</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115,3</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115,3</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Социальное обеспечение и иные выплаты населению</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4014273040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300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55 705,0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55 705,0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t>Социальное обеспечение населения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4014273040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1003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55 705,0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55 705,0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4014273060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1 902,7</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1 902,7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4014273060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1 729,7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1 729,7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социальной политики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4014273060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1 729,7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1 729,7</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4014273060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173,0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социальной политики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4014273060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173,0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173,0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4014273070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2 559,3</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2 559,3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4014273070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1 819,9</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1 670,4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4014273070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1 819,9</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1 670,4</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4014273070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739,4</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888,9</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4014273070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739,4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888,9</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Субвенции на осуществление отдельных областных государственных полномочий в сфере труда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4014273090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629,6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629,6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576,6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576,6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4014273090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576,6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576,6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4014273090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53,0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4014273090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53,0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53,0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D369AD">
            <w:pPr>
              <w:ind w:right="-108"/>
              <w:outlineLvl w:val="0"/>
              <w:rPr>
                <w:b/>
                <w:bCs/>
                <w:iCs/>
              </w:rPr>
            </w:pPr>
            <w:r w:rsidRPr="00552A6F">
              <w:rPr>
                <w:b/>
                <w:bCs/>
                <w:iCs/>
              </w:rPr>
              <w:t>Cубвенции на осуществление отдельных областных государственных полномочий в сфере обращения с безнадзорными собаками и кошками в Иркутской области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4014273120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562,5</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562,5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Закупка товаров, работ и услуг для обеспечения государственных </w:t>
            </w:r>
            <w:r w:rsidRPr="00552A6F">
              <w:rPr>
                <w:b/>
                <w:bCs/>
                <w:iCs/>
              </w:rPr>
              <w:lastRenderedPageBreak/>
              <w:t>(муниципальных)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4014273120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562,5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562,5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lastRenderedPageBreak/>
              <w:t>Сельское хозяйство и рыболовство</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4014273120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0405</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562,5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562,5</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4014273140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629,6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629,6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4014273140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576,6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576,6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4014273140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576,6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576,6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4014273140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53,0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4014273140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53,0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4014273150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0,7</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4014273150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4014273150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0,7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0,7</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Субвенции на осуществление отдельных областных государственных полномочий в области противодействия коррупции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4014273160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43,4</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43,4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4014273160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4014273160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40,4</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4014273160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4014273160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Субвенции на осуществление федеральных полномочий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4014300000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30,1</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31,6</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Субвенции на осуществление полномочий по соствлению (изменению) списков кандидатов в присяжные заседатели федеральный судов общей юрисдикции в Российской Федерации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4014351200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30,1</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31,6</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4014351200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30,1</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31,6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Судебная система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4014351200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0105</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30,1</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31,6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Прочие непрограммные расходы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6 115,6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6 115,6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Резервные фонды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Резервный фонд администрации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Резервные фонды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Выполнение других обязательств</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502,0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Выполнение других обязательств муниципального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502,0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502,0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Социальное обеспечение и иные выплаты населению</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4022149999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300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417,0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417,0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417,0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417,0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Пенсии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4023000000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5 113,6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5 113,6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Доплаты к пенсиям муниципальных служащих</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4023100000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5 113,6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5 113,6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4023149999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5 113,6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5 113,6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4023149999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5 113,6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5 113,6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Пенсионное обеспечение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4023149999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5 113,6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5 113,6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43 423,6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45 423,6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А110000000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671,0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672,0</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252,0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А111100000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252,0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252,0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 xml:space="preserve">Реализация направлений расходов ведомственной целевой программы, подпрограммы муниципальной </w:t>
            </w:r>
            <w:r w:rsidRPr="00552A6F">
              <w:rPr>
                <w:b/>
                <w:bCs/>
                <w:iCs/>
              </w:rPr>
              <w:lastRenderedPageBreak/>
              <w:t>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lastRenderedPageBreak/>
              <w:t>А111149999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252,0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252,0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252,0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А111149999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252,0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2. Обеспечение формирования земельных участков</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334,0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335,0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Выполнение кадастровых работ по формированию земельных участков, постановка на государственных кадастровый учет</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334,0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335,0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334,0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335,0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334,0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335,0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А112149999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334,0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335,0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3. Содержание имущества, находящегося в муниципальной собственности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А113000000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Взносы на капитальный ремонт имущества, находящегося в муниципальной собственности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А113100000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Жилищное хозяйство</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А113149999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0501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4. Публикация в СМИ информации о реализации муниципального имущества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А114000000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Публикация в СМИ информации о проведении аукционов по продаже муниципального имущества, земельных участков</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А114100000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А114149999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А114149999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35,0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35,0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А114149999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Подпрограмма 2 "Создание условий для эффективного использования муниципального имущества муниципального образования </w:t>
            </w:r>
            <w:r w:rsidRPr="00552A6F">
              <w:rPr>
                <w:b/>
                <w:bCs/>
                <w:iCs/>
              </w:rPr>
              <w:lastRenderedPageBreak/>
              <w:t>"Нижнеудинский район" на 2019-2021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А120000000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42 752,6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44 751,6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Задача 1. Исполнение муниципальных функций в сфере управления муниципальным имуществом</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А121000000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42 752,6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44 751,6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А121100000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6 244,6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6 243,2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6 244,6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6 243,2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5 283,0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5 283,0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А121149999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5 283,0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5 283,0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А121149999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678,4</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677,0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А121149999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678,4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677,0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А121149999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283,2</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283,2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А121149999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283,2</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283,2</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А121200000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36 508,0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38 508,4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А121249999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36 508,0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38 508,4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А121249999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15 089,5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15 089,5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национальной экономики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А121249999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0412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15 089,5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15 089,5</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А121249999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21 094,5</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23 094,9</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национальной экономики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А121249999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0412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3 867,0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3 867,0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А121249999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17 227,5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19 227,9</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А121249999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324,0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324,0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национальной экономики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А121249999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0412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324,0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324,0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Муниципальная программа </w:t>
            </w:r>
            <w:r w:rsidRPr="00552A6F">
              <w:rPr>
                <w:b/>
                <w:bCs/>
                <w:iCs/>
              </w:rPr>
              <w:lastRenderedPageBreak/>
              <w:t>"Управление муниципальными финансами муниципального образования "Нижнеудинский район" на 2019 - 2021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А200000000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142 241,5</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143 869,9</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А210000000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142 241,5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143 869,9</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Задача 1. Обеспечение деятельности Финансового 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А211000000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17 136,7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17 234,5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Финансовое, материально-техническое, социально бытовое обеспечение деятельности финансового 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17 136,7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17 234,5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17 136,7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17 234,5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11 850,0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11 850,0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А211149999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11 850,0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11 850,0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5 280,7</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5 378,5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А211149999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5 280,7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5 378,5</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А211149999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2. Выравнивание бюджетной обеспеченности бюджетов поселений Нижнеудинского района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125 104,8</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126 635,4</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93 727,5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93 352,1</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Субсидии на формирование районных фондов финансовой поддержки поселений Иркутской области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А212172680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92 790,2</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92 418,6</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Межбюджетные трансферты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А212172680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500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92 790,2</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92 418,6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Дотации на выравнивание бюджетной обеспеченности субъектов Российской Федерации и муниципальных образований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А212172680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500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1401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92 790,2</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92 418,6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Субсидии на формирование районных фондов финансовой поддержки поселений Иркутской области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А2121S2680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937,3</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933,5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Межбюджетные трансферты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А2121S2680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500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937,3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933,5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Дотации на выравнивание бюджетной обеспеченности субъектов Российской Федерации и муниципальных образований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А2121S2680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500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1401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937,3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933,5</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Повышение финансовой устойчивости бюджетов поселений Нижнеудинского района путем предоставления иных межбюджетных трансфертов в форме дотаций на поддержку мер по обеспечению сбалансированности местных бюджетов</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А212200000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31 377,3</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33 283,3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31 377,3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33 283,3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Межбюджетные трансферты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А212249999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500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31 377,3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33 283,3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Иные дотации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А212249999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500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1402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31 377,3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33 283,3</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470,0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470,0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1. Улучшение условий и охраны труда в муниципальном образовании "Нижнеудинский район" на 2016 - 2018 годы"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А310000000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4. Организационное обеспечение охраны труда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А314000000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Организация и проведение конкурсов</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А314100000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А314149999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А314149999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А314149999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440,0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440,0</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2. Развитие информационно-консультационной и организационной поддержки СМСП</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А322000000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410,0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Организация конкурсов, трудового соперничества среди сельхозтоваропроизводителей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А322100000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А322149999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Закупка товаров, работ и услуг для обеспечения государственных </w:t>
            </w:r>
            <w:r w:rsidRPr="00552A6F">
              <w:rPr>
                <w:b/>
                <w:bCs/>
                <w:iCs/>
              </w:rPr>
              <w:lastRenderedPageBreak/>
              <w:t>(муниципальных)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А322149999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lastRenderedPageBreak/>
              <w:t>Другие вопросы в области национальной экономики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А322149999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0412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Организация и проведение конкурсов, среди субъектов предпринимательства в сфере торговли, общественного питания и бытового обслуживания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А322200000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А322249999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Организация и проведение ярмарок, соревнований, выставок, участие в региональных и межрегиональных выставках и ярмарках среди субъектов предпринимательства в сфере торговли, общественного питания и бытового обслуживания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А322300000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60,0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60,0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А322349999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А322349999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А322349999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Организация и проведение конференций, совещаний, учебы по вопросам подготовки кадров, трудоустройства молодых специалистов</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А322400000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А322449999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А322449999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А322449999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3. Содействие торговой деятельности и создание благоприятных условий для ее развития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А323000000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Оргинизация выездного торгового и бытового обслуживания в малонаселенных и отдаленных поселениях</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А323100000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Реализация направлений расходов ведомственной целевой программы, подпрограммы муниципальной программы, задачи, направления, а </w:t>
            </w:r>
            <w:r w:rsidRPr="00552A6F">
              <w:rPr>
                <w:b/>
                <w:bCs/>
                <w:iCs/>
              </w:rPr>
              <w:lastRenderedPageBreak/>
              <w:t>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А323149999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А323149999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А323149999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А400000000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А411000000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Установка приборов учета в организациях бюджетной сферы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А411100000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А411149999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А411149999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А411149999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А411149999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А500000000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2 495,0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2 495,0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Освещение деятельности Администрации и ее структурных подразделений в СМИ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А511000000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2 495,0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2 495,0</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Публикация информации в прессе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А511100000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А511149999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А511149999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А511149999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1 920,0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1 920,0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Размещение информации в электронных СМИ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А511200000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480,0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w:t>
            </w:r>
            <w:r w:rsidRPr="00552A6F">
              <w:rPr>
                <w:b/>
                <w:bCs/>
                <w:iCs/>
              </w:rPr>
              <w:lastRenderedPageBreak/>
              <w:t>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А511249999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А511249999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А511249999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240,0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240,0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А511249999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240,0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240,0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Обнародование (опубликование) нормативных правовых актов органов местного самоуправления муниципального образования "Нижнеудинский район"</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А511300000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А511349999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А511349999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Периодическая печать и издательства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А511349999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1202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106 773,4</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106 773,4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Задача 1. Организация обеспечения поселков Тофаларии электроэнергией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А611000000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39 678,8</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39 678,8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отпуск и хранение нефтепродуктов для муниципальных учреждений, осуществляющих деятельность в населенных пунктах Тофаларии, а также на содержание и обслуживание дизельных электростанций, находящихся на балансе муниципальных учреждений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37 190,3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37 190,3</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отпуск и хранение нефтепродуктов для муниципальных учреждений, а также содержание и обслуживание дизельных электростанций, находящихся на балансе муниципальных учреждений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А6111S2170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37 190,3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37 190,3</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А6111S2170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100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12 693,3</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12 693,3</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r w:rsidRPr="00552A6F">
              <w:t>Коммунальное хозяйство</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pPr>
            <w:r w:rsidRPr="00552A6F">
              <w:t>А6111S2170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pPr>
            <w:r w:rsidRPr="00552A6F">
              <w:t>100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pPr>
            <w:r w:rsidRPr="00552A6F">
              <w:t>0502</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pPr>
            <w:r w:rsidRPr="00552A6F">
              <w:t>12 693,3</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pPr>
            <w:r w:rsidRPr="00552A6F">
              <w:t>12 693,3</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А6111S2170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24 497,0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24 497,0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Коммунальное хозяйство</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А6111S2170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0502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24 497,0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24 497,0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дизельных электростанций, запасных частей и материалов для ремонта дизельных электростанций в населенных пунктах Тофаларии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А611200000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2 488,5</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2 488,5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Приобретение дизельных электростанций, запасных частей и материалов для ремонта дизельных </w:t>
            </w:r>
            <w:r w:rsidRPr="00552A6F">
              <w:rPr>
                <w:b/>
                <w:bCs/>
                <w:iCs/>
              </w:rPr>
              <w:lastRenderedPageBreak/>
              <w:t>элетростанций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А6112S2180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2 488,5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2 488,5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А6112S2180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2 488,5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2 488,5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Коммунальное хозяйство</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А6112S2180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0502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2 488,5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2 488,5</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2. Организация доставки грузов в Тофаларию автотранспортом</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12 096,5</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12 096,5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Организация транспортных услуг по доставке нефтепродуктов, дизельных электростанций, запасных частей и материалов для ремонта дизельных электростанций, прочих грузов автомобильным транспортом</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4 831,7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4 831,7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Компенсация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А6121S2190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4 831,7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4 831,7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А6121S2190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4 831,7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4 831,7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Транспорт</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А6121S2190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0408</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4 831,7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4 831,7</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Компенсация расходов по перевозке грузов автомобильным транспортом</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А612200000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7 264,8</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7 264,8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Компенсация расходов по перевозке грузов, необходимых для жизнеобеспечения населения, автомобильным транспортом</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А6122S2770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7 264,8</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7 264,8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А6122S2770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7 264,8</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7 264,8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Транспорт</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А6122S2770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0408</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7 264,8</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7 264,8</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3. Организация транспортного обслуживания авиатранспортом</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А613000000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54 998,1</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54 998,1</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Организация транспортных услуг по перевозке пассажиров, товаров авиационным транспортом</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А613100000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54 848,1</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54 848,1</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Компенсация расходов по перевозке пассажиров, грузов, необходимых для жизнеобеспечения населения ационным транспортом</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А6131S2280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54 848,1</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54 848,1</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А6131S2280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54 848,1</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54 848,1</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Транспорт</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А6131S2280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0408</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54 848,1</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54 848,1</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Компенсация услуг по перевозке тел умерших из г. Нижнеудинска в населенные пункты Тофаларии авиатранспортом</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А613200000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150,0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А613249999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150,0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А613249999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Транспорт</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А613249999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0408</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программа "Безопасность" на 2019-2021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А700000000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933,3</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833,3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Программы - обеспечение готовности к реагированию на ЧС, развитие системы оповещения и информирования населения о ЧС</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А711000000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933,3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833,3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Приобретение материальных ресурсов для ликвидации и смягчения последствий черезвычайных ситуаций природного и техногенного характера, </w:t>
            </w:r>
            <w:r w:rsidRPr="00552A6F">
              <w:rPr>
                <w:b/>
                <w:bCs/>
                <w:iCs/>
              </w:rPr>
              <w:lastRenderedPageBreak/>
              <w:t>создание резервов материальных ресурсов</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А711100000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933,3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833,3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А711149999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933,3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833,3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А711149999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933,3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833,3</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общегосударственные вопросы</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А711149999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0113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933,3</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833,3</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программа "Развитие образования на 2019 - 2021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1 242 013,4</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1 226 642,1</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1. "Дошкольное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А910000000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272 725,1</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272 725,1</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Организация предоставления общедоступного и бесплатного дошкольного образования по основным общеобразовательным программам в ДОО</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272 725,1</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272 725,1</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основной общеобразовательной программы дошкольного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272 725,1</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272 725,1</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60 767,5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60 767,5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2 964,0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2 964,0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Дошкольное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2 964,0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2 964,0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А911149999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57 414,5</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57 414,5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t>Дошкольное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А911149999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0701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57 414,5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57 414,5</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А911149999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389,0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389,0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Дошкольное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389,0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389,0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А911173010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211 957,6</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211 957,6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А911173010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209 007,6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209 007,6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Дошкольное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А911173010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209 007,6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209 007,6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Закупка товаров, работ и услуг для обеспечения государственных </w:t>
            </w:r>
            <w:r w:rsidRPr="00552A6F">
              <w:rPr>
                <w:b/>
                <w:bCs/>
                <w:iCs/>
              </w:rPr>
              <w:lastRenderedPageBreak/>
              <w:t>(муниципальных)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А911173010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2 950,0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2 950,0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lastRenderedPageBreak/>
              <w:t>Дошкольное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А911173010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2 950,0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2 950,0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2. "Общее образование"</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861 119,8</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855 919,8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861 119,8</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855 919,8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общеобразовательных программ общего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860 005,1</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854 805,1</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88 630,4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83 430,4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3 910,0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3 910,0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3 910,0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3 910,0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67 523,4</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67 523,4</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67 523,4</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67 523,4</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Капитальные вложения в объекты государственной (муниципальной) собственности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400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5 200,0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А921149999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400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5 200,0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Предоставление субсидий бюджетным, автономным учреждениям и иным некоммерческим организациям</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600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11 000,0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600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11 000,0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997,0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997,0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997,0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997,0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реализующих программы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А921173020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743 531,8</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743 531,8</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А921173020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669 442,6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669 442,6</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А921173020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669 442,6</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669 442,6</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Закупка товаров, работ и услуг для </w:t>
            </w:r>
            <w:r w:rsidRPr="00552A6F">
              <w:rPr>
                <w:b/>
                <w:bCs/>
                <w:iCs/>
              </w:rPr>
              <w:lastRenderedPageBreak/>
              <w:t>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А921173020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16 018,0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16 018,0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lastRenderedPageBreak/>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А921173020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16 018,0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16 018,0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Предоставление субсидий бюджетным, автономным учреждениям и иным некоммерческим организациям</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А921173020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600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58 071,2</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58 071,2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А921173020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600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58 071,2</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58 071,2</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А921173050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27 842,9</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27 842,9</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А921173050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25 639,7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25 639,7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Охрана семьи и детства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А921173050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25 639,7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25 639,7</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Предоставление субсидий бюджетным, автономным учреждениям и иным некоммерческим организациям</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А921173050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600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2 203,2</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2 203,2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Охрана семьи и детства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А921173050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600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2 203,2</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2 203,2</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школ-интернатов</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1 114,7</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1 114,7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А921273050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1 114,7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1 114,7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А921273050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1 114,7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1 114,7</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Охрана семьи и детства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А921273050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1 114,7</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1 114,7</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3. "Дополнительное образование детей в сфере образования"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А930000000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30 825,0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30 825,0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Улучшение условий для обеспечения детей услугами доступного и качественного дополнительного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А931000000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30 825,0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30 825,0</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организаций дополнительного образования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А931100000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30 825,0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30 825,0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А931149999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30 825,0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30 825,0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А931149999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28 096,0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28 096,0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А931149999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28 096,0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28 096,0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А931149999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2 629,0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2 629,0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А931149999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2 629,0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2 629,0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А931149999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А931149999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lastRenderedPageBreak/>
              <w:t>Подпрограмма 4. "Отдых, оздоровление и занятость детей"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А940000000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11 448,0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11 448,0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11 448,0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11 448,0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Трудоустройство несовершеннолетних</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А941149999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780,0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601,0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601,0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Софинансирование на 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А9412S2070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601,0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601,0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А9412S2070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601,0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601,0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А9412S2070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601,0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601,0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Организация летнего отдыха и оздоровления, в т.ч 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А941300000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253,0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А9413S2080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253,0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А9413S2080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253,0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А9413S2080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253,0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Организация летнего отдыха и оздоровления, в т.ч. плата за путевки в организациях летнего отдыха и </w:t>
            </w:r>
            <w:r w:rsidRPr="00552A6F">
              <w:rPr>
                <w:b/>
                <w:bCs/>
                <w:iCs/>
              </w:rPr>
              <w:lastRenderedPageBreak/>
              <w:t>оздоровления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А941400000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9 814,0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9 814,0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9 814,0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9 814,0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5 172,0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5 172,0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А941449999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5 172,0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5 172,0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А941449999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4 642,0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4 642,0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А941449999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4 642,0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4 642,0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5 "Обеспечение реализации муниципальной программы"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65 895,5</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55 724,2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Решение вопросов местного значения в сфере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38 314,0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38 314,0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Управления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4 930,0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4 930,0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4 930,0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4 930,0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4 930,0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4 930,0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4 930,0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4 930,0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методического кабинета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5 988,0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5 988,0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5 988,0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5 988,0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5 050,0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5 050,0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5 050,0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5 050,0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930,0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lastRenderedPageBreak/>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Организация и проведение мероприятий различных уровней в сфере образования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А951300000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1 350,0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1 350,0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1 350,0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1 350,0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1 350,0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1 350,0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А951349999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1 350,0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1 350,0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централизованной бухгалтерии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А951400000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19 284,0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19 284,0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19 284,0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19 284,0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16 400,0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16 400,0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16 400,0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16 400,0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А951449999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2 864,0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2 864,0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2 864,0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2 864,0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А951449999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учреждения для детей, нуждающихся в психолого-педагогической и медико-социальной реабилитации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А951500000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6 762,0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6 762,0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А951549999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6 762,0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6 762,0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А951549999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5 992,0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5 992,0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А951549999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5 992,0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5 992,0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А951549999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768,0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768,0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А951549999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768,0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768,0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А951549999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А951549999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Задача 2. Создание благоприятных и </w:t>
            </w:r>
            <w:r w:rsidRPr="00552A6F">
              <w:rPr>
                <w:b/>
                <w:bCs/>
                <w:iCs/>
              </w:rPr>
              <w:lastRenderedPageBreak/>
              <w:t>комфортных условий пребывания детей в образовательных организациях</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А952000000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27 169,5</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17 410,2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10 996,5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17 410,2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10 996,5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17 410,2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10 996,5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17 410,2</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10 996,5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17 410,2</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 xml:space="preserve">Реализация мероприятий по проведению капитального ремонта здания МКОУ СОШ № </w:t>
            </w:r>
            <w:smartTag w:uri="urn:schemas-microsoft-com:office:smarttags" w:element="metricconverter">
              <w:smartTagPr>
                <w:attr w:name="ProductID" w:val="10 г"/>
              </w:smartTagPr>
              <w:r w:rsidRPr="00552A6F">
                <w:rPr>
                  <w:b/>
                  <w:bCs/>
                  <w:iCs/>
                </w:rPr>
                <w:t>10 г</w:t>
              </w:r>
            </w:smartTag>
            <w:r w:rsidRPr="00552A6F">
              <w:rPr>
                <w:b/>
                <w:bCs/>
                <w:iCs/>
              </w:rPr>
              <w:t>. Нижнеудинск</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А952500000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16 173,0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Мероприятия по капитальному ремонту образовательных организаций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А9525S2050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16 173,0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А9525S2050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16 173,0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А9525S2050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16 173,0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3. Создание благоприятных и комфортных условий по транспортному обеспечению детей, обучающихся о общеобразовательных организациях</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А953000000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412,0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мероприятий по приобретению школьного автобуса для МКОУ "Иргейская СОШ"</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А953500000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А9535S2590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А9535S2590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103,0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А9535S2590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мероприятий по приобретению школьного автобуса для МКОУ "СолонецкаяСОШ"</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А953600000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А9536S2590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А9536S2590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103,0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А9536S2590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мероприятий по приобретению школьного автобуса для МКОУ "Костинская СОШ"</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А953700000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Приобретение школьных автобусов для обеспечения безопасности </w:t>
            </w:r>
            <w:r w:rsidRPr="00552A6F">
              <w:rPr>
                <w:b/>
                <w:bCs/>
                <w:iCs/>
              </w:rPr>
              <w:lastRenderedPageBreak/>
              <w:t>школьных перевозок и ежедневного подвоза обучающихся к месту обучения и обратно</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А9537S2590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lastRenderedPageBreak/>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А9537S2590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103,0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А9537S2590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Реализация мероприятий по приобретению школьного автобуса для МКОУ СОШ № </w:t>
            </w:r>
            <w:smartTag w:uri="urn:schemas-microsoft-com:office:smarttags" w:element="metricconverter">
              <w:smartTagPr>
                <w:attr w:name="ProductID" w:val="5 г"/>
              </w:smartTagPr>
              <w:r w:rsidRPr="00552A6F">
                <w:rPr>
                  <w:b/>
                  <w:bCs/>
                  <w:iCs/>
                </w:rPr>
                <w:t>5 г</w:t>
              </w:r>
            </w:smartTag>
            <w:r w:rsidRPr="00552A6F">
              <w:rPr>
                <w:b/>
                <w:bCs/>
                <w:iCs/>
              </w:rPr>
              <w:t>. Алзамай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А953800000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А9538S2590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А9538S2590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103,0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Общее образование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А9538S2590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0702</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программа "Доступная среда для маломобильных групп населения" на 2019 - 2021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Б100000000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479,5</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479,5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Б111000000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429,5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429,5</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Реконструкция входов, в т.ч. С устройством пандусов приоритетных объектов, подведомственных управлению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Б111100000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429,5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429,5</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Б111149999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429,5</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429,5</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Б111149999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429,5</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429,5</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Дошкольное образование</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Б111149999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0701</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429,5</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429,5</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Повышение уровня доступности приоритетных объектов и услуг в учреждениях, подведомственных Управлению по культуре, для маломобильных групп населения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Б112000000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Реконструкция входов, в т.ч. С устройством пандусов приоритетных объектов, подведомственных управлению по культуре</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Б112100000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Б112149999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Б112149999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Б112149999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программа "Профилактика социально-</w:t>
            </w:r>
            <w:r w:rsidRPr="00552A6F">
              <w:rPr>
                <w:b/>
                <w:bCs/>
                <w:iCs/>
              </w:rPr>
              <w:lastRenderedPageBreak/>
              <w:t>негативных явлений в Нижнеудинском районе" на 2019 - 2021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Б200000000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1 241,0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1 258,0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Подпрограмма 1. "Профилактика наркомании"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Б210000000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Формирование профессионального сообщества специалистов по профилактике наркомании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Проведение семинаров, мастер-классов и консультаций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Б211149999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Б211149999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2. Формирование негативного отношения в обществе к немедицинскому потреблению наркотиков</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Проведение профилактических и пропагандистских мероприятий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Б212149999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Б212149999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Б212149999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Б213000000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Социально-психологическое тестирование и мониторинг</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Б213100000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Б213149999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2. "Профилактика правонарушений"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Б220000000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Б222000000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Информационно-профилактические мероприятия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Б222100000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Б222149999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130,0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3. "Профилактика ВИЧ-инфекции"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Б230000000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Увеличение числа молодежи (14-35лет) ежегодно вовлекаемой в мероприятия, направленные на профилактику ВИЧ-инфекций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Б231000000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D369AD">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Информационно-профилактические мероприятия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Б231100000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Б231149999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D369AD">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Б231149999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Б231149999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4. "Профилактика социального сиротства, беспризорности, безнадзорности и правонарушений несовершеннолетних"</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Б240000000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Б241000000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Проведение конкурсов среди субъектов профилактики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Б241100000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Б241149999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Б241149999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t>Другие вопросы в области социальной политики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Б241149999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1006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10,0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2. Предоставление поддержки семьям, имеющим детей, находящимся в трудной жизненной ситуации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Б242000000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Оказание адресной поддержки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Б242100000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Б242149999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Б242149999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социальной политики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Б242149999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1006</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5. "Профилактика клещевого энцефалита"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Б250000000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211,0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218,0</w:t>
            </w:r>
          </w:p>
        </w:tc>
      </w:tr>
      <w:tr w:rsidR="00552A6F" w:rsidRPr="00552A6F" w:rsidTr="0094049B">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Проведение иммунопрофилактики и мероприятий профилактического характера против клещевого энцефалита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Б251000000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211,0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218,0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Вакцинация против клещевого энцефалита, акарицидная обработка территории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Б251100000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211,0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218,0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Б251149999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211,0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Б251149999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211,0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218,0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t>Другие вопросы в области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Б251149999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0709</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211,0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218,0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6. "Профилактика туберкулеза"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Б260000000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Предупреждение дальнейшего распространения заболеваемости туберкулезом на территории Нижнеудинского района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Б261000000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Мотивирование населения к прохождению обследования, лечения и профилактики туберкулеза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Б261100000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w:t>
            </w:r>
            <w:r w:rsidRPr="00552A6F">
              <w:rPr>
                <w:b/>
                <w:bCs/>
                <w:iCs/>
              </w:rPr>
              <w:lastRenderedPageBreak/>
              <w:t>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Б261149999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Б261149999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Б261149999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160,0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160,0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7. "Профилактика алкоголизма и табакокурения"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Б270000000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Пропаганда здорового образа жизни в муниципальных образованиях Нижнеудинского района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Б271000000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Организация информационно-профилактических мероприятий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Б271100000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Б271149999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Б271149999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Б271149999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программа "Культура, спорт и молодежная политика Нижнеудинского района" на 2019 - 2021 годы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97 670,0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97 660,0</w:t>
            </w:r>
          </w:p>
        </w:tc>
      </w:tr>
      <w:tr w:rsidR="00552A6F" w:rsidRPr="00552A6F" w:rsidTr="0094049B">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Подпрограмма 1. "Дополнительное образование в области искусств"</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Б310000000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1 500,0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1 500,0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Организация мероприятий, направленных на повышение уровня профессионального мастерства педогогов учреждений дополнительного образования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Б311000000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Семинары, мастер-классы, курсы повышения квалификации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Б311100000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t>Задача 2. Организация мероприятий, направленных на развитие творческого потенциала учащихся и педогогов в школах искусств</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Б312000000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300,0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300,0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Конкурсы и культурно-массовые мероприятия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Закупка товаров, работ и услуг для обеспечения государственных </w:t>
            </w:r>
            <w:r w:rsidRPr="00552A6F">
              <w:rPr>
                <w:b/>
                <w:bCs/>
                <w:iCs/>
              </w:rPr>
              <w:lastRenderedPageBreak/>
              <w:t>(муниципальных)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Б312149999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lastRenderedPageBreak/>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Б312149999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230,0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230,0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Поощрение выдающихся граждан</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Б312200000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r w:rsidRPr="00552A6F">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Б312249999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70,0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pPr>
            <w:r w:rsidRPr="00552A6F">
              <w:t>70,0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3. Укрепление материально-технической базы и ремонт имущества учреждений дополнительного образования с целью улучшения условий и повышения качества оказания услуг</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Б313000000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основных средств, для повышения качества и улучшения условий осуществления образовательного процесса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Б313100000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Б313149999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1 000,0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2. "Библиотечное обслуживание"</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415,0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Семинары, мастер-классы, курсы повышения квалификации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 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14,0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12,0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Б321149999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14,0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Задача 2. Организация библиотечно-информационных мероприятий для </w:t>
            </w:r>
            <w:r w:rsidRPr="00552A6F">
              <w:rPr>
                <w:b/>
                <w:bCs/>
                <w:iCs/>
              </w:rPr>
              <w:lastRenderedPageBreak/>
              <w:t>населения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Б322000000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rPr>
                <w:b/>
                <w:bCs/>
                <w:iCs/>
              </w:rPr>
            </w:pPr>
            <w:r w:rsidRPr="00552A6F">
              <w:rPr>
                <w:b/>
                <w:bCs/>
                <w:iCs/>
              </w:rPr>
              <w:lastRenderedPageBreak/>
              <w:t>Информационно-просветительские мероприятия для населения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Б322100000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rPr>
                <w:b/>
                <w:bCs/>
                <w:iCs/>
              </w:rPr>
            </w:pPr>
            <w:r w:rsidRPr="00552A6F">
              <w:rPr>
                <w:b/>
                <w:bCs/>
                <w:iCs/>
              </w:rPr>
              <w:t>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Б322149999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3. Укрепление материально-технической базы и ремонт имущества МЦБ с целью улучшения условий и повышения качества оказания услуг</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295,0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программного обеспечения и электронных сетевых ресурсов</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Б323149999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70,0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Пополнение книжного фонда, подписка на периодические издания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Б323249999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Комплектование книжных фондов библиотек муниципальных образований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Б3232S4040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Б3232S4040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Б3232S4040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основных средств и ремонт имущества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Б323300000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Б323349999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137,0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lastRenderedPageBreak/>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Б323349999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137,0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3. "Самодеятельное народное творчество"</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Семинары, мастер-классы, конкурсы и курсы повышения квалификации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Б331149999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Б331149999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2. Организация информационно-просветительских и культурно-массовых мероприятий</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Информационно-просветительские и культурно-массовые мероприятия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Б332149999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Б332149999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Б332149999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3. Укрепление материально-технической базы и ремонт имущества РЦНТиД с целью улучшения условий и повышения качества оказания услуг</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Б333000000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основных средств</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Б333100000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Реализация направлений расходов </w:t>
            </w:r>
            <w:r w:rsidRPr="00552A6F">
              <w:rPr>
                <w:b/>
                <w:bCs/>
                <w:iCs/>
              </w:rPr>
              <w:lastRenderedPageBreak/>
              <w:t>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Б333149999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Б333149999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Ремонт имущества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Б333200000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Б333249999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Б333249999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Б333249999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4. "Физическая культура и спорт"</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1 200,0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1 200,0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Организация мероприятий, направленных на повышение уровня профессионального мастерства работников основного персонала ДЮСШ, учителей физической культуры общеобразовательных организаций и специалистов по спорту в муниципальных образованиях Нижнеудинского района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Б341000000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Семинары, мастер-классы, курсы повышения квалификации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Б341100000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физической культуры и спорта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Б341149999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1105</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физической культуры и спорта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Б341149999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1105</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2. Организация и участие в спортивных мероприятиях</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Спортивные мероприятия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Реализация направлений расходов ведомственной целевой программы, подпрограммы муниципальной </w:t>
            </w:r>
            <w:r w:rsidRPr="00552A6F">
              <w:rPr>
                <w:b/>
                <w:bCs/>
                <w:iCs/>
              </w:rPr>
              <w:lastRenderedPageBreak/>
              <w:t>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Б342149999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физической культуры и спорта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Б342149999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1105</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Б342149999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физической культуры и спорта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Б342149999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1105</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850,0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950,0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3. Укрепление материально-технической базы и ремонт имущества ДЮСШ, развитие спортивной инфраструктуры в муниципальных образованиях Нижнеудинского района с целью улучшения условий и повышения качества организации спортивных мероприяти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Б343000000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270,0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170,0</w:t>
            </w:r>
          </w:p>
        </w:tc>
      </w:tr>
      <w:tr w:rsidR="00552A6F" w:rsidRPr="00552A6F" w:rsidTr="0094049B">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спортивного оборудования, инвентаря, формы и экипировки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Б343100000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Б343149999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r>
      <w:tr w:rsidR="00552A6F" w:rsidRPr="00552A6F" w:rsidTr="0094049B">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Б343149999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170,0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70,0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физической культуры и спорта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Б343149999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1105</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170,0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70,0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основных средств и ремонт имущества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Б343200000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Б343249999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Б343249999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физической культуры и спорта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Б343249999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1105</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5. "Патриотическое воспитание"</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Б350000000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1 190,0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1 190,0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Совершенствование и развитие успешно зарекомендовавших себя форм и методов работы по патриотическому воспитанию</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Б351000000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1 190,0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1 190,0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Мероприятия патриотической направленности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Б351100000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1 190,0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1 190,0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Реализация направлений расходов </w:t>
            </w:r>
            <w:r w:rsidRPr="00552A6F">
              <w:rPr>
                <w:b/>
                <w:bCs/>
                <w:iCs/>
              </w:rPr>
              <w:lastRenderedPageBreak/>
              <w:t>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Б351149999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1 190,0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1 190,0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Б351149999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1 190,0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1 190,0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Б351149999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1 190,0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1 190,0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6. "Молодежная политика"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Б360000000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Создание условий для развития творческого и интеллектуального потенциала молодежи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Б361000000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Мероприятия для молодежи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Б361100000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350,0</w:t>
            </w:r>
          </w:p>
        </w:tc>
      </w:tr>
      <w:tr w:rsidR="00552A6F" w:rsidRPr="00552A6F" w:rsidTr="009127D0">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Б361149999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350,0</w:t>
            </w:r>
          </w:p>
        </w:tc>
      </w:tr>
      <w:tr w:rsidR="00552A6F" w:rsidRPr="00552A6F" w:rsidTr="009127D0">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Б361149999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w:t>
            </w:r>
          </w:p>
        </w:tc>
      </w:tr>
      <w:tr w:rsidR="00552A6F" w:rsidRPr="00552A6F" w:rsidTr="009127D0">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Б361149999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Б361149999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Б361149999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Социальное обеспечение и иные выплаты населению</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Б361149999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300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Молодежная политика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Б361149999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0707</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Подпрограмма 7. "Обеспечение реализации Программы"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92 030,0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92 005,0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Обеспечение деятельности Управления по культуре, спорту и молодежной политики и подведомственных учреждений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92 030,0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92 005,0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подведомственных учреждений дополнительного образования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59 424,0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59 399,0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59 424,0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59 399,0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34 120,0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34 120,0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34 120,0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34 120,0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Закупка товаров, работ и услуг для </w:t>
            </w:r>
            <w:r w:rsidRPr="00552A6F">
              <w:rPr>
                <w:b/>
                <w:bCs/>
                <w:iCs/>
              </w:rPr>
              <w:lastRenderedPageBreak/>
              <w:t>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Б371149999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5 144,0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5 119,0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lastRenderedPageBreak/>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5 144,0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5 119,0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Предоставление субсидий бюджетным, автономным учреждениям и иным некоммерческим организациям</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600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20 000,0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600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20 000,0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Б371149999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160,0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Дополнительное образование детей</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0703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160,0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160,0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подведомственных учреждений культуры - дома культуры</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18 973,0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18 973,0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18 973,0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18 973,0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14 660,0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14 660,0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14 660,0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14 660,0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4 248,0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4 248,0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4 248,0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4 248,0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Б371249999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65,0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65,0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подведомственных учреждений - библиотеки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Б371300000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4 937,0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4 937,0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4 937,0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4 937,0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4 512,0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4 512,0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4 512,0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4 512,0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Б371349999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410,0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410,0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410,0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Б371349999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Культура</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Б371349999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0801</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Управления по культуре, спорту и молодежной политики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Б371400000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3 039,0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3 039,0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Реализация направлений расходов ведомственной целевой программы, подпрограммы муниципальной программы, задачи, направления, а </w:t>
            </w:r>
            <w:r w:rsidRPr="00552A6F">
              <w:rPr>
                <w:b/>
                <w:bCs/>
                <w:iCs/>
              </w:rPr>
              <w:lastRenderedPageBreak/>
              <w:t>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Б371449999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3 039,0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3 039,0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3 010,0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3 010,0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3 010,0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3 010,0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Б371449999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24,0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24,0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24,0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24,0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Б371449999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Б371449999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w:t>
            </w:r>
          </w:p>
        </w:tc>
      </w:tr>
      <w:tr w:rsidR="00552A6F" w:rsidRPr="00552A6F" w:rsidTr="009127D0">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методического кабинета и бухгалтерии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Б371500000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r>
      <w:tr w:rsidR="00552A6F" w:rsidRPr="00552A6F" w:rsidTr="009127D0">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Б371549999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r>
      <w:tr w:rsidR="00552A6F" w:rsidRPr="00552A6F" w:rsidTr="009127D0">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Б371549999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1 920,0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Б371549999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1 920,0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1 920,0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Обеспечение деятельности бухгалтерии</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Б371600000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3 737,0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3 737,0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Б371649999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3 737,0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3 737,0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Б371649999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3 342,0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3 342,0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Б371649999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3 342,0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3 342,0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Закупка товаров, работ и услуг для обеспечения государственных (муниципальных) нужд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Б371649999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200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390,0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390,0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Б371649999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200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390,0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390,0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Иные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Б371649999</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800</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5,0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 xml:space="preserve">Другие вопросы в области культуры, </w:t>
            </w:r>
            <w:r w:rsidRPr="00552A6F">
              <w:lastRenderedPageBreak/>
              <w:t>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lastRenderedPageBreak/>
              <w:t>Б371649999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800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5,0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Муниципальная программа " Развитие некоммерческого сектора в муниципальном образовании "Нижнеудинский Район" на 2019-2021 год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Б500000000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Развитие механизмов оказания поддержки социально ориентированным некоммерческим организациям</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Б511000000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Организация конкурсов на получение грантов</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Б511100000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Б511149999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Б511149999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600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Другие вопросы в области культуры, кинематографии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Б511149999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600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0804</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1 000,0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1 000,0</w:t>
            </w:r>
          </w:p>
        </w:tc>
      </w:tr>
      <w:tr w:rsidR="00552A6F" w:rsidRPr="00552A6F" w:rsidTr="009127D0">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Муниципальная программа "Здоровье" на 2019-2021 год</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Б800000000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1 000,0</w:t>
            </w:r>
          </w:p>
        </w:tc>
      </w:tr>
      <w:tr w:rsidR="00552A6F" w:rsidRPr="00552A6F" w:rsidTr="009127D0">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Б811000000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800,0</w:t>
            </w:r>
          </w:p>
        </w:tc>
      </w:tr>
      <w:tr w:rsidR="00552A6F" w:rsidRPr="00552A6F" w:rsidTr="009127D0">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Предоставление молодым специалистам единовременных "подъемных" выплат</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Б811100000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Б811149999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Б811149999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Социальное обеспечение населения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Б811149999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Предоставление молодым специалистам социальных выплат на приобретение жилого помещения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Б811200000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Б811249999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Б811249999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400,0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Социальное обеспечение населения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Б811249999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400,0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Задача 2. Создание условий для повышения качества медицинского обслуживания</w:t>
            </w:r>
          </w:p>
        </w:tc>
        <w:tc>
          <w:tcPr>
            <w:tcW w:w="148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Б812000000</w:t>
            </w:r>
          </w:p>
        </w:tc>
        <w:tc>
          <w:tcPr>
            <w:tcW w:w="12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c>
          <w:tcPr>
            <w:tcW w:w="1200" w:type="dxa"/>
            <w:tcBorders>
              <w:top w:val="single" w:sz="4" w:space="0" w:color="auto"/>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Приобретение имущества для оказания медицинской помощи</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Б812100000</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t xml:space="preserve">Реализация направлений расходов ведомственной целевой программы, </w:t>
            </w:r>
            <w:r w:rsidRPr="00552A6F">
              <w:rPr>
                <w:b/>
                <w:bCs/>
                <w:iCs/>
              </w:rPr>
              <w:lastRenderedPageBreak/>
              <w:t>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lastRenderedPageBreak/>
              <w:t>Б812149999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rPr>
                <w:b/>
                <w:bCs/>
                <w:iCs/>
              </w:rPr>
            </w:pPr>
            <w:r w:rsidRPr="00552A6F">
              <w:rPr>
                <w:b/>
                <w:bCs/>
                <w:iCs/>
              </w:rPr>
              <w:lastRenderedPageBreak/>
              <w:t>Социальное обеспечение и иные выплаты населению</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Б812149999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rPr>
                <w:b/>
                <w:bCs/>
                <w:iCs/>
              </w:rPr>
            </w:pPr>
            <w:r w:rsidRPr="00552A6F">
              <w:rPr>
                <w:b/>
                <w:bCs/>
                <w:iCs/>
              </w:rPr>
              <w:t> </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rPr>
                <w:b/>
                <w:bCs/>
                <w:iCs/>
              </w:rPr>
            </w:pPr>
            <w:r w:rsidRPr="00552A6F">
              <w:rPr>
                <w:b/>
                <w:bCs/>
                <w:iCs/>
              </w:rPr>
              <w:t>200,0</w:t>
            </w:r>
          </w:p>
        </w:tc>
      </w:tr>
      <w:tr w:rsidR="00552A6F" w:rsidRPr="00552A6F" w:rsidTr="00F06EBF">
        <w:trPr>
          <w:trHeight w:val="170"/>
        </w:trPr>
        <w:tc>
          <w:tcPr>
            <w:tcW w:w="3775" w:type="dxa"/>
            <w:tcBorders>
              <w:top w:val="nil"/>
              <w:left w:val="single" w:sz="4" w:space="0" w:color="auto"/>
              <w:bottom w:val="single" w:sz="4" w:space="0" w:color="auto"/>
              <w:right w:val="single" w:sz="4" w:space="0" w:color="auto"/>
            </w:tcBorders>
            <w:shd w:val="clear" w:color="auto" w:fill="auto"/>
          </w:tcPr>
          <w:p w:rsidR="00552A6F" w:rsidRPr="00552A6F" w:rsidRDefault="00552A6F" w:rsidP="00552A6F">
            <w:pPr>
              <w:outlineLvl w:val="0"/>
            </w:pPr>
            <w:r w:rsidRPr="00552A6F">
              <w:t>Социальное обеспечение населения</w:t>
            </w:r>
          </w:p>
        </w:tc>
        <w:tc>
          <w:tcPr>
            <w:tcW w:w="148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Б812149999</w:t>
            </w:r>
          </w:p>
        </w:tc>
        <w:tc>
          <w:tcPr>
            <w:tcW w:w="12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300</w:t>
            </w:r>
          </w:p>
        </w:tc>
        <w:tc>
          <w:tcPr>
            <w:tcW w:w="720" w:type="dxa"/>
            <w:tcBorders>
              <w:top w:val="nil"/>
              <w:left w:val="nil"/>
              <w:bottom w:val="single" w:sz="4" w:space="0" w:color="auto"/>
              <w:right w:val="single" w:sz="4" w:space="0" w:color="auto"/>
            </w:tcBorders>
            <w:shd w:val="clear" w:color="auto" w:fill="auto"/>
          </w:tcPr>
          <w:p w:rsidR="00552A6F" w:rsidRPr="00552A6F" w:rsidRDefault="00552A6F" w:rsidP="00552A6F">
            <w:pPr>
              <w:jc w:val="center"/>
              <w:outlineLvl w:val="0"/>
            </w:pPr>
            <w:r w:rsidRPr="00552A6F">
              <w:t>1003</w:t>
            </w:r>
          </w:p>
        </w:tc>
        <w:tc>
          <w:tcPr>
            <w:tcW w:w="124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200,0</w:t>
            </w:r>
          </w:p>
        </w:tc>
        <w:tc>
          <w:tcPr>
            <w:tcW w:w="1200" w:type="dxa"/>
            <w:tcBorders>
              <w:top w:val="nil"/>
              <w:left w:val="nil"/>
              <w:bottom w:val="single" w:sz="4" w:space="0" w:color="auto"/>
              <w:right w:val="single" w:sz="4" w:space="0" w:color="auto"/>
            </w:tcBorders>
            <w:shd w:val="clear" w:color="auto" w:fill="auto"/>
          </w:tcPr>
          <w:p w:rsidR="00552A6F" w:rsidRPr="00552A6F" w:rsidRDefault="00552A6F" w:rsidP="00552A6F">
            <w:pPr>
              <w:jc w:val="right"/>
              <w:outlineLvl w:val="0"/>
            </w:pPr>
            <w:r w:rsidRPr="00552A6F">
              <w:t>200,0</w:t>
            </w:r>
          </w:p>
        </w:tc>
      </w:tr>
      <w:tr w:rsidR="00552A6F" w:rsidRPr="00552A6F" w:rsidTr="00F06EBF">
        <w:trPr>
          <w:trHeight w:val="170"/>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2A6F" w:rsidRPr="00552A6F" w:rsidRDefault="00552A6F" w:rsidP="00552A6F">
            <w:pPr>
              <w:outlineLvl w:val="0"/>
              <w:rPr>
                <w:b/>
                <w:bCs/>
              </w:rPr>
            </w:pPr>
            <w:r w:rsidRPr="00552A6F">
              <w:rPr>
                <w:b/>
                <w:bCs/>
              </w:rPr>
              <w:t>ВСЕГО:</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552A6F" w:rsidRPr="00552A6F" w:rsidRDefault="00552A6F" w:rsidP="00552A6F">
            <w:pPr>
              <w:jc w:val="center"/>
              <w:outlineLvl w:val="0"/>
              <w:rPr>
                <w:b/>
                <w:bCs/>
              </w:rPr>
            </w:pPr>
            <w:r w:rsidRPr="00552A6F">
              <w:rPr>
                <w:b/>
                <w:bCs/>
              </w:rPr>
              <w:t> </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552A6F" w:rsidRPr="00552A6F" w:rsidRDefault="00552A6F" w:rsidP="00552A6F">
            <w:pPr>
              <w:jc w:val="center"/>
              <w:outlineLvl w:val="0"/>
              <w:rPr>
                <w:b/>
                <w:bCs/>
              </w:rPr>
            </w:pPr>
            <w:r w:rsidRPr="00552A6F">
              <w:rPr>
                <w:b/>
                <w:bCs/>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552A6F" w:rsidRPr="00552A6F" w:rsidRDefault="00552A6F" w:rsidP="00552A6F">
            <w:pPr>
              <w:jc w:val="center"/>
              <w:outlineLvl w:val="0"/>
              <w:rPr>
                <w:b/>
                <w:bCs/>
              </w:rPr>
            </w:pPr>
            <w:r w:rsidRPr="00552A6F">
              <w:rPr>
                <w:b/>
                <w:bCs/>
              </w:rPr>
              <w:t> </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552A6F" w:rsidRPr="00552A6F" w:rsidRDefault="00552A6F" w:rsidP="00552A6F">
            <w:pPr>
              <w:jc w:val="right"/>
              <w:outlineLvl w:val="0"/>
              <w:rPr>
                <w:b/>
                <w:bCs/>
              </w:rPr>
            </w:pPr>
            <w:r w:rsidRPr="00552A6F">
              <w:rPr>
                <w:b/>
                <w:bCs/>
              </w:rPr>
              <w:t>1 797 557,7</w:t>
            </w:r>
          </w:p>
        </w:tc>
        <w:tc>
          <w:tcPr>
            <w:tcW w:w="1200" w:type="dxa"/>
            <w:tcBorders>
              <w:top w:val="single" w:sz="4" w:space="0" w:color="auto"/>
              <w:left w:val="nil"/>
              <w:bottom w:val="single" w:sz="4" w:space="0" w:color="auto"/>
              <w:right w:val="single" w:sz="4" w:space="0" w:color="auto"/>
            </w:tcBorders>
            <w:shd w:val="clear" w:color="auto" w:fill="auto"/>
            <w:vAlign w:val="bottom"/>
          </w:tcPr>
          <w:p w:rsidR="00552A6F" w:rsidRPr="00552A6F" w:rsidRDefault="00552A6F" w:rsidP="00552A6F">
            <w:pPr>
              <w:jc w:val="right"/>
              <w:outlineLvl w:val="0"/>
              <w:rPr>
                <w:b/>
                <w:bCs/>
              </w:rPr>
            </w:pPr>
            <w:r w:rsidRPr="00552A6F">
              <w:rPr>
                <w:b/>
                <w:bCs/>
              </w:rPr>
              <w:t>1 787 523,3</w:t>
            </w:r>
          </w:p>
        </w:tc>
      </w:tr>
    </w:tbl>
    <w:p w:rsidR="00552A6F" w:rsidRDefault="00552A6F" w:rsidP="00927B26">
      <w:pPr>
        <w:jc w:val="right"/>
      </w:pPr>
    </w:p>
    <w:p w:rsidR="009127D0" w:rsidRDefault="009127D0" w:rsidP="00927B26">
      <w:pPr>
        <w:jc w:val="right"/>
      </w:pPr>
    </w:p>
    <w:p w:rsidR="009127D0" w:rsidRDefault="009127D0" w:rsidP="00927B26">
      <w:pPr>
        <w:jc w:val="right"/>
      </w:pPr>
    </w:p>
    <w:p w:rsidR="00927B26" w:rsidRDefault="00927B26" w:rsidP="00927B26">
      <w:pPr>
        <w:jc w:val="right"/>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9127D0" w:rsidRDefault="009127D0" w:rsidP="00552A6F">
      <w:pPr>
        <w:rPr>
          <w:sz w:val="16"/>
          <w:szCs w:val="16"/>
        </w:rPr>
      </w:pPr>
    </w:p>
    <w:p w:rsidR="009127D0" w:rsidRDefault="009127D0" w:rsidP="00552A6F">
      <w:pPr>
        <w:rPr>
          <w:sz w:val="16"/>
          <w:szCs w:val="16"/>
        </w:rPr>
      </w:pPr>
    </w:p>
    <w:p w:rsidR="009127D0" w:rsidRDefault="009127D0" w:rsidP="00552A6F">
      <w:pPr>
        <w:rPr>
          <w:sz w:val="16"/>
          <w:szCs w:val="16"/>
        </w:rPr>
      </w:pPr>
    </w:p>
    <w:p w:rsidR="009127D0" w:rsidRDefault="009127D0" w:rsidP="00552A6F">
      <w:pPr>
        <w:rPr>
          <w:sz w:val="16"/>
          <w:szCs w:val="16"/>
        </w:rPr>
      </w:pPr>
    </w:p>
    <w:p w:rsidR="009127D0" w:rsidRDefault="009127D0" w:rsidP="00552A6F">
      <w:pPr>
        <w:rPr>
          <w:sz w:val="16"/>
          <w:szCs w:val="16"/>
        </w:rPr>
      </w:pPr>
    </w:p>
    <w:p w:rsidR="009127D0" w:rsidRDefault="009127D0"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9127D0" w:rsidRDefault="009127D0" w:rsidP="00552A6F">
      <w:pPr>
        <w:rPr>
          <w:sz w:val="16"/>
          <w:szCs w:val="16"/>
        </w:rPr>
      </w:pPr>
    </w:p>
    <w:p w:rsidR="009127D0" w:rsidRDefault="009127D0" w:rsidP="00552A6F">
      <w:pPr>
        <w:rPr>
          <w:sz w:val="16"/>
          <w:szCs w:val="16"/>
        </w:rPr>
      </w:pPr>
    </w:p>
    <w:p w:rsidR="00552A6F" w:rsidRPr="00F47D3D" w:rsidRDefault="00552A6F" w:rsidP="00552A6F">
      <w:pPr>
        <w:rPr>
          <w:sz w:val="16"/>
          <w:szCs w:val="16"/>
        </w:rPr>
      </w:pPr>
      <w:r w:rsidRPr="00F47D3D">
        <w:rPr>
          <w:sz w:val="16"/>
          <w:szCs w:val="16"/>
        </w:rPr>
        <w:t>А.Н. Прохоренко</w:t>
      </w:r>
    </w:p>
    <w:p w:rsidR="00927B26" w:rsidRDefault="00927B26" w:rsidP="00927B26">
      <w:pPr>
        <w:jc w:val="right"/>
      </w:pPr>
    </w:p>
    <w:p w:rsidR="00927B26" w:rsidRDefault="00927B26" w:rsidP="00927B26">
      <w:pPr>
        <w:jc w:val="right"/>
      </w:pPr>
    </w:p>
    <w:p w:rsidR="00927B26" w:rsidRPr="00EA4896" w:rsidRDefault="00927B26" w:rsidP="00927B26">
      <w:pPr>
        <w:jc w:val="right"/>
      </w:pPr>
      <w:r w:rsidRPr="00EA4896">
        <w:t>Приложение</w:t>
      </w:r>
      <w:r>
        <w:t xml:space="preserve"> 16</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A01286" w:rsidRDefault="00A01286" w:rsidP="00A01286">
      <w:pPr>
        <w:ind w:firstLine="708"/>
        <w:jc w:val="right"/>
      </w:pPr>
    </w:p>
    <w:p w:rsidR="00653D6E" w:rsidRPr="00376875" w:rsidRDefault="00653D6E" w:rsidP="00653D6E">
      <w:pPr>
        <w:jc w:val="center"/>
        <w:rPr>
          <w:b/>
        </w:rPr>
      </w:pPr>
      <w:r w:rsidRPr="00376875">
        <w:rPr>
          <w:b/>
        </w:rPr>
        <w:t>Распределение</w:t>
      </w:r>
      <w:r>
        <w:rPr>
          <w:b/>
        </w:rPr>
        <w:t xml:space="preserve"> </w:t>
      </w:r>
      <w:r w:rsidRPr="00376875">
        <w:rPr>
          <w:b/>
        </w:rPr>
        <w:t>бюджетных</w:t>
      </w:r>
      <w:r>
        <w:rPr>
          <w:b/>
        </w:rPr>
        <w:t xml:space="preserve"> </w:t>
      </w:r>
      <w:r w:rsidRPr="00376875">
        <w:rPr>
          <w:b/>
        </w:rPr>
        <w:t>ассигнований</w:t>
      </w:r>
      <w:r>
        <w:rPr>
          <w:b/>
        </w:rPr>
        <w:t xml:space="preserve"> </w:t>
      </w:r>
      <w:r w:rsidRPr="00376875">
        <w:rPr>
          <w:b/>
        </w:rPr>
        <w:t>по</w:t>
      </w:r>
      <w:r>
        <w:rPr>
          <w:b/>
        </w:rPr>
        <w:t xml:space="preserve"> </w:t>
      </w:r>
      <w:r w:rsidRPr="00376875">
        <w:rPr>
          <w:b/>
        </w:rPr>
        <w:t>главным</w:t>
      </w:r>
      <w:r>
        <w:rPr>
          <w:b/>
        </w:rPr>
        <w:t xml:space="preserve"> </w:t>
      </w:r>
      <w:r w:rsidRPr="00376875">
        <w:rPr>
          <w:b/>
        </w:rPr>
        <w:t>распорядителям</w:t>
      </w:r>
      <w:r>
        <w:rPr>
          <w:b/>
        </w:rPr>
        <w:t xml:space="preserve"> </w:t>
      </w:r>
      <w:r w:rsidRPr="00376875">
        <w:rPr>
          <w:b/>
        </w:rPr>
        <w:t>бюджетных</w:t>
      </w:r>
      <w:r>
        <w:rPr>
          <w:b/>
        </w:rPr>
        <w:t xml:space="preserve"> </w:t>
      </w:r>
      <w:r w:rsidRPr="00376875">
        <w:rPr>
          <w:b/>
        </w:rPr>
        <w:t>средств,</w:t>
      </w:r>
      <w:r>
        <w:rPr>
          <w:b/>
        </w:rPr>
        <w:t xml:space="preserve"> </w:t>
      </w:r>
      <w:r w:rsidRPr="00376875">
        <w:rPr>
          <w:b/>
        </w:rPr>
        <w:t>разделам,</w:t>
      </w:r>
      <w:r>
        <w:rPr>
          <w:b/>
        </w:rPr>
        <w:t xml:space="preserve"> </w:t>
      </w:r>
      <w:r w:rsidRPr="00376875">
        <w:rPr>
          <w:b/>
        </w:rPr>
        <w:t>подразделам,</w:t>
      </w:r>
      <w:r>
        <w:rPr>
          <w:b/>
        </w:rPr>
        <w:t xml:space="preserve"> </w:t>
      </w:r>
      <w:r w:rsidRPr="00376875">
        <w:rPr>
          <w:b/>
        </w:rPr>
        <w:t>целевым</w:t>
      </w:r>
      <w:r>
        <w:rPr>
          <w:b/>
        </w:rPr>
        <w:t xml:space="preserve"> </w:t>
      </w:r>
      <w:r w:rsidRPr="00376875">
        <w:rPr>
          <w:b/>
        </w:rPr>
        <w:t>статьям</w:t>
      </w:r>
      <w:r>
        <w:rPr>
          <w:b/>
        </w:rPr>
        <w:t xml:space="preserve"> </w:t>
      </w:r>
      <w:r w:rsidRPr="00376875">
        <w:rPr>
          <w:b/>
        </w:rPr>
        <w:t>(муниципальным</w:t>
      </w:r>
      <w:r>
        <w:rPr>
          <w:b/>
        </w:rPr>
        <w:t xml:space="preserve"> </w:t>
      </w:r>
      <w:r w:rsidRPr="00376875">
        <w:rPr>
          <w:b/>
        </w:rPr>
        <w:t>программам</w:t>
      </w:r>
      <w:r>
        <w:rPr>
          <w:b/>
        </w:rPr>
        <w:t xml:space="preserve"> </w:t>
      </w:r>
      <w:r w:rsidRPr="00376875">
        <w:rPr>
          <w:b/>
        </w:rPr>
        <w:t>и</w:t>
      </w:r>
      <w:r>
        <w:rPr>
          <w:b/>
        </w:rPr>
        <w:t xml:space="preserve"> </w:t>
      </w:r>
      <w:r w:rsidRPr="00376875">
        <w:rPr>
          <w:b/>
        </w:rPr>
        <w:t>непрограммным</w:t>
      </w:r>
      <w:r>
        <w:rPr>
          <w:b/>
        </w:rPr>
        <w:t xml:space="preserve"> </w:t>
      </w:r>
      <w:r w:rsidRPr="00376875">
        <w:rPr>
          <w:b/>
        </w:rPr>
        <w:t>направлениям</w:t>
      </w:r>
      <w:r>
        <w:rPr>
          <w:b/>
        </w:rPr>
        <w:t xml:space="preserve"> </w:t>
      </w:r>
      <w:r w:rsidRPr="00376875">
        <w:rPr>
          <w:b/>
        </w:rPr>
        <w:t>деятельности),</w:t>
      </w:r>
      <w:r>
        <w:rPr>
          <w:b/>
        </w:rPr>
        <w:t xml:space="preserve"> </w:t>
      </w:r>
      <w:r w:rsidRPr="00376875">
        <w:rPr>
          <w:b/>
        </w:rPr>
        <w:t>группам</w:t>
      </w:r>
      <w:r>
        <w:rPr>
          <w:b/>
        </w:rPr>
        <w:t xml:space="preserve"> </w:t>
      </w:r>
      <w:r w:rsidRPr="00376875">
        <w:rPr>
          <w:b/>
        </w:rPr>
        <w:t>видов</w:t>
      </w:r>
      <w:r>
        <w:rPr>
          <w:b/>
        </w:rPr>
        <w:t xml:space="preserve"> </w:t>
      </w:r>
      <w:r w:rsidRPr="00376875">
        <w:rPr>
          <w:b/>
        </w:rPr>
        <w:t>расходов</w:t>
      </w:r>
      <w:r>
        <w:rPr>
          <w:b/>
        </w:rPr>
        <w:t xml:space="preserve"> </w:t>
      </w:r>
      <w:r w:rsidRPr="00376875">
        <w:rPr>
          <w:b/>
        </w:rPr>
        <w:t>классификации</w:t>
      </w:r>
      <w:r>
        <w:rPr>
          <w:b/>
        </w:rPr>
        <w:t xml:space="preserve"> </w:t>
      </w:r>
      <w:r w:rsidRPr="00376875">
        <w:rPr>
          <w:b/>
        </w:rPr>
        <w:t>расходов</w:t>
      </w:r>
      <w:r>
        <w:rPr>
          <w:b/>
        </w:rPr>
        <w:t xml:space="preserve"> </w:t>
      </w:r>
      <w:r w:rsidRPr="00376875">
        <w:rPr>
          <w:b/>
        </w:rPr>
        <w:t>бюджета</w:t>
      </w:r>
      <w:r>
        <w:rPr>
          <w:b/>
        </w:rPr>
        <w:t xml:space="preserve"> </w:t>
      </w:r>
      <w:r w:rsidRPr="00376875">
        <w:rPr>
          <w:b/>
        </w:rPr>
        <w:t>в</w:t>
      </w:r>
      <w:r>
        <w:rPr>
          <w:b/>
        </w:rPr>
        <w:t xml:space="preserve"> </w:t>
      </w:r>
      <w:r w:rsidRPr="00376875">
        <w:rPr>
          <w:b/>
        </w:rPr>
        <w:t>ведомственной</w:t>
      </w:r>
      <w:r>
        <w:rPr>
          <w:b/>
        </w:rPr>
        <w:t xml:space="preserve"> </w:t>
      </w:r>
      <w:r w:rsidRPr="00376875">
        <w:rPr>
          <w:b/>
        </w:rPr>
        <w:t>структуре</w:t>
      </w:r>
      <w:r>
        <w:rPr>
          <w:b/>
        </w:rPr>
        <w:t xml:space="preserve"> </w:t>
      </w:r>
      <w:r w:rsidRPr="00376875">
        <w:rPr>
          <w:b/>
        </w:rPr>
        <w:t>расходов</w:t>
      </w:r>
      <w:r>
        <w:rPr>
          <w:b/>
        </w:rPr>
        <w:t xml:space="preserve"> </w:t>
      </w:r>
      <w:r w:rsidRPr="00376875">
        <w:rPr>
          <w:b/>
        </w:rPr>
        <w:t>бюджета</w:t>
      </w:r>
      <w:r>
        <w:rPr>
          <w:b/>
        </w:rPr>
        <w:t xml:space="preserve"> </w:t>
      </w:r>
      <w:r w:rsidRPr="00376875">
        <w:rPr>
          <w:b/>
        </w:rPr>
        <w:t>муниципального</w:t>
      </w:r>
      <w:r>
        <w:rPr>
          <w:b/>
        </w:rPr>
        <w:t xml:space="preserve"> </w:t>
      </w:r>
      <w:r w:rsidRPr="00376875">
        <w:rPr>
          <w:b/>
        </w:rPr>
        <w:t>района</w:t>
      </w:r>
      <w:r>
        <w:rPr>
          <w:b/>
        </w:rPr>
        <w:t xml:space="preserve"> </w:t>
      </w:r>
      <w:r w:rsidRPr="00376875">
        <w:rPr>
          <w:b/>
        </w:rPr>
        <w:t>на</w:t>
      </w:r>
      <w:r>
        <w:rPr>
          <w:b/>
        </w:rPr>
        <w:t xml:space="preserve"> </w:t>
      </w:r>
      <w:r w:rsidRPr="00376875">
        <w:rPr>
          <w:b/>
        </w:rPr>
        <w:t>201</w:t>
      </w:r>
      <w:r>
        <w:rPr>
          <w:b/>
        </w:rPr>
        <w:t xml:space="preserve">9 </w:t>
      </w:r>
      <w:r w:rsidRPr="00376875">
        <w:rPr>
          <w:b/>
        </w:rPr>
        <w:t>год</w:t>
      </w:r>
    </w:p>
    <w:p w:rsidR="00653D6E" w:rsidRDefault="00653D6E" w:rsidP="00927B26">
      <w:pPr>
        <w:jc w:val="center"/>
        <w:rPr>
          <w:sz w:val="16"/>
          <w:szCs w:val="16"/>
        </w:rPr>
      </w:pPr>
    </w:p>
    <w:p w:rsidR="00927B26" w:rsidRDefault="00927B26" w:rsidP="00927B26">
      <w:pPr>
        <w:jc w:val="center"/>
        <w:rPr>
          <w:sz w:val="16"/>
          <w:szCs w:val="16"/>
        </w:rPr>
      </w:pPr>
    </w:p>
    <w:tbl>
      <w:tblPr>
        <w:tblW w:w="9493" w:type="dxa"/>
        <w:tblInd w:w="113" w:type="dxa"/>
        <w:tblLook w:val="04A0" w:firstRow="1" w:lastRow="0" w:firstColumn="1" w:lastColumn="0" w:noHBand="0" w:noVBand="1"/>
      </w:tblPr>
      <w:tblGrid>
        <w:gridCol w:w="4957"/>
        <w:gridCol w:w="728"/>
        <w:gridCol w:w="840"/>
        <w:gridCol w:w="1305"/>
        <w:gridCol w:w="720"/>
        <w:gridCol w:w="1125"/>
      </w:tblGrid>
      <w:tr w:rsidR="00CE3C9F" w:rsidRPr="00CE3C9F" w:rsidTr="00552A6F">
        <w:trPr>
          <w:trHeight w:val="170"/>
        </w:trPr>
        <w:tc>
          <w:tcPr>
            <w:tcW w:w="495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E3C9F" w:rsidRPr="00CE3C9F" w:rsidRDefault="00CE3C9F" w:rsidP="00CE3C9F">
            <w:pPr>
              <w:jc w:val="center"/>
              <w:rPr>
                <w:bCs/>
              </w:rPr>
            </w:pPr>
            <w:r w:rsidRPr="00CE3C9F">
              <w:rPr>
                <w:bCs/>
              </w:rPr>
              <w:t>Наименование показателя</w:t>
            </w:r>
          </w:p>
        </w:tc>
        <w:tc>
          <w:tcPr>
            <w:tcW w:w="3411" w:type="dxa"/>
            <w:gridSpan w:val="4"/>
            <w:tcBorders>
              <w:top w:val="single" w:sz="4" w:space="0" w:color="auto"/>
              <w:left w:val="nil"/>
              <w:bottom w:val="single" w:sz="4" w:space="0" w:color="auto"/>
              <w:right w:val="nil"/>
            </w:tcBorders>
            <w:shd w:val="clear" w:color="auto" w:fill="auto"/>
            <w:vAlign w:val="center"/>
          </w:tcPr>
          <w:p w:rsidR="00CE3C9F" w:rsidRPr="00CE3C9F" w:rsidRDefault="00CE3C9F" w:rsidP="00CE3C9F">
            <w:pPr>
              <w:jc w:val="center"/>
              <w:rPr>
                <w:bCs/>
              </w:rPr>
            </w:pPr>
            <w:r w:rsidRPr="00CE3C9F">
              <w:rPr>
                <w:bCs/>
              </w:rPr>
              <w:t>КБК</w:t>
            </w:r>
          </w:p>
        </w:tc>
        <w:tc>
          <w:tcPr>
            <w:tcW w:w="112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E3C9F" w:rsidRPr="00CE3C9F" w:rsidRDefault="00CE3C9F" w:rsidP="00CE3C9F">
            <w:pPr>
              <w:jc w:val="center"/>
              <w:rPr>
                <w:bCs/>
              </w:rPr>
            </w:pPr>
            <w:r w:rsidRPr="00CE3C9F">
              <w:rPr>
                <w:bCs/>
              </w:rPr>
              <w:t>Сумма</w:t>
            </w:r>
          </w:p>
          <w:p w:rsidR="00CE3C9F" w:rsidRPr="00CE3C9F" w:rsidRDefault="00CE3C9F" w:rsidP="00CE3C9F">
            <w:pPr>
              <w:jc w:val="center"/>
              <w:rPr>
                <w:bCs/>
              </w:rPr>
            </w:pPr>
            <w:r w:rsidRPr="00CE3C9F">
              <w:rPr>
                <w:bCs/>
              </w:rPr>
              <w:t>(тыс. руб.)</w:t>
            </w:r>
          </w:p>
        </w:tc>
      </w:tr>
      <w:tr w:rsidR="00CE3C9F" w:rsidRPr="00CE3C9F" w:rsidTr="00552A6F">
        <w:trPr>
          <w:trHeight w:val="170"/>
        </w:trPr>
        <w:tc>
          <w:tcPr>
            <w:tcW w:w="4957" w:type="dxa"/>
            <w:vMerge/>
            <w:tcBorders>
              <w:top w:val="single" w:sz="4" w:space="0" w:color="auto"/>
              <w:left w:val="single" w:sz="4" w:space="0" w:color="auto"/>
              <w:bottom w:val="single" w:sz="4" w:space="0" w:color="000000"/>
              <w:right w:val="single" w:sz="4" w:space="0" w:color="auto"/>
            </w:tcBorders>
            <w:vAlign w:val="center"/>
          </w:tcPr>
          <w:p w:rsidR="00CE3C9F" w:rsidRPr="00CE3C9F" w:rsidRDefault="00CE3C9F" w:rsidP="00CE3C9F">
            <w:pPr>
              <w:rPr>
                <w:b/>
                <w:bCs/>
              </w:rPr>
            </w:pPr>
          </w:p>
        </w:tc>
        <w:tc>
          <w:tcPr>
            <w:tcW w:w="700" w:type="dxa"/>
            <w:tcBorders>
              <w:top w:val="nil"/>
              <w:left w:val="nil"/>
              <w:bottom w:val="single" w:sz="4" w:space="0" w:color="auto"/>
              <w:right w:val="single" w:sz="4" w:space="0" w:color="auto"/>
            </w:tcBorders>
            <w:shd w:val="clear" w:color="auto" w:fill="auto"/>
            <w:vAlign w:val="center"/>
          </w:tcPr>
          <w:p w:rsidR="00CE3C9F" w:rsidRPr="00CE3C9F" w:rsidRDefault="00CE3C9F" w:rsidP="00CE3C9F">
            <w:pPr>
              <w:jc w:val="center"/>
              <w:rPr>
                <w:bCs/>
              </w:rPr>
            </w:pPr>
            <w:r w:rsidRPr="00CE3C9F">
              <w:rPr>
                <w:bCs/>
              </w:rPr>
              <w:t>КВСР</w:t>
            </w:r>
          </w:p>
        </w:tc>
        <w:tc>
          <w:tcPr>
            <w:tcW w:w="840" w:type="dxa"/>
            <w:tcBorders>
              <w:top w:val="nil"/>
              <w:left w:val="nil"/>
              <w:bottom w:val="single" w:sz="4" w:space="0" w:color="auto"/>
              <w:right w:val="single" w:sz="4" w:space="0" w:color="auto"/>
            </w:tcBorders>
            <w:shd w:val="clear" w:color="auto" w:fill="auto"/>
            <w:vAlign w:val="center"/>
          </w:tcPr>
          <w:p w:rsidR="00CE3C9F" w:rsidRPr="00CE3C9F" w:rsidRDefault="00CE3C9F" w:rsidP="00CE3C9F">
            <w:pPr>
              <w:jc w:val="center"/>
              <w:rPr>
                <w:bCs/>
              </w:rPr>
            </w:pPr>
            <w:r w:rsidRPr="00CE3C9F">
              <w:rPr>
                <w:bCs/>
              </w:rPr>
              <w:t>КФСР</w:t>
            </w:r>
          </w:p>
        </w:tc>
        <w:tc>
          <w:tcPr>
            <w:tcW w:w="1151" w:type="dxa"/>
            <w:tcBorders>
              <w:top w:val="nil"/>
              <w:left w:val="nil"/>
              <w:bottom w:val="single" w:sz="4" w:space="0" w:color="auto"/>
              <w:right w:val="single" w:sz="4" w:space="0" w:color="auto"/>
            </w:tcBorders>
            <w:shd w:val="clear" w:color="auto" w:fill="auto"/>
            <w:vAlign w:val="center"/>
          </w:tcPr>
          <w:p w:rsidR="00CE3C9F" w:rsidRPr="00CE3C9F" w:rsidRDefault="00CE3C9F" w:rsidP="00CE3C9F">
            <w:pPr>
              <w:jc w:val="center"/>
              <w:rPr>
                <w:bCs/>
              </w:rPr>
            </w:pPr>
            <w:r w:rsidRPr="00CE3C9F">
              <w:rPr>
                <w:bCs/>
              </w:rPr>
              <w:t>КЦСР</w:t>
            </w:r>
          </w:p>
        </w:tc>
        <w:tc>
          <w:tcPr>
            <w:tcW w:w="720" w:type="dxa"/>
            <w:tcBorders>
              <w:top w:val="nil"/>
              <w:left w:val="nil"/>
              <w:bottom w:val="single" w:sz="4" w:space="0" w:color="auto"/>
              <w:right w:val="single" w:sz="4" w:space="0" w:color="auto"/>
            </w:tcBorders>
            <w:shd w:val="clear" w:color="auto" w:fill="auto"/>
            <w:vAlign w:val="center"/>
          </w:tcPr>
          <w:p w:rsidR="00CE3C9F" w:rsidRPr="00CE3C9F" w:rsidRDefault="00CE3C9F" w:rsidP="00CE3C9F">
            <w:pPr>
              <w:jc w:val="center"/>
              <w:rPr>
                <w:bCs/>
              </w:rPr>
            </w:pPr>
            <w:r w:rsidRPr="00CE3C9F">
              <w:rPr>
                <w:bCs/>
              </w:rPr>
              <w:t>КВР</w:t>
            </w:r>
          </w:p>
        </w:tc>
        <w:tc>
          <w:tcPr>
            <w:tcW w:w="1125" w:type="dxa"/>
            <w:vMerge/>
            <w:tcBorders>
              <w:top w:val="single" w:sz="4" w:space="0" w:color="auto"/>
              <w:left w:val="single" w:sz="4" w:space="0" w:color="auto"/>
              <w:bottom w:val="single" w:sz="4" w:space="0" w:color="000000"/>
              <w:right w:val="single" w:sz="4" w:space="0" w:color="auto"/>
            </w:tcBorders>
            <w:vAlign w:val="center"/>
          </w:tcPr>
          <w:p w:rsidR="00CE3C9F" w:rsidRPr="00CE3C9F" w:rsidRDefault="00CE3C9F" w:rsidP="00CE3C9F">
            <w:pPr>
              <w:rPr>
                <w:b/>
                <w:bCs/>
              </w:rPr>
            </w:pP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noWrap/>
            <w:vAlign w:val="center"/>
          </w:tcPr>
          <w:p w:rsidR="00CE3C9F" w:rsidRPr="00CE3C9F" w:rsidRDefault="00CE3C9F" w:rsidP="00CE3C9F">
            <w:pPr>
              <w:jc w:val="center"/>
              <w:rPr>
                <w:b/>
                <w:bCs/>
              </w:rPr>
            </w:pPr>
            <w:r w:rsidRPr="00CE3C9F">
              <w:rPr>
                <w:b/>
                <w:bCs/>
              </w:rPr>
              <w:t>1</w:t>
            </w:r>
          </w:p>
        </w:tc>
        <w:tc>
          <w:tcPr>
            <w:tcW w:w="700" w:type="dxa"/>
            <w:tcBorders>
              <w:top w:val="nil"/>
              <w:left w:val="nil"/>
              <w:bottom w:val="single" w:sz="4" w:space="0" w:color="auto"/>
              <w:right w:val="single" w:sz="4" w:space="0" w:color="auto"/>
            </w:tcBorders>
            <w:shd w:val="clear" w:color="auto" w:fill="auto"/>
            <w:noWrap/>
            <w:vAlign w:val="center"/>
          </w:tcPr>
          <w:p w:rsidR="00CE3C9F" w:rsidRPr="00CE3C9F" w:rsidRDefault="00CE3C9F" w:rsidP="00CE3C9F">
            <w:pPr>
              <w:jc w:val="center"/>
              <w:rPr>
                <w:b/>
                <w:bCs/>
              </w:rPr>
            </w:pPr>
            <w:r w:rsidRPr="00CE3C9F">
              <w:rPr>
                <w:b/>
                <w:bCs/>
              </w:rPr>
              <w:t>2</w:t>
            </w:r>
          </w:p>
        </w:tc>
        <w:tc>
          <w:tcPr>
            <w:tcW w:w="840" w:type="dxa"/>
            <w:tcBorders>
              <w:top w:val="nil"/>
              <w:left w:val="nil"/>
              <w:bottom w:val="single" w:sz="4" w:space="0" w:color="auto"/>
              <w:right w:val="single" w:sz="4" w:space="0" w:color="auto"/>
            </w:tcBorders>
            <w:shd w:val="clear" w:color="auto" w:fill="auto"/>
            <w:noWrap/>
            <w:vAlign w:val="center"/>
          </w:tcPr>
          <w:p w:rsidR="00CE3C9F" w:rsidRPr="00CE3C9F" w:rsidRDefault="00CE3C9F" w:rsidP="00CE3C9F">
            <w:pPr>
              <w:jc w:val="center"/>
              <w:rPr>
                <w:b/>
                <w:bCs/>
              </w:rPr>
            </w:pPr>
            <w:r w:rsidRPr="00CE3C9F">
              <w:rPr>
                <w:b/>
                <w:bCs/>
              </w:rPr>
              <w:t>3</w:t>
            </w:r>
          </w:p>
        </w:tc>
        <w:tc>
          <w:tcPr>
            <w:tcW w:w="1151" w:type="dxa"/>
            <w:tcBorders>
              <w:top w:val="nil"/>
              <w:left w:val="nil"/>
              <w:bottom w:val="single" w:sz="4" w:space="0" w:color="auto"/>
              <w:right w:val="single" w:sz="4" w:space="0" w:color="auto"/>
            </w:tcBorders>
            <w:shd w:val="clear" w:color="auto" w:fill="auto"/>
            <w:noWrap/>
            <w:vAlign w:val="center"/>
          </w:tcPr>
          <w:p w:rsidR="00CE3C9F" w:rsidRPr="00CE3C9F" w:rsidRDefault="00CE3C9F" w:rsidP="00CE3C9F">
            <w:pPr>
              <w:jc w:val="center"/>
              <w:rPr>
                <w:b/>
                <w:bCs/>
              </w:rPr>
            </w:pPr>
            <w:r w:rsidRPr="00CE3C9F">
              <w:rPr>
                <w:b/>
                <w:bCs/>
              </w:rPr>
              <w:t>4</w:t>
            </w:r>
          </w:p>
        </w:tc>
        <w:tc>
          <w:tcPr>
            <w:tcW w:w="720" w:type="dxa"/>
            <w:tcBorders>
              <w:top w:val="nil"/>
              <w:left w:val="nil"/>
              <w:bottom w:val="single" w:sz="4" w:space="0" w:color="auto"/>
              <w:right w:val="single" w:sz="4" w:space="0" w:color="auto"/>
            </w:tcBorders>
            <w:shd w:val="clear" w:color="auto" w:fill="auto"/>
            <w:noWrap/>
            <w:vAlign w:val="center"/>
          </w:tcPr>
          <w:p w:rsidR="00CE3C9F" w:rsidRPr="00CE3C9F" w:rsidRDefault="00CE3C9F" w:rsidP="00CE3C9F">
            <w:pPr>
              <w:jc w:val="center"/>
              <w:rPr>
                <w:b/>
                <w:bCs/>
              </w:rPr>
            </w:pPr>
            <w:r w:rsidRPr="00CE3C9F">
              <w:rPr>
                <w:b/>
                <w:bCs/>
              </w:rPr>
              <w:t>5</w:t>
            </w:r>
          </w:p>
        </w:tc>
        <w:tc>
          <w:tcPr>
            <w:tcW w:w="1125" w:type="dxa"/>
            <w:tcBorders>
              <w:top w:val="nil"/>
              <w:left w:val="nil"/>
              <w:bottom w:val="single" w:sz="4" w:space="0" w:color="auto"/>
              <w:right w:val="single" w:sz="4" w:space="0" w:color="auto"/>
            </w:tcBorders>
            <w:shd w:val="clear" w:color="auto" w:fill="auto"/>
            <w:noWrap/>
            <w:vAlign w:val="center"/>
          </w:tcPr>
          <w:p w:rsidR="00CE3C9F" w:rsidRPr="00CE3C9F" w:rsidRDefault="00CE3C9F" w:rsidP="00CE3C9F">
            <w:pPr>
              <w:jc w:val="center"/>
              <w:rPr>
                <w:b/>
                <w:bCs/>
              </w:rPr>
            </w:pPr>
            <w:r w:rsidRPr="00CE3C9F">
              <w:rPr>
                <w:b/>
                <w:bCs/>
              </w:rPr>
              <w:t>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АДМИНИСТРАЦИЯ МУНИЦИПАЛЬНОГО РАЙОНА МУНИЦИПАЛЬНОГО ОБРАЗОВАНИЯ "НИЖНЕУДИНСКИЙ РАЙОН"</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67 871,3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0100</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60 510,0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Функционирование высшего должностного лица субъекта Российской Федерации и муниципального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3 614,0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3 614,0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3 614,0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Обеспечение деятельности администрации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3 614,0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Высшее должностное лицо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3 614,0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3 614,0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3 614,0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50 212,6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50 012,6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50 012,6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Обеспечение деятельности администрации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49 160,4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Обеспечение деятельности аппарата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4011200000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49 160,4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48 160,4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41 076,7</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7 008,7</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lastRenderedPageBreak/>
              <w:t>Иные бюджетные ассигнования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4011249999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800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75,0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4011271030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4011271030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1 000,0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Межбюджетные трансферты на исполнение переданных полномочий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852,2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852,2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40141М9992</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305,2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40141М9992</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265,4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40141М9992</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39,8</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МБТ на исполнение полномочий по определению поставщиков (подрядчиков, исполнителей)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40141М9994</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547,0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40141М9994</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475,6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40141М9994</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71,4</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А400000000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А411000000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Установка приборов учета в организациях бюджетной сферы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А411100000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А411149999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А411149999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200,0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Судебная система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28,9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28,9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28,9</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28,9</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 xml:space="preserve">Субвенции на осуществление федеральных </w:t>
            </w:r>
            <w:r w:rsidRPr="00CE3C9F">
              <w:rPr>
                <w:b/>
                <w:bCs/>
                <w:iCs/>
              </w:rPr>
              <w:lastRenderedPageBreak/>
              <w:t>полномочий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lastRenderedPageBreak/>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4014300000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28,9</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lastRenderedPageBreak/>
              <w:t>Субвенции на осуществление полномочий по соствлению (изменению) списков кандидатов в присяжные заседатели федеральный судов общей юрисдикции в Российской Федерации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4014351200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28,9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4014351200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28,9</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Резервные фонды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Прочие непрограммные расходы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Резервные фонды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Резервный фонд администрации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Другие общегосударственные вопросы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6 154,5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4 321,2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3 819,2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3 819,2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Субвенции на осуществление областных государственных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3 819,2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4014273070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2 559,3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4014273070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2 027,0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4014273070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532,3</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Субвенции на осуществление отдельных областных государственных полномочий в сфере труда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4014273090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629,6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4014273090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576,6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4014273090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53,0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4014273140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629,6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4014273140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576,6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4014273140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53,0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 xml:space="preserve">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w:t>
            </w:r>
            <w:r w:rsidRPr="00CE3C9F">
              <w:rPr>
                <w:b/>
                <w:bCs/>
                <w:iCs/>
              </w:rPr>
              <w:lastRenderedPageBreak/>
              <w:t>законами Иркутской области об административной ответственности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lastRenderedPageBreak/>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4014273150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0,7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lastRenderedPageBreak/>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4014273150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0,7</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Прочие непрограммные расходы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Выполнение других обязательств</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4022000000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Выполнение других обязательств муниципального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4022149999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85,0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4022149999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300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417,0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220,0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Подпрограмма 1. Улучшение условий и охраны труда в муниципальном образовании "Нижнеудинский район" на 2016 - 2018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4. Организационное обеспечение охраны труда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А314000000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Организация и проведение конкурсов</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А314100000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А314149999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А314149999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30,0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190,0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2. Развитие информационно-консультационной и организационной поддержки СМСП</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А322000000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Организация и проведение конкурсов, среди субъектов предпринимательства в сфере торговли, общественного питания и бытового обслуживания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А322200000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80,0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А322249999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80,0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А322249999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80,0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Организация и проведение ярмарок, соревнований, выставок, участие в региональных и межрегиональных выставках и ярмарках среди субъектов предпринимательства в сфере торговли, общественного питания и бытового обслуживания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А322300000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А322349999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А322349999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60,0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Организация и проведение конференций, совещаний, учебы по вопросам подготовки кадров, трудоустройства молодых специалистов</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А322400000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 xml:space="preserve">Реализация направлений расходов ведомственной </w:t>
            </w:r>
            <w:r w:rsidRPr="00CE3C9F">
              <w:rPr>
                <w:b/>
                <w:bCs/>
                <w:iCs/>
              </w:rPr>
              <w:lastRenderedPageBreak/>
              <w:t>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lastRenderedPageBreak/>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А322449999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lastRenderedPageBreak/>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А322449999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20,0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3. Содействие торговой деятельности и создание благоприятных условий для ее развития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А323000000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Оргинизация выездного торгового и бытового обслуживания в малонаселенных и отдаленных поселениях</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А323100000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А323149999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30,0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Муниципальная программа "Безопасность" на 2019-2021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А700000000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1 613,3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Программы - обеспечение готовности к реагированию на ЧС, развитие системы оповещения и информирования населения о ЧС</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А711000000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1 613,3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Приобретение материальных ресурсов для ликвидации и смягчения последствий черезвычайных ситуаций природного и техногенного характера, создание резервов материальных ресурсов</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А711100000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1 513,3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А711149999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1 513,3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А711149999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1 513,3</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Разработка Плана комиссии по предупреждению и ликвидации чрезвычайных ситуаций и обеспечению пожарной безопасности по предупреждению и ликвидации аварийного розлива нефти и нефтепродуктов на территории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А711200000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А711249999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А711249999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100,0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НАЦИОНАЛЬНАЯ ЭКОНОМИКА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Другие вопросы в области национальной экономики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250,0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250,0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2. Развитие информационно-консультационной и организационной поддержки СМСП</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0412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250,0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Организация конкурсов, трудового соперничества среди сельхозтоваропроизводителей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0412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А322100000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 xml:space="preserve">Реализация направлений расходов ведомственной </w:t>
            </w:r>
            <w:r w:rsidRPr="00CE3C9F">
              <w:rPr>
                <w:b/>
                <w:bCs/>
                <w:iCs/>
              </w:rPr>
              <w:lastRenderedPageBreak/>
              <w:t>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lastRenderedPageBreak/>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А322149999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lastRenderedPageBreak/>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А322149999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250,0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СОЦИАЛЬНАЯ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7 016,3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Пенсионное обеспечение</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5 113,6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5 113,6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Прочие непрограммные расходы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5 113,6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Пенсии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4023000000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5 113,6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Доплаты к пенсиям муниципальных служащих</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4023100000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5 113,6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4023149999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5 113,6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4023149999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300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5 113,6</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Другие вопросы в области социальной политики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1006</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1 902,7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1 902,7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1 902,7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1 902,7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Субвенции на осуществление областных государственных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1 902,7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4014273060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1 902,7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4014273060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1 729,7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4014273060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173,0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СРЕДСТВА МАССОВОЙ ИНФОРМАЦИИ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1200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95,0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Периодическая печать и издательства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1202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95,0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1202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А500000000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95,0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1. Освещение деятельности Администрации и ее структурных подразделений в СМИ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1202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А511000000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95,0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Обнародование (опубликование) нормативных правовых актов органов местного самоуправления муниципального образования "Нижнеудинский район"</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1202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А511300000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95,0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1202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А511349999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95,0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900</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1202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А511349999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95,0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ДУМА МУНИЦИПАЛЬНОГО РАЙОНА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5 657,6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0100</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5 657,6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 xml:space="preserve">Функционирование законодательных </w:t>
            </w:r>
            <w:r w:rsidRPr="00CE3C9F">
              <w:rPr>
                <w:b/>
                <w:bCs/>
                <w:iCs/>
              </w:rPr>
              <w:lastRenderedPageBreak/>
              <w:t>(представительных) органов государственной власти и представительных органов муниципальных образований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lastRenderedPageBreak/>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2 929,6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lastRenderedPageBreak/>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2 929,6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2 929,6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Обеспечение деятельности законодательного (представительного) органа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4012000000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2 929,6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Обеспечение деятельности заместителя председателя Думы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1 876,7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526,7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489,3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300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32,0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4012171030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1 350,0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4012171030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1 350,0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Обеспечение деятельности аппарата Думы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4012200000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1 053,0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4012249999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953,0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4012249999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885,3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4012249999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67,7</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4012271030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4012271030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100,0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Обеспечение деятельности финансовых, налоговых и таможенных органов и органов финансового (финансово-бюджетного) надзора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2 684,6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2 684,6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2 684,6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lastRenderedPageBreak/>
              <w:t>Обеспечение деятельности Контрольно-счетной палаты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4013000000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1 770,3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Обеспечение деятельности председателя Контрольно-счетной палаты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4013100000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1 770,3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4013149999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1 770,3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1 765,4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Межбюджетные трансферты на исполнение переданных полномочий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914,2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914,2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МБТ на исполнение полномочий контрольно-счетных органов поселений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40141М9995</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914,2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40141М9995</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878,6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40141М9995</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35,6</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Другие общегосударственные вопросы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43,4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43,4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43,4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43,4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Субвенции на осуществление областных государственных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43,4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Субвенции на осуществление отдельных областных государственных полномочий в области противодействия коррупции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4014273160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43,4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4014273160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40,4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901</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4014273160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3,0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ФИНАНСОВОЕ УПРАВЛЕНИЕ АДМИНИСТРАЦИИ МУНИЦИПАЛЬНОГО РАЙОНА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276 153,0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0100</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28 977,5</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Обеспечение деятельности финансовых, налоговых и таможенных органов и органов финансового (финансово-бюджетного) надзора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28 977,5</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местного бюджета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7 045,6</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Непрограммные расходы на содержание органов местного самоуправления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7 045,6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7 045,6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 xml:space="preserve">Межбюджетные трансферты от поселений Нижнеудинского района на исполнение </w:t>
            </w:r>
            <w:r w:rsidRPr="00CE3C9F">
              <w:rPr>
                <w:b/>
                <w:bCs/>
                <w:iCs/>
              </w:rPr>
              <w:lastRenderedPageBreak/>
              <w:t>переданных полномочий в соответствии с заключенными соглашениями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lastRenderedPageBreak/>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7 045,6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lastRenderedPageBreak/>
              <w:t>МБТ на исполнение переданных полномочий по формированию, исполнению бюджета поселения и контролю за исполнением бюджета поселения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40141М9991</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7 045,6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40141М9991</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6 453,0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40141М9991</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592,6</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А200000000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21 931,9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А210000000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21 931,9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1. Обеспечение деятельности Финансового 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А211000000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21 931,9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Финансовое, материально-техническое, социально бытовое обеспечение деятельности финансового 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А211100000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21 931,9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А211149999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17 131,9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А211149999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11 850,0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А211149999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5 275,9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А211149999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6,0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0106</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А211171030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4 800,0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А211171030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2 800,0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0106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А211171030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2 000,0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НАЦИОНАЛЬНАЯ ЭКОНОМИКА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62 112,9</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Транспорт</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62 112,9</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0408</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А600000000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62 112,9</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2. Организация доставки грузов в Тофаларию автотранспортом</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0408</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А612000000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7 264,8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Компенсация расходов по перевозке грузов автомобильным транспортом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А612200000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7 264,8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Компенсация расходов по перевозке грузов, необходимых для жизнеобеспечения населения, автомобильным транспортом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А6122S2770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7 264,8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lastRenderedPageBreak/>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А6122S2770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7 264,8</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3. Организация транспортного обслуживания авиатранспортом</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0408</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А613000000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54 848,1</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Организация транспортных услуг по перевозке пассажиров, товаров авиационным транспортом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А613100000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54 848,1</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Компенсация расходов по перевозке пассажиров, грузов, необходимых для жизнеобеспечения населения ационным транспортом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А6131S2280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54 848,1</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А6131S2280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54 848,1</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СОЦИАЛЬНАЯ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1000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58 421,5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Социальное обеспечение населения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56 000,0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56 000,0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56 000,0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4014000000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56 000,0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Субвенции на осуществление областных государственных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4014200000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56 000,0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Субвенции на предоставление гражданам субсидий на оплату жилых помещений и коммунальных услуг</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4014273040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56 000,0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4014273040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295,0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4014273040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300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55 705,0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Другие вопросы в области социальной политики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1006</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2 421,5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2 421,5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2 421,5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4014000000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2 421,5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Субвенции на осуществление областных государственных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4014200000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2 421,5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Субвенции на предоставление гражданам субсидий на оплату жилых помещений и коммунальных услуг</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4014273040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2 421,5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4014273040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2 306,2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4014273040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115,3</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МЕЖБЮДЖЕТНЫЕ ТРАНСФЕРТЫ ОБЩЕГО ХАРАКТЕРА БЮДЖЕТАМ БЮДЖЕТНОЙ СИСТЕМЫ РОССИЙСКОЙ ФЕДЕРАЦИИ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126 641,1</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Дотации на выравнивание бюджетной обеспеченности субъектов Российской Федерации и муниципальных образований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94 216,6</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1401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А200000000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94 216,6</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А210000000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94 216,6</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2. Выравнивание бюджетной обеспеченности бюджетов поселений Нижнеудинского района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А212000000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94 216,6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А212100000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94 216,6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 xml:space="preserve">Субсидии на формирование районных фондов </w:t>
            </w:r>
            <w:r w:rsidRPr="00CE3C9F">
              <w:rPr>
                <w:b/>
                <w:bCs/>
                <w:iCs/>
              </w:rPr>
              <w:lastRenderedPageBreak/>
              <w:t>финансовой поддержки поселений Иркутской области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lastRenderedPageBreak/>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А212172680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93 274,4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lastRenderedPageBreak/>
              <w:t>Межбюджетные трансферты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1401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А212172680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500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93 274,4</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Субсидии на формирование районных фондов финансовой поддержки поселений Иркутской области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А2121S2680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942,2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Межбюджетные трансферты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1401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А2121S2680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500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942,2</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Иные дотации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32 424,5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А200000000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32 424,5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А210000000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32 424,5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2. Выравнивание бюджетной обеспеченности бюджетов поселений Нижнеудинского района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А212000000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32 424,5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Повышение финансовой устойчивости бюджетов поселений Нижнеудинского района путем предоставления иных межбюджетных трансфертов в форме дотаций на поддержку мер по обеспечению сбалансированности местных бюджетов</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А212200000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32 424,5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1402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А212249999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32 424,5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Межбюджетные трансферты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902</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1402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А212249999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500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32 424,5</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УПРАВЛЕНИЕ ОБРАЗОВАНИЯ АДМИНИСТРАЦИИ МУНИЦИПАЛЬНОГО РАЙОНА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1 375 279,8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ОБРАЗОВАНИЕ</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0700</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1 346 322,2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Дошкольное образование</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361 724,0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"Развитие образования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361 294,5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1. "Дошкольное образование"</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279 902,4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Организация предоставления общедоступного и бесплатного дошкольного образования по основным общеобразовательным программам в ДОО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279 902,4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основной общеобразовательной программы дошкольного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279 902,4</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60 767,5</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А911149999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2 964,0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А911149999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57 414,5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389,0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 xml:space="preserve">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w:t>
            </w:r>
            <w:r w:rsidRPr="00CE3C9F">
              <w:rPr>
                <w:b/>
                <w:bCs/>
                <w:iCs/>
              </w:rPr>
              <w:lastRenderedPageBreak/>
              <w:t>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lastRenderedPageBreak/>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А911171030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8 047,2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А911171030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3 000,0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А911171030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4 104,2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А911171030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943,0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А911173010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211 087,7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А911173010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208 875,2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А911173010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2 212,5</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Подпрограмма 5 "Обеспечение реализации муниципальной программы"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А950000000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81 392,1</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2. Создание благоприятных и комфортных условий пребывания детей в образовательных организациях</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А952000000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81 392,1</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 xml:space="preserve">Реализация мероприятий по проведению капитального ремонта здания МКДОУ "Детский сад № </w:t>
            </w:r>
            <w:smartTag w:uri="urn:schemas-microsoft-com:office:smarttags" w:element="metricconverter">
              <w:smartTagPr>
                <w:attr w:name="ProductID" w:val="13 г"/>
              </w:smartTagPr>
              <w:r w:rsidRPr="00CE3C9F">
                <w:rPr>
                  <w:b/>
                  <w:bCs/>
                  <w:iCs/>
                </w:rPr>
                <w:t>13 г</w:t>
              </w:r>
            </w:smartTag>
            <w:r w:rsidRPr="00CE3C9F">
              <w:rPr>
                <w:b/>
                <w:bCs/>
                <w:iCs/>
              </w:rPr>
              <w:t>.Нижнеудинск"</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А952300000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40 288,0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Мероприятия по капитальному ремонту образовательных организаций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А9523S2050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40 288,0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А9523S2050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40 288,0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 xml:space="preserve">Реализация мероприятий по проведению капитального ремонта здания МКДОУ Детский сад № </w:t>
            </w:r>
            <w:smartTag w:uri="urn:schemas-microsoft-com:office:smarttags" w:element="metricconverter">
              <w:smartTagPr>
                <w:attr w:name="ProductID" w:val="12 г"/>
              </w:smartTagPr>
              <w:r w:rsidRPr="00CE3C9F">
                <w:rPr>
                  <w:b/>
                  <w:bCs/>
                  <w:iCs/>
                </w:rPr>
                <w:t>12 г</w:t>
              </w:r>
            </w:smartTag>
            <w:r w:rsidRPr="00CE3C9F">
              <w:rPr>
                <w:b/>
                <w:bCs/>
                <w:iCs/>
              </w:rPr>
              <w:t>. Нижнеудинск</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А952400000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41 104,1</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Мероприятия по капитальному ремонту образовательных организаций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А9524S2050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41 104,1</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А9524S2050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41 104,1</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"Доступная среда для маломобильных групп населения"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Б100000000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429,5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Б111000000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429,5</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Реконструкция входов, в т.ч. С устройством пандусов приоритетных объектов, подведомственных управлению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Б111100000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429,5</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Б111149999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429,5</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0701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Б111149999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429,5</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Общее образование</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863 960,5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Муниципальная программа "Развитие образования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А900000000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863 960,5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Подпрограмма 2. "Общее образование"</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А920000000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834 989,8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 xml:space="preserve">Задача 1. Организация предоставления </w:t>
            </w:r>
            <w:r w:rsidRPr="00CE3C9F">
              <w:rPr>
                <w:b/>
                <w:bCs/>
                <w:iCs/>
              </w:rPr>
              <w:lastRenderedPageBreak/>
              <w:t>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lastRenderedPageBreak/>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А921000000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834 989,8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lastRenderedPageBreak/>
              <w:t>Реализация общеобразовательных программ общего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А921100000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834 989,8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А921149999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83 430,4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А921149999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4 280,0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65 603,4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Предоставление субсидий бюджетным, автономным учреждениям и иным некоммерческим организациям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600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12 550,0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997,0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А921171030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11 044,0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А921171030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11 044,0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реализующих программы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А921173020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740 515,4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А921173020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669 145,1</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А921173020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13 615,3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Предоставление субсидий бюджетным, автономным учреждениям и иным некоммерческим организациям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А921173020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600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57 755,0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5 "Обеспечение реализации муниципальной программы"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28 970,7</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2. Создание благоприятных и комфортных условий пребывания детей в образовательных организациях</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28 070,7</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 xml:space="preserve">Реализация мероприятий по проведению капитального ремонта здания МКОУ СОШ № </w:t>
            </w:r>
            <w:smartTag w:uri="urn:schemas-microsoft-com:office:smarttags" w:element="metricconverter">
              <w:smartTagPr>
                <w:attr w:name="ProductID" w:val="10 г"/>
              </w:smartTagPr>
              <w:r w:rsidRPr="00CE3C9F">
                <w:rPr>
                  <w:b/>
                  <w:bCs/>
                  <w:iCs/>
                </w:rPr>
                <w:t>10 г</w:t>
              </w:r>
            </w:smartTag>
            <w:r w:rsidRPr="00CE3C9F">
              <w:rPr>
                <w:b/>
                <w:bCs/>
                <w:iCs/>
              </w:rPr>
              <w:t>. Нижнеудинск</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А952500000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28 070,7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Мероприятия по капитальному ремонту образовательных организаций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А9525S2050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28 070,7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А9525S2050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28 070,7</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 xml:space="preserve">Задача 3. Создание благоприятных и комфортных условий по транспортному обеспечению детей, обучающихся о общеобразовательных </w:t>
            </w:r>
            <w:r w:rsidRPr="00CE3C9F">
              <w:rPr>
                <w:b/>
                <w:bCs/>
                <w:iCs/>
              </w:rPr>
              <w:lastRenderedPageBreak/>
              <w:t>организациях</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lastRenderedPageBreak/>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А953000000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lastRenderedPageBreak/>
              <w:t>Реализация мероприятий по приобретению школьного автобуса для МКОУ "Муксутская ООШ"</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А953100000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А9531S2590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А9531S2590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350,0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 xml:space="preserve">Реализация мероприятий по приобретению школьного автобуса для МКОУ "СОШ N </w:t>
            </w:r>
            <w:smartTag w:uri="urn:schemas-microsoft-com:office:smarttags" w:element="metricconverter">
              <w:smartTagPr>
                <w:attr w:name="ProductID" w:val="3 г"/>
              </w:smartTagPr>
              <w:r w:rsidRPr="00CE3C9F">
                <w:rPr>
                  <w:b/>
                  <w:bCs/>
                  <w:iCs/>
                </w:rPr>
                <w:t>3 г</w:t>
              </w:r>
            </w:smartTag>
            <w:r w:rsidRPr="00CE3C9F">
              <w:rPr>
                <w:b/>
                <w:bCs/>
                <w:iCs/>
              </w:rPr>
              <w:t>. Алзамай"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А953200000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А9532S2590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А9532S2590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230,0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мероприятий по приобретению школьного автобуса для МКОУ "Атагайская СОШ"</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А953300000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А9533S2590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А9533S2590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160,0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мероприятий по приобретению школьного автобуса для МКОУ "Широковская СОШ"</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А953400000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А9534S2590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А9534S2590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160,0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Дополнительное образование детей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37 935,0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"Развитие образования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37 935,0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3. "Дополнительное образование детей в сфере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А930000000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37 935,0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Улучшение условий для обеспечения детей услугами доступного и качественного дополнительного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А931000000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37 935,0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Обеспечение деятельности организаций дополнительного образования детей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А931100000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37 935,0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А931149999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30 825,0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А931149999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28 096,0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А931149999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2 629,0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А931149999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 xml:space="preserve">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w:t>
            </w:r>
            <w:r w:rsidRPr="00CE3C9F">
              <w:rPr>
                <w:b/>
                <w:bCs/>
                <w:iCs/>
              </w:rPr>
              <w:lastRenderedPageBreak/>
              <w:t>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lastRenderedPageBreak/>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А931171030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7 110,0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А931171030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6 600,0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А931171030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510,0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Молодежная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10 668,0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"Развитие образования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10 668,0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4. "Отдых, оздоровление и занятость детей"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А940000000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10 668,0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А941000000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10 668,0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А941200000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601,0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Софинансирование на 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А9412S2070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601,0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А9412S2070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601,0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Организация летнего отдыха и оздоровления, в т.ч 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А941300000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253,0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А9413S2080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253,0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А9413S2080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253,0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Организация летнего отдыха и оздоровления, в т.ч. плата за путевки в организациях летнего отдыха и оздоровления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А941400000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9 814,0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А941449999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9 814,0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0707</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А941449999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5 172,0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А941449999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4 642,0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Другие вопросы в области образования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72 034,7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А400000000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А411000000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Установка приборов учета в организациях бюджетной сферы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А411100000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А411149999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А411149999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400,0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А500000000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Освещение деятельности Администрации и ее структурных подразделений в СМИ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А511000000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Размещение информации в электронных СМИ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А511200000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А511249999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А511249999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240,0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"Развитие образования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71 240,7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4. "Отдых, оздоровление и занятость детей"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А940000000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780,0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А941000000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780,0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Трудоустройство несовершеннолетних</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А941100000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780,0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А941149999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780,0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А941149999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780,0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5 "Обеспечение реализации муниципальной программы"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70 460,7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Решение вопросов местного значения в сфере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54 714,0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Обеспечение деятельности Управления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7 134,0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4 930,0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4 930,0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А951171030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2 204,0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2 204,0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Обеспечение деятельности методического кабинета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8 287,0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5 988,0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5 050,0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930,0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8,0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А951271030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2 299,0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А951271030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2 299,0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Организация и проведение мероприятий различных уровней в сфере образования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А951300000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1 350,0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А951349999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1 350,0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1 350,0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Обеспечение деятельности централизованной бухгалтерии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А951400000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27 781,0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А951449999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19 284,0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А951449999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16 400,0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А951449999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2 864,0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А951449999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А951471030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8 497,0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А951471030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8 497,0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Обеспечение деятельности учреждения для детей, нуждающихся в психолого-педагогической и медико-социальной реабилитации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А951500000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10 162,0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А951549999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6 762,0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А951549999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5 992,0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А951549999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768,0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А951549999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А951571030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3 400,0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А951571030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3 400,0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2. Создание благоприятных и комфортных условий пребывания детей в образовательных организациях</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А952000000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15 746,7</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А952100000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15 746,7</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А952149999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15 746,7</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А952149999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15 746,7</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"Профилактика социально-негативных явлений в Нижнеудинском районе"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154,0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5. "Профилактика клещевого энцефалита"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Б250000000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154,0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Проведение иммунопрофилактики и мероприятий профилактического характера против клещевого энцефалита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Б251000000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154,0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Вакцинация против клещевого энцефалита, акарицидная обработка территории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Б251100000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154,0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Б251149999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154,0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Б251149999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154,0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СОЦИАЛЬНАЯ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28 957,6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Охрана семьи и детства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28 957,6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"Развитие образования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28 957,6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2. "Общее образование"</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А920000000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28 957,6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А921000000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28 957,6</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общеобразовательных программ общего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А921100000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27 842,9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А921173050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27 842,9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А921173050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25 639,7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Предоставление субсидий бюджетным, автономным учреждениям и иным некоммерческим организациям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А921173050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600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2 203,2</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Обеспечение деятельности школ-интернатов</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А921200000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1 114,7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1004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А921273050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1 114,7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903</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А921273050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1 114,7</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УПРАВЛЕНИЕ ПО РАЗВИТИЮ КУЛЬТУРНОЙ СФЕРЫ, БИБЛИОТЕЧНОГО ОБСЛУЖИВАНИЯ И ФИЗИЧЕСКОЙ КУЛЬТУРЫ АДМИНИСТРАЦИИ МУНИЦИПАЛЬНОГО РАЙОНА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124 310,0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0100</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1 920,0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Другие 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1 920,0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А500000000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1 920,0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Освещение деятельности Администрации и ее структурных подразделений в СМИ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А511000000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1 920,0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Публикация информации в прессе</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А511100000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1 920,0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А511149999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1 920,0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А511149999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1 920,0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ОБРАЗОВАНИЕ</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76 738,0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Дополнительное образование детей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74 598,0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А400000000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А411000000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Установка приборов учета в организациях бюджетной сферы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А411100000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А411149999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А411149999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400,0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"Доступная среда для маломобильных групп населения"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Б100000000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Повышение уровня доступности приоритетных объектов и услуг в учреждениях, подведомственных Управлению по культуре, для маломобильных групп населения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Б112000000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Реконструкция входов, в т.ч. С устройством пандусов приоритетных объектов, подведомственных управлению по культуре</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Б112100000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Б112149999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Б112149999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Муниципальная программа "Культура, спорт и молодежная политика Нижнеудинского района"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Б300000000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74 148,0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Подпрограмма 1. "Дополнительное образование в области искусств"</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Б310000000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2 700,0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1. Организация мероприятий, направленных на повышение уровня профессионального мастерства педогогов учреждений дополнительного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Б311000000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Семинары, мастер-классы, курсы повышения квалификации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Б311100000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200,0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Б311149999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200,0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pPr>
            <w:r w:rsidRPr="00CE3C9F">
              <w:t>Закупка товаров, работ и услуг для обеспечения государственных (муниципальных) нужд</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Б311149999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pPr>
            <w:r w:rsidRPr="00CE3C9F">
              <w:t>200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pPr>
            <w:r w:rsidRPr="00CE3C9F">
              <w:t>200,0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2. Организация мероприятий, направленных на развитие творческого потенциала учащихся и педогогов в школах искусств</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Б312000000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Конкурсы и культурно-массовые мероприятия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Б312100000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230,0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Поощрение выдающихся граждан</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Б312200000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Б312249999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Б312249999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300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70,0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3. Укрепление материально-технической базы и ремонт имущества учреждений дополнительного образования с целью улучшения условий и повышения качества оказания услуг</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Б313000000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2 200,0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Приобретение основных средств, для повышения качества и улучшения условий осуществления образовательного процесса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Б313100000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Б313149999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Б313149999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1 000,0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Ремонт имущества учреждений дополнительного образования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Б313200000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Б313249999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Б313249999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1 200,0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7. "Обеспечение реализации Программы"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71 448,0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Обеспечение деятельности Управления по культуре, спорту и молодежной политики и подведомственных учреждений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71 448,0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Обеспечение деятельности подведомственных учреждений дополнительного образования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71 448,0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62 148,0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32 120,0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5 868,0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Предоставление субсидий бюджетным, автономным учреждениям и иным некоммерческим организациям</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600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24 000,0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Иные бюджетные ассигнования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800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160,0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Б371171030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9 300,0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9 300,0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Молодежная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2 090,0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"Профилактика социально-негативных явлений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1. "Профилактика наркомании"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Формирование профессионального сообщества специалистов по профилактике наркомании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Проведение семинаров, мастер-классов и консультаций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Б211149999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Б211149999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40,0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2. Формирование негативного отношения в обществе к немедицинскому потреблению наркотиков</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Б212000000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Проведение профилактических и пропагандистских мероприятий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Б212100000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Б212149999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Б213000000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Социально-психологическое тестирование и мониторинг</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Б213100000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Б213149999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Б213149999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250,0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"Культура, спорт и молодежная политика Нижнеудинского района"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1 540,0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5. "Патриотическое воспитание"</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Б350000000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1 190,0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Совершенствование и развитие успешно зарекомендовавших себя форм и методов работы по патриотическому воспитанию</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Б351000000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1 190,0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Мероприятия патриотической направленности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Б351100000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1 190,0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Б351149999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1 190,0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Б351149999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1 190,0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Подпрограмма 6. "Молодежная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Б360000000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350,0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2"/>
              <w:rPr>
                <w:b/>
                <w:bCs/>
                <w:iCs/>
              </w:rPr>
            </w:pPr>
            <w:r w:rsidRPr="00CE3C9F">
              <w:rPr>
                <w:b/>
                <w:bCs/>
                <w:iCs/>
              </w:rPr>
              <w:t>Задача. Создание условий для развития творческого и интеллектуального потенциала молодежи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Б361000000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2"/>
              <w:rPr>
                <w:b/>
                <w:bCs/>
                <w:iCs/>
              </w:rPr>
            </w:pPr>
            <w:r w:rsidRPr="00CE3C9F">
              <w:rPr>
                <w:b/>
                <w:bCs/>
                <w:iCs/>
              </w:rPr>
              <w:t>350,0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2"/>
              <w:rPr>
                <w:b/>
                <w:bCs/>
                <w:iCs/>
              </w:rPr>
            </w:pPr>
            <w:r w:rsidRPr="00CE3C9F">
              <w:rPr>
                <w:b/>
                <w:bCs/>
                <w:iCs/>
              </w:rPr>
              <w:t>Мероприятия для молодежи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Б361100000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2"/>
              <w:rPr>
                <w:b/>
                <w:bCs/>
                <w:iCs/>
              </w:rPr>
            </w:pPr>
            <w:r w:rsidRPr="00CE3C9F">
              <w:rPr>
                <w:b/>
                <w:bCs/>
                <w:iCs/>
              </w:rPr>
              <w:t>350,0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2"/>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Б361149999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2"/>
              <w:rPr>
                <w:b/>
                <w:bCs/>
                <w:iCs/>
              </w:rPr>
            </w:pPr>
            <w:r w:rsidRPr="00CE3C9F">
              <w:rPr>
                <w:b/>
                <w:bCs/>
                <w:iCs/>
              </w:rPr>
              <w:t>350,0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2"/>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Б361149999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2"/>
            </w:pPr>
            <w:r w:rsidRPr="00CE3C9F">
              <w:t>25,0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2"/>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Б361149999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2"/>
            </w:pPr>
            <w:r w:rsidRPr="00CE3C9F">
              <w:t>300,0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2"/>
            </w:pPr>
            <w:r w:rsidRPr="00CE3C9F">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0707</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Б361149999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pPr>
            <w:r w:rsidRPr="00CE3C9F">
              <w:t>300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2"/>
            </w:pPr>
            <w:r w:rsidRPr="00CE3C9F">
              <w:t>25,0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2"/>
              <w:rPr>
                <w:b/>
                <w:bCs/>
                <w:iCs/>
              </w:rPr>
            </w:pPr>
            <w:r w:rsidRPr="00CE3C9F">
              <w:rPr>
                <w:b/>
                <w:bCs/>
                <w:iCs/>
              </w:rPr>
              <w:t>Другие вопросы в области образования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2"/>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2"/>
              <w:rPr>
                <w:b/>
                <w:bCs/>
                <w:iCs/>
              </w:rPr>
            </w:pPr>
            <w:r w:rsidRPr="00CE3C9F">
              <w:rPr>
                <w:b/>
                <w:bCs/>
                <w:iCs/>
              </w:rPr>
              <w:t>Муниципальная программа "Профилактика социально-негативных явлений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Б200000000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2"/>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2"/>
              <w:rPr>
                <w:b/>
                <w:bCs/>
                <w:iCs/>
              </w:rPr>
            </w:pPr>
            <w:r w:rsidRPr="00CE3C9F">
              <w:rPr>
                <w:b/>
                <w:bCs/>
                <w:iCs/>
              </w:rPr>
              <w:t>Подпрограмма 5. "Профилактика клещевого энцефалита"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Б250000000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2"/>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2"/>
              <w:rPr>
                <w:b/>
                <w:bCs/>
                <w:iCs/>
              </w:rPr>
            </w:pPr>
            <w:r w:rsidRPr="00CE3C9F">
              <w:rPr>
                <w:b/>
                <w:bCs/>
                <w:iCs/>
              </w:rPr>
              <w:t>Задача 1. Проведение иммунопрофилактики и мероприятий профилактического характера против клещевого энцефалита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Б251000000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2"/>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2"/>
              <w:rPr>
                <w:b/>
                <w:bCs/>
                <w:iCs/>
              </w:rPr>
            </w:pPr>
            <w:r w:rsidRPr="00CE3C9F">
              <w:rPr>
                <w:b/>
                <w:bCs/>
                <w:iCs/>
              </w:rPr>
              <w:t>Вакцинация против клещевого энцефалита, акарицидная обработка территории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Б251100000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2"/>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2"/>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Б251149999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2"/>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2"/>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Б251149999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КУЛЬТУРА, КИНЕМАТОГРАФИЯ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0800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42 352,0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Культура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29 430,0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"Культура, спорт и молодежная политика Нижнеудинского района"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29 430,0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2. "Библиотечное обслуживание"</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360,0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19,0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Семинары, мастер-классы, курсы повышения квалификации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Б321100000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19,0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 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19,0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9,0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2. Организация библиотечно-информационных мероприятий для населения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80,0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Информационно-просветительские мероприятия для населения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80,0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80,0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Б322149999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80,0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3. Укрепление материально-технической базы и ремонт имущества МЦБ с целью улучшения условий и повышения качества оказания услуг</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Б323000000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261,0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Приобретение программного обеспечения и электронных сетевых ресурсов</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Б323100000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65,0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65,0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Б323149999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65,0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Пополнение книжного фонда, подписка на периодические издания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Б323200000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Б323249999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Б323249999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Комплектование книжных фондов библиотек муниципальных образований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Б3232S4040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Б3232S4040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Приобретение основных средств и ремонт имущества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Б323300000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96,0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Б323349999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96,0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Б323349999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96,0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7. "Обеспечение реализации Программы"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29 070,0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Обеспечение деятельности Управления по культуре, спорту и молодежной политики и подведомственных учреждений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29 070,0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Обеспечение деятельности подведомственных учреждений культуры - дома культуры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Б371200000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22 943,0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Б371249999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19 743,0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14 660,0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5 018,0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65,0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Б371271030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3 200,0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Б371271030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3 200,0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Обеспечение деятельности подведомственных учреждений - библиотеки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Б371300000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6 127,0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Б371349999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5 227,0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4 512,0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700,0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15,0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Б371371030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900,0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Б371371030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900,0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Другие вопросы в области культуры, кинематографии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12 922,0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"Профилактика социально-негативных явлений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370,0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2. "Профилактика правонарушений"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Б220000000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110,0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Б221000000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Приобретение, установка и обслуживание оборудования систем видеонаблюдения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Б221100000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Б221149999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Б221149999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Б222000000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Информационно-профилактические мероприятия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Б222100000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Б222149999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Б222149999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60,0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3. "Профилактика ВИЧ-инфекции"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Б230000000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1. Увеличение числа молодежи (14-35лет) ежегодно вовлекаемой в мероприятия, направленные на профилактику ВИЧ-инфекций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Б231000000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Информационно-профилактические мероприятия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Б231100000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Б231149999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Б231149999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6. "Профилактика туберкулеза"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Б260000000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Предупреждение дальнейшего распространения заболеваемости туберкулезом на территории Нижнеудинского района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Б261000000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Мотивирование населения к прохождению обследования, лечения и профилактики туберкулеза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Б261100000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Б261149999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Б261149999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160,0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7. "Профилактика алкоголизма и табакокурения"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Б270000000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Пропаганда здорового образа жизни в муниципальных образованиях Нижнеудинского района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Б271000000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Организация информационно-профилактических мероприятий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Б271100000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Б271149999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Б271149999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Муниципальная программа "Культура, спорт и молодежная политика Нижнеудинского района"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11 552,0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Подпрограмма 3. "Самодеятельное народное творчество"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Б330000000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Б331000000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Семинары, мастер-классы, конкурсы и курсы повышения квалификации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Б331100000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0"/>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Б331149999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0"/>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0"/>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Б331149999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10,0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Б331149999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40,0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2. Организация информационно-просветительских и культурно-массовых мероприятий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Б332000000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Информационно-просветительские и культурно-массовые мероприятия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Б332100000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Б332149999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450,0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Б332149999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pPr>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Б332149999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pPr>
            <w:r w:rsidRPr="00CE3C9F">
              <w:t>400,0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Задача 3. Укрепление материально-технической базы и ремонт имущества РЦНТиД с целью улучшения условий и повышения качества оказания услуг</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Б333000000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Приобретение основных средств</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Б333100000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outlineLvl w:val="1"/>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Б333149999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outlineLvl w:val="1"/>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outlineLvl w:val="1"/>
              <w:rPr>
                <w:b/>
                <w:bCs/>
                <w:iCs/>
              </w:rPr>
            </w:pPr>
            <w:r w:rsidRPr="00CE3C9F">
              <w:rPr>
                <w:b/>
                <w:bCs/>
                <w:iCs/>
              </w:rPr>
              <w:t>150,0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Б333149999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Ремонт имущества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Б333200000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Б333249999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Б333249999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350,0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Подпрограмма 7. "Обеспечение реализации Программы"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Б370000000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10 552,0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Обеспечение деятельности Управления по культуре, спорту и молодежной политики и подведомственных учреждений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Б371000000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10 552,0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Обеспечение деятельности Управления по культуре, спорту и молодежной политики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Б371400000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3 685,0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Б371449999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3 135,0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Б371449999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3 010,0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Б371449999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120,0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Б371449999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5,0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Б371471030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Б371471030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550,0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Обеспечение деятельности методического кабинета и бухгалтерии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Б371500000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2 300,0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Б371549999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1 920,0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Б371549999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1 920,0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Б371571030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380,0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Б371571030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380,0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Обеспечение деятельности бухгалтерии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Б371600000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4 567,0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Б371649999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3 897,0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Б371649999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pPr>
            <w:r w:rsidRPr="00CE3C9F">
              <w:t>3 342,0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Б371649999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pPr>
            <w:r w:rsidRPr="00CE3C9F">
              <w:t>550,0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Б371649999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5,0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Б371671030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670,0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Б371671030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670,0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 Развитие некоммерческого сектора в муниципальном образовании "Нижнеудинский Район" на 2019-2021 год</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Б500000000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Развитие механизмов оказания поддержки социально ориентированным некоммерческим организациям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Б511000000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Организация конкурсов на получение грантов</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Б511100000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Б511149999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Предоставление субсидий бюджетным, автономным учреждениям и иным некоммерческим организациям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0804</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Б511149999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600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1 000,0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СОЦИАЛЬНАЯ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2 100,0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Социальное обеспечение населения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"Молодым специалистам - доступное жилье" на 2017-2021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2600000000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Оказание поддержки молодым специалистам в решении жилищной проблемы на территории Нижнеудинского района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2611000000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Предоставление молодым специалистам социальных выплат на приобретение жилья на территории Нижнеудинского района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2611100000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2611149999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2611149999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300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1 000,0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"Здоровье" на 2019-2021 год</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Б800000000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Б811000000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800,0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Предоставление молодым специалистам единовременных "подъемных" выплат</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Б811100000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400,0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Б811149999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400,0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r w:rsidRPr="00CE3C9F">
              <w:t>Социальное обеспечение и иные выплаты населению</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1003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Б811149999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300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pPr>
            <w:r w:rsidRPr="00CE3C9F">
              <w:t>400,0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Предоставление молодым специалистам социальных выплат на приобретение жилого помещения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Б811200000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Б811249999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Б811249999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300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400,0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2. Создание условий для повышения качества медицинского обслуживания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Б812000000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Приобретение имущества для оказания медицинской помощи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Б812100000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Б812149999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Б812149999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300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200,0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Другие вопросы в области социальной политики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1006</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"Профилактика социально-негативных явлений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Б200000000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Подпрограмма 4. "Профилактика социального сиротства, беспризорности, безнадзорности и правонарушений несовершеннолетних"</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Б240000000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Б241000000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Проведение конкурсов среди субъектов профилактики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Б241100000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Б241149999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Б241149999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2. Предоставление поддержки семьям, имеющим детей, находящимся в трудной жизненной ситуации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1006</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Б242000000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90,0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Оказание адресной поддержки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Б242100000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90,0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Б242149999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90,0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1006</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Б242149999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90,0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ФИЗИЧЕСКАЯ КУЛЬТУРА И СПОРТ</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Другие вопросы в области физической культуры и спорта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"Культура, спорт и молодежная политика Нижнеудинского района"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1 200,0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Подпрограмма 4. "Физическая культура и спорт"</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1 200,0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Организация мероприятий, направленных на повышение уровня профессионального мастерства работников основного персонала ДЮСШ, учителей физической культуры общеобразовательных организаций и специалистов по спорту в муниципальных образованиях Нижнеудинского района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Б341000000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Семинары, мастер-классы, курсы повышения квалификации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Б341100000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Б341149999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20,0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Б341149999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2. Организация и участие в спортивных мероприятиях</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800,0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Спортивные мероприятия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800,0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800,0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Б342149999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Б342149999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750,0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3. Укрепление материально-технической базы и ремонт имущества ДЮСШ, развитие спортивной инфраструктуры в муниципальных образованиях Нижнеудинского района с целью улучшения условий и повышения качества организации спортивных мероприяти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Б343000000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370,0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Приобретение спортивного оборудования, инвентаря, формы и экипировки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Б343100000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Б343149999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200,0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Приобретение основных средств и ремонт имущества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Б343200000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170,0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Б343249999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170,0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904</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1105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Б343249999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170,0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КОМИТЕТ ПО УПРАВЛЕНИЮ ИМУЩЕСТВОМ МУНИЦИПАЛЬНОГО РАЙОНА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254 394,3</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ОБЩЕГОСУДАРСТВЕННЫЕ ВОПРОСЫ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7 650,6</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Другие общегосударственные вопросы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7 650,6</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Непрограммные расходы местного бюджета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4000000000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610,5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610,5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4014000000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610,5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4014100000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610,5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40141М9992</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610,5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40141М9992</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530,9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40141М9992</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79,6</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6 800,0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560,0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А111149999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200,0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2. Обеспечение формирования земельных участков</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А112000000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325,0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Выполнение кадастровых работ по формированию земельных участков, постановка на государственных кадастровый учет</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325,0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325,0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А112149999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325,0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4. Публикация в СМИ информации о реализации муниципального имущества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А114000000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35,0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Публикация в СМИ информации о проведении аукционов по продаже муниципального имущества, земельных участков</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А114100000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35,0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А114149999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35,0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А114149999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pPr>
            <w:r w:rsidRPr="00CE3C9F">
              <w:t>35,0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6 240,0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Исполнение муниципальных функций в сфере управления муниципальным имуществом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6 240,0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6 240,0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740,0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63,0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А121149999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677,0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А121171030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5 500,0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А121171030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5 220,0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А121171030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280,0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А500000000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Освещение деятельности Администрации и ее структурных подразделений в СМИ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А511000000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Размещение информации в электронных СМИ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А511200000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А511249999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240,0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0113</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А511249999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240,0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НАЦИОНАЛЬНАЯ ЭКОНОМИКА</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56 047,1</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Сельское хозяйство и рыболовство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562,5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4000000000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562,5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4010000000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562,5</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4014000000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562,5</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Субвенции на осуществление областных государственных полномочий</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4014200000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562,5</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Cубвенции на осуществление отдельных областных государственных полномочий в сфере обращения с безнадзорными собаками и кошками в Иркутской области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4014273120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562,5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0405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4014273120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562,5</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Транспорт</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0408</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4 981,7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4 981,7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2. Организация доставки грузов в Тофаларию автотранспортом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А612000000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4 831,7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Организация транспортных услуг по доставке нефтепродуктов, дизельных электростанций, запасных частей и материалов для ремонта дизельных электростанций, прочих грузов автомобильным транспортом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4 831,7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Компенсация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А6121S2190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4 831,7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А6121S2190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4 831,7</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3. Организация транспортного обслуживания авиатранспортом</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0408</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А613000000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Компенсация услуг по перевозке тел умерших из г. Нижнеудинска в населенные пункты Тофаларии авиатранспортом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А613200000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А613249999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0408</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А613249999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150,0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Дорожное хозяйство (дорожные фонды)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16 964,0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2016 - 2020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1500000000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16 964,0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Увеличение протяженности автомобильных дорог соответствующих нормативным требованиям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1511000000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16 964,0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Реконструкция, капитальный ремонт автомобильных дорог, строительство мостов (в том числе пешеходных)</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1511200000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8 746,2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1511249999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8 746,2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0409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1511249999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8 746,2</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Содержание автомобильных дорог и автозимников</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1511300000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8 217,8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1511349999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8 217,8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0409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1511349999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8 217,8</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Другие вопросы в области национальной экономики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0412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33 538,9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33 538,9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33 538,9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Исполнение муниципальных функций в сфере управления муниципальным имуществом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33 538,9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33 538,9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28 538,9</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А121249999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15 089,5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А121249999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13 125,4</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А121249999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800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324,0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0412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А121271030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А121271030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4 000,0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0412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А121271030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1 000,0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ЖИЛИЩНО-КОММУНАЛЬНОЕ ХОЗЯЙСТВО</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101 801,0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Жилищное хозяйство</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3. Содержание имущества, находящегося в муниципальной собственности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А113000000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Взносы на капитальный ремонт имущества, находящегося в муниципальной собственности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А113100000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50,0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0501</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А113149999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0501</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А113149999</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pPr>
            <w:r w:rsidRPr="00CE3C9F">
              <w:t>50,0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Коммунальное хозяйство</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101 751,0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А400000000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49 685,8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2. Создание условий для использования возобновляемых и (или) вторичных энергетических ресурсов, эффективному использованию местных видов топлива и повышению эффективности энергоснабжения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А412000000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49 685,8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"пилотных проектов" по использованию возобновляемых и (или) вторичных энергетических ресурсов, эффективному использованию местных видов топлива и повышению эффективности энергосбережения изолированных потрибителей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А412200000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49 685,8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А4122S2520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49 685,8</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Капитальные вложения в объекты государственной (муниципальной) собственности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А4122S2520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400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49 685,8</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А600000000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52 065,2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Организация обеспечения поселков Тофаларии электроэнергией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52 065,2</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Приобретение, отпуск и хранение нефтепродуктов для муниципальных учреждений, осуществляющих деятельность в населенных пунктах Тофаларии, а также на содержание и обслуживание дизельных электростанций, находящихся на балансе муниципальных учреждений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А611100000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49 576,7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Приобретение, отпуск и хранение нефтепродуктов для муниципальных учреждений, а также содержание и обслуживание дизельных электростанций, находящихся на балансе муниципальных учреждений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А6111S2170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49 576,7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А6111S2170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12 693,3</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А6111S2170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36 883,4</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Приобретение дизельных электростанций, запасных частей и материалов для ремонта дизельных электростанций в населенных пунктах Тофаларии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0502</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А611200000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2 488,5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Приобретение дизельных электростанций, запасных частей и материалов для ремонта дизельных элетростанций</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А6112S2180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2 488,5</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0502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А6112S2180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2 488,5</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ОХРАНА ОКРУЖАЮЩЕЙ СРЕДЫ</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0600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67 829,0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Другие вопросы в области охраны окружающей среды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0605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67 829,0</w:t>
            </w:r>
          </w:p>
        </w:tc>
      </w:tr>
      <w:tr w:rsidR="00CE3C9F" w:rsidRPr="00CE3C9F" w:rsidTr="00653D6E">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"Охрана окружающей среды на территории муниципального образования "Нижнеудинский район" на 2017-2019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0605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1800000000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67 829,0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Задача1. Снижение уровня загрязненности твердыми коммунальными отходами территории муниципального района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0605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1811000000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67 829,0</w:t>
            </w:r>
          </w:p>
        </w:tc>
      </w:tr>
      <w:tr w:rsidR="00CE3C9F" w:rsidRPr="00CE3C9F" w:rsidTr="00653D6E">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Строительство 1 очереди полигона ТКО в соответствии с утвержденным проектом</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0605</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1811200000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67 829,0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Капитальные вложения в объекты муниципальной собственности в сфере охраны окружающей среды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0605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18112S2620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67 829,0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Капитальные вложения в объекты государственной (муниципальной) собственности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0605</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18112S2620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400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67 829,0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ОБРАЗОВАНИЕ</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0700</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21 066,7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Общее образование</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5 500,0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"Развитие образования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А900000000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5 500,0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Подпрограмма 5 "Обеспечение реализации муниципальной программы"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А950000000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5 500,0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2. Создание благоприятных и комфортных условий пребывания детей в образовательных организациях</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А952000000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5 500,0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А952100000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5 500,0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А952149999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5 500,0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Капитальные вложения в объекты государственной (муниципальной) собственности</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0702</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А952149999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400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5 500,0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Другие вопросы в области образования</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15 566,7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А100000000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15 566,7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А120000000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15 566,7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Задача 1. Исполнение муниципальных функций в сфере управления муниципальным имуществом</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А121000000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15 566,7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А121200000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15 566,7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13 566,7</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А121249999</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13 566,7</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E3C9F" w:rsidRPr="00CE3C9F" w:rsidRDefault="00CE3C9F" w:rsidP="00CE3C9F">
            <w:pPr>
              <w:rPr>
                <w:b/>
                <w:bCs/>
                <w:iCs/>
              </w:rPr>
            </w:pPr>
            <w:r w:rsidRPr="00CE3C9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0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А121271030</w:t>
            </w:r>
          </w:p>
        </w:tc>
        <w:tc>
          <w:tcPr>
            <w:tcW w:w="720"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center"/>
              <w:rPr>
                <w:b/>
                <w:bCs/>
                <w:iCs/>
              </w:rPr>
            </w:pPr>
            <w:r w:rsidRPr="00CE3C9F">
              <w:rPr>
                <w:b/>
                <w:bCs/>
                <w:iCs/>
              </w:rPr>
              <w:t> </w:t>
            </w:r>
          </w:p>
        </w:tc>
        <w:tc>
          <w:tcPr>
            <w:tcW w:w="1125" w:type="dxa"/>
            <w:tcBorders>
              <w:top w:val="single" w:sz="4" w:space="0" w:color="auto"/>
              <w:left w:val="nil"/>
              <w:bottom w:val="single" w:sz="4" w:space="0" w:color="auto"/>
              <w:right w:val="single" w:sz="4" w:space="0" w:color="auto"/>
            </w:tcBorders>
            <w:shd w:val="clear" w:color="auto" w:fill="auto"/>
          </w:tcPr>
          <w:p w:rsidR="00CE3C9F" w:rsidRPr="00CE3C9F" w:rsidRDefault="00CE3C9F" w:rsidP="00CE3C9F">
            <w:pPr>
              <w:jc w:val="right"/>
              <w:rPr>
                <w:b/>
                <w:bCs/>
                <w:iCs/>
              </w:rPr>
            </w:pPr>
            <w:r w:rsidRPr="00CE3C9F">
              <w:rPr>
                <w:b/>
                <w:bCs/>
                <w:iCs/>
              </w:rPr>
              <w:t>2 000,0</w:t>
            </w:r>
          </w:p>
        </w:tc>
      </w:tr>
      <w:tr w:rsidR="00CE3C9F" w:rsidRPr="00CE3C9F" w:rsidTr="00552A6F">
        <w:trPr>
          <w:trHeight w:val="170"/>
        </w:trPr>
        <w:tc>
          <w:tcPr>
            <w:tcW w:w="4957" w:type="dxa"/>
            <w:tcBorders>
              <w:top w:val="nil"/>
              <w:left w:val="single" w:sz="4" w:space="0" w:color="auto"/>
              <w:bottom w:val="single" w:sz="4" w:space="0" w:color="auto"/>
              <w:right w:val="single" w:sz="4" w:space="0" w:color="auto"/>
            </w:tcBorders>
            <w:shd w:val="clear" w:color="auto" w:fill="auto"/>
          </w:tcPr>
          <w:p w:rsidR="00CE3C9F" w:rsidRPr="00CE3C9F" w:rsidRDefault="00CE3C9F" w:rsidP="00CE3C9F">
            <w:r w:rsidRPr="00CE3C9F">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905</w:t>
            </w:r>
          </w:p>
        </w:tc>
        <w:tc>
          <w:tcPr>
            <w:tcW w:w="84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0709</w:t>
            </w:r>
          </w:p>
        </w:tc>
        <w:tc>
          <w:tcPr>
            <w:tcW w:w="1151"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А121271030</w:t>
            </w:r>
          </w:p>
        </w:tc>
        <w:tc>
          <w:tcPr>
            <w:tcW w:w="720" w:type="dxa"/>
            <w:tcBorders>
              <w:top w:val="nil"/>
              <w:left w:val="nil"/>
              <w:bottom w:val="single" w:sz="4" w:space="0" w:color="auto"/>
              <w:right w:val="single" w:sz="4" w:space="0" w:color="auto"/>
            </w:tcBorders>
            <w:shd w:val="clear" w:color="auto" w:fill="auto"/>
          </w:tcPr>
          <w:p w:rsidR="00CE3C9F" w:rsidRPr="00CE3C9F" w:rsidRDefault="00CE3C9F" w:rsidP="00CE3C9F">
            <w:pPr>
              <w:jc w:val="center"/>
            </w:pPr>
            <w:r w:rsidRPr="00CE3C9F">
              <w:t>200</w:t>
            </w:r>
          </w:p>
        </w:tc>
        <w:tc>
          <w:tcPr>
            <w:tcW w:w="1125" w:type="dxa"/>
            <w:tcBorders>
              <w:top w:val="nil"/>
              <w:left w:val="nil"/>
              <w:bottom w:val="single" w:sz="4" w:space="0" w:color="auto"/>
              <w:right w:val="single" w:sz="4" w:space="0" w:color="auto"/>
            </w:tcBorders>
            <w:shd w:val="clear" w:color="auto" w:fill="auto"/>
          </w:tcPr>
          <w:p w:rsidR="00CE3C9F" w:rsidRPr="00CE3C9F" w:rsidRDefault="00CE3C9F" w:rsidP="00CE3C9F">
            <w:pPr>
              <w:jc w:val="right"/>
            </w:pPr>
            <w:r w:rsidRPr="00CE3C9F">
              <w:t>2 000,0</w:t>
            </w:r>
          </w:p>
        </w:tc>
      </w:tr>
      <w:tr w:rsidR="00CE3C9F" w:rsidRPr="00CE3C9F" w:rsidTr="00552A6F">
        <w:trPr>
          <w:trHeight w:val="17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C9F" w:rsidRPr="00CE3C9F" w:rsidRDefault="00CE3C9F" w:rsidP="00CE3C9F">
            <w:pPr>
              <w:rPr>
                <w:b/>
                <w:bCs/>
              </w:rPr>
            </w:pPr>
            <w:r w:rsidRPr="00CE3C9F">
              <w:rPr>
                <w:b/>
                <w:bCs/>
              </w:rPr>
              <w:t>ВСЕГО:</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CE3C9F" w:rsidRPr="00CE3C9F" w:rsidRDefault="00CE3C9F" w:rsidP="00CE3C9F">
            <w:pPr>
              <w:jc w:val="center"/>
              <w:rPr>
                <w:b/>
                <w:bCs/>
              </w:rPr>
            </w:pPr>
            <w:r w:rsidRPr="00CE3C9F">
              <w:rPr>
                <w:b/>
                <w:bCs/>
              </w:rPr>
              <w:t> </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CE3C9F" w:rsidRPr="00CE3C9F" w:rsidRDefault="00CE3C9F" w:rsidP="00CE3C9F">
            <w:pPr>
              <w:jc w:val="center"/>
              <w:rPr>
                <w:b/>
                <w:bCs/>
              </w:rPr>
            </w:pPr>
            <w:r w:rsidRPr="00CE3C9F">
              <w:rPr>
                <w:b/>
                <w:bCs/>
              </w:rPr>
              <w:t> </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CE3C9F" w:rsidRPr="00CE3C9F" w:rsidRDefault="00CE3C9F" w:rsidP="00CE3C9F">
            <w:pPr>
              <w:jc w:val="center"/>
              <w:rPr>
                <w:b/>
                <w:bCs/>
              </w:rPr>
            </w:pPr>
            <w:r w:rsidRPr="00CE3C9F">
              <w:rPr>
                <w:b/>
                <w:bCs/>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E3C9F" w:rsidRPr="00CE3C9F" w:rsidRDefault="00CE3C9F" w:rsidP="00CE3C9F">
            <w:pPr>
              <w:jc w:val="center"/>
              <w:rPr>
                <w:b/>
                <w:bCs/>
              </w:rPr>
            </w:pPr>
            <w:r w:rsidRPr="00CE3C9F">
              <w:rPr>
                <w:b/>
                <w:bCs/>
              </w:rPr>
              <w:t> </w:t>
            </w:r>
          </w:p>
        </w:tc>
        <w:tc>
          <w:tcPr>
            <w:tcW w:w="1125" w:type="dxa"/>
            <w:tcBorders>
              <w:top w:val="single" w:sz="4" w:space="0" w:color="auto"/>
              <w:left w:val="nil"/>
              <w:bottom w:val="single" w:sz="4" w:space="0" w:color="auto"/>
              <w:right w:val="single" w:sz="4" w:space="0" w:color="auto"/>
            </w:tcBorders>
            <w:shd w:val="clear" w:color="auto" w:fill="auto"/>
            <w:vAlign w:val="bottom"/>
          </w:tcPr>
          <w:p w:rsidR="00CE3C9F" w:rsidRPr="00CE3C9F" w:rsidRDefault="00CE3C9F" w:rsidP="00552A6F">
            <w:pPr>
              <w:ind w:right="-148"/>
              <w:rPr>
                <w:b/>
                <w:bCs/>
              </w:rPr>
            </w:pPr>
            <w:r w:rsidRPr="00CE3C9F">
              <w:rPr>
                <w:b/>
                <w:bCs/>
              </w:rPr>
              <w:t>2 103 666,0</w:t>
            </w:r>
          </w:p>
        </w:tc>
      </w:tr>
    </w:tbl>
    <w:p w:rsidR="00552A6F" w:rsidRDefault="00552A6F" w:rsidP="00927B26">
      <w:pPr>
        <w:jc w:val="right"/>
      </w:pPr>
    </w:p>
    <w:p w:rsidR="00F7277D" w:rsidRDefault="00F7277D" w:rsidP="00927B26">
      <w:pPr>
        <w:jc w:val="right"/>
      </w:pPr>
    </w:p>
    <w:p w:rsidR="00F7277D" w:rsidRDefault="00F7277D" w:rsidP="00927B26">
      <w:pPr>
        <w:jc w:val="right"/>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552A6F" w:rsidRDefault="00552A6F" w:rsidP="00552A6F">
      <w:pPr>
        <w:rPr>
          <w:sz w:val="16"/>
          <w:szCs w:val="16"/>
        </w:rPr>
      </w:pPr>
    </w:p>
    <w:p w:rsidR="00552A6F" w:rsidRDefault="00552A6F" w:rsidP="00552A6F">
      <w:pPr>
        <w:rPr>
          <w:sz w:val="16"/>
          <w:szCs w:val="16"/>
        </w:rPr>
      </w:pPr>
    </w:p>
    <w:p w:rsidR="00552A6F" w:rsidRDefault="00552A6F"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F7277D" w:rsidRDefault="00F7277D" w:rsidP="00552A6F">
      <w:pPr>
        <w:rPr>
          <w:sz w:val="16"/>
          <w:szCs w:val="16"/>
        </w:rPr>
      </w:pPr>
    </w:p>
    <w:p w:rsidR="00552A6F" w:rsidRPr="00F47D3D" w:rsidRDefault="00552A6F" w:rsidP="00552A6F">
      <w:pPr>
        <w:rPr>
          <w:sz w:val="16"/>
          <w:szCs w:val="16"/>
        </w:rPr>
      </w:pPr>
      <w:r w:rsidRPr="00F47D3D">
        <w:rPr>
          <w:sz w:val="16"/>
          <w:szCs w:val="16"/>
        </w:rPr>
        <w:t>А.Н. Прохоренко</w:t>
      </w:r>
    </w:p>
    <w:p w:rsidR="00552A6F" w:rsidRDefault="00552A6F" w:rsidP="00927B26">
      <w:pPr>
        <w:jc w:val="right"/>
      </w:pPr>
    </w:p>
    <w:p w:rsidR="00552A6F" w:rsidRDefault="00552A6F" w:rsidP="00927B26">
      <w:pPr>
        <w:jc w:val="right"/>
      </w:pPr>
    </w:p>
    <w:p w:rsidR="00552A6F" w:rsidRDefault="00552A6F" w:rsidP="00927B26">
      <w:pPr>
        <w:jc w:val="right"/>
      </w:pPr>
    </w:p>
    <w:p w:rsidR="00927B26" w:rsidRPr="00EA4896" w:rsidRDefault="00927B26" w:rsidP="00927B26">
      <w:pPr>
        <w:jc w:val="right"/>
      </w:pPr>
      <w:r w:rsidRPr="00EA4896">
        <w:t>Приложение</w:t>
      </w:r>
      <w:r>
        <w:t xml:space="preserve"> 17</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3451C7" w:rsidRDefault="003451C7" w:rsidP="00927B26">
      <w:pPr>
        <w:jc w:val="right"/>
      </w:pPr>
    </w:p>
    <w:p w:rsidR="00F7277D" w:rsidRPr="00376875" w:rsidRDefault="00F7277D" w:rsidP="00F7277D">
      <w:pPr>
        <w:jc w:val="center"/>
        <w:rPr>
          <w:b/>
        </w:rPr>
      </w:pPr>
      <w:r w:rsidRPr="00376875">
        <w:rPr>
          <w:b/>
        </w:rPr>
        <w:t>Распределение</w:t>
      </w:r>
      <w:r>
        <w:rPr>
          <w:b/>
        </w:rPr>
        <w:t xml:space="preserve"> </w:t>
      </w:r>
      <w:r w:rsidRPr="00376875">
        <w:rPr>
          <w:b/>
        </w:rPr>
        <w:t>бюджетных</w:t>
      </w:r>
      <w:r>
        <w:rPr>
          <w:b/>
        </w:rPr>
        <w:t xml:space="preserve"> </w:t>
      </w:r>
      <w:r w:rsidRPr="00376875">
        <w:rPr>
          <w:b/>
        </w:rPr>
        <w:t>ассигнований</w:t>
      </w:r>
      <w:r>
        <w:rPr>
          <w:b/>
        </w:rPr>
        <w:t xml:space="preserve"> </w:t>
      </w:r>
      <w:r w:rsidRPr="00376875">
        <w:rPr>
          <w:b/>
        </w:rPr>
        <w:t>по</w:t>
      </w:r>
      <w:r>
        <w:rPr>
          <w:b/>
        </w:rPr>
        <w:t xml:space="preserve"> </w:t>
      </w:r>
      <w:r w:rsidRPr="00376875">
        <w:rPr>
          <w:b/>
        </w:rPr>
        <w:t>главным</w:t>
      </w:r>
      <w:r>
        <w:rPr>
          <w:b/>
        </w:rPr>
        <w:t xml:space="preserve"> </w:t>
      </w:r>
      <w:r w:rsidRPr="00376875">
        <w:rPr>
          <w:b/>
        </w:rPr>
        <w:t>распорядителям</w:t>
      </w:r>
      <w:r>
        <w:rPr>
          <w:b/>
        </w:rPr>
        <w:t xml:space="preserve"> </w:t>
      </w:r>
      <w:r w:rsidRPr="00376875">
        <w:rPr>
          <w:b/>
        </w:rPr>
        <w:t>бюджетных</w:t>
      </w:r>
      <w:r>
        <w:rPr>
          <w:b/>
        </w:rPr>
        <w:t xml:space="preserve"> </w:t>
      </w:r>
      <w:r w:rsidRPr="00376875">
        <w:rPr>
          <w:b/>
        </w:rPr>
        <w:t>средств,</w:t>
      </w:r>
      <w:r>
        <w:rPr>
          <w:b/>
        </w:rPr>
        <w:t xml:space="preserve"> </w:t>
      </w:r>
      <w:r w:rsidRPr="00376875">
        <w:rPr>
          <w:b/>
        </w:rPr>
        <w:t>разделам,</w:t>
      </w:r>
      <w:r>
        <w:rPr>
          <w:b/>
        </w:rPr>
        <w:t xml:space="preserve"> </w:t>
      </w:r>
      <w:r w:rsidRPr="00376875">
        <w:rPr>
          <w:b/>
        </w:rPr>
        <w:t>подразделам,</w:t>
      </w:r>
      <w:r>
        <w:rPr>
          <w:b/>
        </w:rPr>
        <w:t xml:space="preserve"> </w:t>
      </w:r>
      <w:r w:rsidRPr="00376875">
        <w:rPr>
          <w:b/>
        </w:rPr>
        <w:t>целевым</w:t>
      </w:r>
      <w:r>
        <w:rPr>
          <w:b/>
        </w:rPr>
        <w:t xml:space="preserve"> </w:t>
      </w:r>
      <w:r w:rsidRPr="00376875">
        <w:rPr>
          <w:b/>
        </w:rPr>
        <w:t>статьям</w:t>
      </w:r>
      <w:r>
        <w:rPr>
          <w:b/>
        </w:rPr>
        <w:t xml:space="preserve"> </w:t>
      </w:r>
      <w:r w:rsidRPr="00376875">
        <w:rPr>
          <w:b/>
        </w:rPr>
        <w:t>(муниципальным</w:t>
      </w:r>
      <w:r>
        <w:rPr>
          <w:b/>
        </w:rPr>
        <w:t xml:space="preserve"> </w:t>
      </w:r>
      <w:r w:rsidRPr="00376875">
        <w:rPr>
          <w:b/>
        </w:rPr>
        <w:t>программам</w:t>
      </w:r>
      <w:r>
        <w:rPr>
          <w:b/>
        </w:rPr>
        <w:t xml:space="preserve"> </w:t>
      </w:r>
      <w:r w:rsidRPr="00376875">
        <w:rPr>
          <w:b/>
        </w:rPr>
        <w:t>и</w:t>
      </w:r>
      <w:r>
        <w:rPr>
          <w:b/>
        </w:rPr>
        <w:t xml:space="preserve"> </w:t>
      </w:r>
      <w:r w:rsidRPr="00376875">
        <w:rPr>
          <w:b/>
        </w:rPr>
        <w:t>непрограммным</w:t>
      </w:r>
      <w:r>
        <w:rPr>
          <w:b/>
        </w:rPr>
        <w:t xml:space="preserve"> </w:t>
      </w:r>
      <w:r w:rsidRPr="00376875">
        <w:rPr>
          <w:b/>
        </w:rPr>
        <w:t>направлениям</w:t>
      </w:r>
      <w:r>
        <w:rPr>
          <w:b/>
        </w:rPr>
        <w:t xml:space="preserve"> </w:t>
      </w:r>
      <w:r w:rsidRPr="00376875">
        <w:rPr>
          <w:b/>
        </w:rPr>
        <w:t>деятельности),</w:t>
      </w:r>
      <w:r>
        <w:rPr>
          <w:b/>
        </w:rPr>
        <w:t xml:space="preserve"> </w:t>
      </w:r>
      <w:r w:rsidRPr="00376875">
        <w:rPr>
          <w:b/>
        </w:rPr>
        <w:t>группам</w:t>
      </w:r>
      <w:r>
        <w:rPr>
          <w:b/>
        </w:rPr>
        <w:t xml:space="preserve"> </w:t>
      </w:r>
      <w:r w:rsidRPr="00376875">
        <w:rPr>
          <w:b/>
        </w:rPr>
        <w:t>видов</w:t>
      </w:r>
      <w:r>
        <w:rPr>
          <w:b/>
        </w:rPr>
        <w:t xml:space="preserve"> </w:t>
      </w:r>
      <w:r w:rsidRPr="00376875">
        <w:rPr>
          <w:b/>
        </w:rPr>
        <w:t>расходов</w:t>
      </w:r>
      <w:r>
        <w:rPr>
          <w:b/>
        </w:rPr>
        <w:t xml:space="preserve"> </w:t>
      </w:r>
      <w:r w:rsidRPr="00376875">
        <w:rPr>
          <w:b/>
        </w:rPr>
        <w:t>классификации</w:t>
      </w:r>
      <w:r>
        <w:rPr>
          <w:b/>
        </w:rPr>
        <w:t xml:space="preserve"> </w:t>
      </w:r>
      <w:r w:rsidRPr="00376875">
        <w:rPr>
          <w:b/>
        </w:rPr>
        <w:t>расходов</w:t>
      </w:r>
      <w:r>
        <w:rPr>
          <w:b/>
        </w:rPr>
        <w:t xml:space="preserve"> </w:t>
      </w:r>
      <w:r w:rsidRPr="00376875">
        <w:rPr>
          <w:b/>
        </w:rPr>
        <w:t>бюджета</w:t>
      </w:r>
      <w:r>
        <w:rPr>
          <w:b/>
        </w:rPr>
        <w:t xml:space="preserve"> </w:t>
      </w:r>
      <w:r w:rsidRPr="00376875">
        <w:rPr>
          <w:b/>
        </w:rPr>
        <w:t>в</w:t>
      </w:r>
      <w:r>
        <w:rPr>
          <w:b/>
        </w:rPr>
        <w:t xml:space="preserve"> </w:t>
      </w:r>
      <w:r w:rsidRPr="00376875">
        <w:rPr>
          <w:b/>
        </w:rPr>
        <w:t>ведомственной</w:t>
      </w:r>
      <w:r>
        <w:rPr>
          <w:b/>
        </w:rPr>
        <w:t xml:space="preserve"> </w:t>
      </w:r>
      <w:r w:rsidRPr="00376875">
        <w:rPr>
          <w:b/>
        </w:rPr>
        <w:t>структуре</w:t>
      </w:r>
      <w:r>
        <w:rPr>
          <w:b/>
        </w:rPr>
        <w:t xml:space="preserve"> </w:t>
      </w:r>
      <w:r w:rsidRPr="00376875">
        <w:rPr>
          <w:b/>
        </w:rPr>
        <w:t>расходов</w:t>
      </w:r>
      <w:r>
        <w:rPr>
          <w:b/>
        </w:rPr>
        <w:t xml:space="preserve"> </w:t>
      </w:r>
      <w:r w:rsidRPr="00376875">
        <w:rPr>
          <w:b/>
        </w:rPr>
        <w:t>бюджета</w:t>
      </w:r>
      <w:r>
        <w:rPr>
          <w:b/>
        </w:rPr>
        <w:t xml:space="preserve"> </w:t>
      </w:r>
      <w:r w:rsidRPr="00376875">
        <w:rPr>
          <w:b/>
        </w:rPr>
        <w:t>муниципального</w:t>
      </w:r>
      <w:r>
        <w:rPr>
          <w:b/>
        </w:rPr>
        <w:t xml:space="preserve"> </w:t>
      </w:r>
      <w:r w:rsidRPr="00376875">
        <w:rPr>
          <w:b/>
        </w:rPr>
        <w:t>района</w:t>
      </w:r>
      <w:r>
        <w:rPr>
          <w:b/>
        </w:rPr>
        <w:t xml:space="preserve"> </w:t>
      </w:r>
      <w:r w:rsidRPr="00376875">
        <w:rPr>
          <w:b/>
        </w:rPr>
        <w:t>на</w:t>
      </w:r>
      <w:r>
        <w:rPr>
          <w:b/>
        </w:rPr>
        <w:t xml:space="preserve"> плановый период 2020 и 2021 </w:t>
      </w:r>
      <w:r w:rsidRPr="00376875">
        <w:rPr>
          <w:b/>
        </w:rPr>
        <w:t>год</w:t>
      </w:r>
      <w:r>
        <w:rPr>
          <w:b/>
        </w:rPr>
        <w:t>ов</w:t>
      </w:r>
    </w:p>
    <w:p w:rsidR="003451C7" w:rsidRDefault="003451C7" w:rsidP="00927B26">
      <w:pPr>
        <w:jc w:val="right"/>
      </w:pPr>
    </w:p>
    <w:tbl>
      <w:tblPr>
        <w:tblW w:w="9490" w:type="dxa"/>
        <w:tblInd w:w="113" w:type="dxa"/>
        <w:tblLook w:val="04A0" w:firstRow="1" w:lastRow="0" w:firstColumn="1" w:lastColumn="0" w:noHBand="0" w:noVBand="1"/>
      </w:tblPr>
      <w:tblGrid>
        <w:gridCol w:w="3539"/>
        <w:gridCol w:w="728"/>
        <w:gridCol w:w="840"/>
        <w:gridCol w:w="1305"/>
        <w:gridCol w:w="720"/>
        <w:gridCol w:w="1200"/>
        <w:gridCol w:w="1340"/>
      </w:tblGrid>
      <w:tr w:rsidR="003451C7" w:rsidRPr="003451C7" w:rsidTr="00552A6F">
        <w:trPr>
          <w:trHeight w:val="170"/>
        </w:trPr>
        <w:tc>
          <w:tcPr>
            <w:tcW w:w="353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451C7" w:rsidRPr="003451C7" w:rsidRDefault="003451C7" w:rsidP="003451C7">
            <w:pPr>
              <w:jc w:val="center"/>
              <w:rPr>
                <w:bCs/>
              </w:rPr>
            </w:pPr>
            <w:r w:rsidRPr="003451C7">
              <w:rPr>
                <w:bCs/>
              </w:rPr>
              <w:t>Наименование показателя</w:t>
            </w:r>
          </w:p>
        </w:tc>
        <w:tc>
          <w:tcPr>
            <w:tcW w:w="3411" w:type="dxa"/>
            <w:gridSpan w:val="4"/>
            <w:tcBorders>
              <w:top w:val="single" w:sz="4" w:space="0" w:color="auto"/>
              <w:left w:val="nil"/>
              <w:bottom w:val="single" w:sz="4" w:space="0" w:color="auto"/>
              <w:right w:val="nil"/>
            </w:tcBorders>
            <w:shd w:val="clear" w:color="auto" w:fill="auto"/>
            <w:vAlign w:val="center"/>
          </w:tcPr>
          <w:p w:rsidR="003451C7" w:rsidRPr="003451C7" w:rsidRDefault="003451C7" w:rsidP="003451C7">
            <w:pPr>
              <w:jc w:val="center"/>
              <w:rPr>
                <w:bCs/>
              </w:rPr>
            </w:pPr>
            <w:r w:rsidRPr="003451C7">
              <w:rPr>
                <w:bCs/>
              </w:rPr>
              <w:t>КБК</w:t>
            </w:r>
          </w:p>
        </w:tc>
        <w:tc>
          <w:tcPr>
            <w:tcW w:w="12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3451C7" w:rsidRPr="003451C7" w:rsidRDefault="003451C7" w:rsidP="003451C7">
            <w:pPr>
              <w:jc w:val="center"/>
              <w:rPr>
                <w:bCs/>
              </w:rPr>
            </w:pPr>
            <w:r w:rsidRPr="003451C7">
              <w:rPr>
                <w:bCs/>
              </w:rPr>
              <w:t>Сумма 2020 год (тыс. руб.)</w:t>
            </w:r>
          </w:p>
        </w:tc>
        <w:tc>
          <w:tcPr>
            <w:tcW w:w="13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3451C7" w:rsidRPr="003451C7" w:rsidRDefault="003451C7" w:rsidP="003451C7">
            <w:pPr>
              <w:jc w:val="center"/>
              <w:rPr>
                <w:bCs/>
              </w:rPr>
            </w:pPr>
            <w:r w:rsidRPr="003451C7">
              <w:rPr>
                <w:bCs/>
              </w:rPr>
              <w:t>Сумма 2021 год (тыс. руб.)</w:t>
            </w:r>
          </w:p>
        </w:tc>
      </w:tr>
      <w:tr w:rsidR="003451C7" w:rsidRPr="003451C7" w:rsidTr="00552A6F">
        <w:trPr>
          <w:trHeight w:val="170"/>
        </w:trPr>
        <w:tc>
          <w:tcPr>
            <w:tcW w:w="3539" w:type="dxa"/>
            <w:vMerge/>
            <w:tcBorders>
              <w:top w:val="single" w:sz="4" w:space="0" w:color="auto"/>
              <w:left w:val="single" w:sz="4" w:space="0" w:color="auto"/>
              <w:bottom w:val="single" w:sz="4" w:space="0" w:color="000000"/>
              <w:right w:val="single" w:sz="4" w:space="0" w:color="auto"/>
            </w:tcBorders>
            <w:vAlign w:val="center"/>
          </w:tcPr>
          <w:p w:rsidR="003451C7" w:rsidRPr="003451C7" w:rsidRDefault="003451C7" w:rsidP="003451C7">
            <w:pPr>
              <w:rPr>
                <w:b/>
                <w:bCs/>
              </w:rPr>
            </w:pPr>
          </w:p>
        </w:tc>
        <w:tc>
          <w:tcPr>
            <w:tcW w:w="700" w:type="dxa"/>
            <w:tcBorders>
              <w:top w:val="nil"/>
              <w:left w:val="nil"/>
              <w:bottom w:val="single" w:sz="4" w:space="0" w:color="auto"/>
              <w:right w:val="single" w:sz="4" w:space="0" w:color="auto"/>
            </w:tcBorders>
            <w:shd w:val="clear" w:color="auto" w:fill="auto"/>
            <w:vAlign w:val="center"/>
          </w:tcPr>
          <w:p w:rsidR="003451C7" w:rsidRPr="003451C7" w:rsidRDefault="003451C7" w:rsidP="003451C7">
            <w:pPr>
              <w:jc w:val="center"/>
              <w:rPr>
                <w:bCs/>
              </w:rPr>
            </w:pPr>
            <w:r w:rsidRPr="003451C7">
              <w:rPr>
                <w:bCs/>
              </w:rPr>
              <w:t>КВСР</w:t>
            </w:r>
          </w:p>
        </w:tc>
        <w:tc>
          <w:tcPr>
            <w:tcW w:w="840" w:type="dxa"/>
            <w:tcBorders>
              <w:top w:val="nil"/>
              <w:left w:val="nil"/>
              <w:bottom w:val="single" w:sz="4" w:space="0" w:color="auto"/>
              <w:right w:val="single" w:sz="4" w:space="0" w:color="auto"/>
            </w:tcBorders>
            <w:shd w:val="clear" w:color="auto" w:fill="auto"/>
            <w:vAlign w:val="center"/>
          </w:tcPr>
          <w:p w:rsidR="003451C7" w:rsidRPr="003451C7" w:rsidRDefault="003451C7" w:rsidP="003451C7">
            <w:pPr>
              <w:jc w:val="center"/>
              <w:rPr>
                <w:bCs/>
              </w:rPr>
            </w:pPr>
            <w:r w:rsidRPr="003451C7">
              <w:rPr>
                <w:bCs/>
              </w:rPr>
              <w:t>КФСР</w:t>
            </w:r>
          </w:p>
        </w:tc>
        <w:tc>
          <w:tcPr>
            <w:tcW w:w="1151" w:type="dxa"/>
            <w:tcBorders>
              <w:top w:val="nil"/>
              <w:left w:val="nil"/>
              <w:bottom w:val="single" w:sz="4" w:space="0" w:color="auto"/>
              <w:right w:val="single" w:sz="4" w:space="0" w:color="auto"/>
            </w:tcBorders>
            <w:shd w:val="clear" w:color="auto" w:fill="auto"/>
            <w:vAlign w:val="center"/>
          </w:tcPr>
          <w:p w:rsidR="003451C7" w:rsidRPr="003451C7" w:rsidRDefault="003451C7" w:rsidP="003451C7">
            <w:pPr>
              <w:jc w:val="center"/>
              <w:rPr>
                <w:bCs/>
              </w:rPr>
            </w:pPr>
            <w:r w:rsidRPr="003451C7">
              <w:rPr>
                <w:bCs/>
              </w:rPr>
              <w:t>КЦСР</w:t>
            </w:r>
          </w:p>
        </w:tc>
        <w:tc>
          <w:tcPr>
            <w:tcW w:w="720" w:type="dxa"/>
            <w:tcBorders>
              <w:top w:val="nil"/>
              <w:left w:val="nil"/>
              <w:bottom w:val="single" w:sz="4" w:space="0" w:color="auto"/>
              <w:right w:val="single" w:sz="4" w:space="0" w:color="auto"/>
            </w:tcBorders>
            <w:shd w:val="clear" w:color="auto" w:fill="auto"/>
            <w:vAlign w:val="center"/>
          </w:tcPr>
          <w:p w:rsidR="003451C7" w:rsidRPr="003451C7" w:rsidRDefault="003451C7" w:rsidP="003451C7">
            <w:pPr>
              <w:jc w:val="center"/>
              <w:rPr>
                <w:bCs/>
              </w:rPr>
            </w:pPr>
            <w:r w:rsidRPr="003451C7">
              <w:rPr>
                <w:bCs/>
              </w:rPr>
              <w:t>КВР</w:t>
            </w:r>
          </w:p>
        </w:tc>
        <w:tc>
          <w:tcPr>
            <w:tcW w:w="1200" w:type="dxa"/>
            <w:vMerge/>
            <w:tcBorders>
              <w:top w:val="single" w:sz="4" w:space="0" w:color="auto"/>
              <w:left w:val="single" w:sz="4" w:space="0" w:color="auto"/>
              <w:bottom w:val="single" w:sz="4" w:space="0" w:color="000000"/>
              <w:right w:val="single" w:sz="4" w:space="0" w:color="auto"/>
            </w:tcBorders>
            <w:vAlign w:val="center"/>
          </w:tcPr>
          <w:p w:rsidR="003451C7" w:rsidRPr="003451C7" w:rsidRDefault="003451C7" w:rsidP="003451C7">
            <w:pPr>
              <w:rPr>
                <w:b/>
                <w:bCs/>
              </w:rPr>
            </w:pPr>
          </w:p>
        </w:tc>
        <w:tc>
          <w:tcPr>
            <w:tcW w:w="1340" w:type="dxa"/>
            <w:vMerge/>
            <w:tcBorders>
              <w:top w:val="single" w:sz="4" w:space="0" w:color="auto"/>
              <w:left w:val="single" w:sz="4" w:space="0" w:color="auto"/>
              <w:bottom w:val="single" w:sz="4" w:space="0" w:color="000000"/>
              <w:right w:val="single" w:sz="4" w:space="0" w:color="auto"/>
            </w:tcBorders>
            <w:vAlign w:val="center"/>
          </w:tcPr>
          <w:p w:rsidR="003451C7" w:rsidRPr="003451C7" w:rsidRDefault="003451C7" w:rsidP="003451C7">
            <w:pPr>
              <w:rPr>
                <w:b/>
                <w:bCs/>
              </w:rPr>
            </w:pP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noWrap/>
            <w:vAlign w:val="center"/>
          </w:tcPr>
          <w:p w:rsidR="003451C7" w:rsidRPr="003451C7" w:rsidRDefault="003451C7" w:rsidP="003451C7">
            <w:pPr>
              <w:jc w:val="center"/>
              <w:rPr>
                <w:b/>
                <w:bCs/>
              </w:rPr>
            </w:pPr>
            <w:r w:rsidRPr="003451C7">
              <w:rPr>
                <w:b/>
                <w:bCs/>
              </w:rPr>
              <w:t>1</w:t>
            </w:r>
          </w:p>
        </w:tc>
        <w:tc>
          <w:tcPr>
            <w:tcW w:w="700" w:type="dxa"/>
            <w:tcBorders>
              <w:top w:val="nil"/>
              <w:left w:val="nil"/>
              <w:bottom w:val="single" w:sz="4" w:space="0" w:color="auto"/>
              <w:right w:val="single" w:sz="4" w:space="0" w:color="auto"/>
            </w:tcBorders>
            <w:shd w:val="clear" w:color="auto" w:fill="auto"/>
            <w:noWrap/>
            <w:vAlign w:val="center"/>
          </w:tcPr>
          <w:p w:rsidR="003451C7" w:rsidRPr="003451C7" w:rsidRDefault="003451C7" w:rsidP="003451C7">
            <w:pPr>
              <w:jc w:val="center"/>
              <w:rPr>
                <w:b/>
                <w:bCs/>
              </w:rPr>
            </w:pPr>
            <w:r w:rsidRPr="003451C7">
              <w:rPr>
                <w:b/>
                <w:bCs/>
              </w:rPr>
              <w:t>2</w:t>
            </w:r>
          </w:p>
        </w:tc>
        <w:tc>
          <w:tcPr>
            <w:tcW w:w="840" w:type="dxa"/>
            <w:tcBorders>
              <w:top w:val="nil"/>
              <w:left w:val="nil"/>
              <w:bottom w:val="single" w:sz="4" w:space="0" w:color="auto"/>
              <w:right w:val="single" w:sz="4" w:space="0" w:color="auto"/>
            </w:tcBorders>
            <w:shd w:val="clear" w:color="auto" w:fill="auto"/>
            <w:noWrap/>
            <w:vAlign w:val="center"/>
          </w:tcPr>
          <w:p w:rsidR="003451C7" w:rsidRPr="003451C7" w:rsidRDefault="003451C7" w:rsidP="003451C7">
            <w:pPr>
              <w:jc w:val="center"/>
              <w:rPr>
                <w:b/>
                <w:bCs/>
              </w:rPr>
            </w:pPr>
            <w:r w:rsidRPr="003451C7">
              <w:rPr>
                <w:b/>
                <w:bCs/>
              </w:rPr>
              <w:t>3</w:t>
            </w:r>
          </w:p>
        </w:tc>
        <w:tc>
          <w:tcPr>
            <w:tcW w:w="1151" w:type="dxa"/>
            <w:tcBorders>
              <w:top w:val="nil"/>
              <w:left w:val="nil"/>
              <w:bottom w:val="single" w:sz="4" w:space="0" w:color="auto"/>
              <w:right w:val="single" w:sz="4" w:space="0" w:color="auto"/>
            </w:tcBorders>
            <w:shd w:val="clear" w:color="auto" w:fill="auto"/>
            <w:noWrap/>
            <w:vAlign w:val="center"/>
          </w:tcPr>
          <w:p w:rsidR="003451C7" w:rsidRPr="003451C7" w:rsidRDefault="003451C7" w:rsidP="003451C7">
            <w:pPr>
              <w:jc w:val="center"/>
              <w:rPr>
                <w:b/>
                <w:bCs/>
              </w:rPr>
            </w:pPr>
            <w:r w:rsidRPr="003451C7">
              <w:rPr>
                <w:b/>
                <w:bCs/>
              </w:rPr>
              <w:t>4</w:t>
            </w:r>
          </w:p>
        </w:tc>
        <w:tc>
          <w:tcPr>
            <w:tcW w:w="720" w:type="dxa"/>
            <w:tcBorders>
              <w:top w:val="nil"/>
              <w:left w:val="nil"/>
              <w:bottom w:val="single" w:sz="4" w:space="0" w:color="auto"/>
              <w:right w:val="single" w:sz="4" w:space="0" w:color="auto"/>
            </w:tcBorders>
            <w:shd w:val="clear" w:color="auto" w:fill="auto"/>
            <w:noWrap/>
            <w:vAlign w:val="center"/>
          </w:tcPr>
          <w:p w:rsidR="003451C7" w:rsidRPr="003451C7" w:rsidRDefault="003451C7" w:rsidP="003451C7">
            <w:pPr>
              <w:jc w:val="center"/>
              <w:rPr>
                <w:b/>
                <w:bCs/>
              </w:rPr>
            </w:pPr>
            <w:r w:rsidRPr="003451C7">
              <w:rPr>
                <w:b/>
                <w:bCs/>
              </w:rPr>
              <w:t>5</w:t>
            </w:r>
          </w:p>
        </w:tc>
        <w:tc>
          <w:tcPr>
            <w:tcW w:w="1200" w:type="dxa"/>
            <w:tcBorders>
              <w:top w:val="nil"/>
              <w:left w:val="nil"/>
              <w:bottom w:val="single" w:sz="4" w:space="0" w:color="auto"/>
              <w:right w:val="single" w:sz="4" w:space="0" w:color="auto"/>
            </w:tcBorders>
            <w:shd w:val="clear" w:color="auto" w:fill="auto"/>
            <w:noWrap/>
            <w:vAlign w:val="center"/>
          </w:tcPr>
          <w:p w:rsidR="003451C7" w:rsidRPr="003451C7" w:rsidRDefault="003451C7" w:rsidP="003451C7">
            <w:pPr>
              <w:jc w:val="center"/>
              <w:rPr>
                <w:b/>
                <w:bCs/>
              </w:rPr>
            </w:pPr>
            <w:r w:rsidRPr="003451C7">
              <w:rPr>
                <w:b/>
                <w:bCs/>
              </w:rPr>
              <w:t>6</w:t>
            </w:r>
          </w:p>
        </w:tc>
        <w:tc>
          <w:tcPr>
            <w:tcW w:w="1340" w:type="dxa"/>
            <w:tcBorders>
              <w:top w:val="nil"/>
              <w:left w:val="nil"/>
              <w:bottom w:val="single" w:sz="4" w:space="0" w:color="auto"/>
              <w:right w:val="single" w:sz="4" w:space="0" w:color="auto"/>
            </w:tcBorders>
            <w:shd w:val="clear" w:color="auto" w:fill="auto"/>
            <w:noWrap/>
            <w:vAlign w:val="center"/>
          </w:tcPr>
          <w:p w:rsidR="003451C7" w:rsidRPr="003451C7" w:rsidRDefault="003451C7" w:rsidP="003451C7">
            <w:pPr>
              <w:jc w:val="center"/>
              <w:rPr>
                <w:b/>
                <w:bCs/>
              </w:rPr>
            </w:pPr>
            <w:r w:rsidRPr="003451C7">
              <w:rPr>
                <w:b/>
                <w:bCs/>
              </w:rPr>
              <w:t>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АДМИНИСТРАЦИЯ МУНИЦИПАЛЬНОГО РАЙОНА МУНИЦИПАЛЬНОГО ОБРАЗОВАНИЯ "НИЖНЕУДИНСКИЙ РАЙОН"</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64 692,5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64 694,0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0100</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57 331,2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57 332,7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Функционирование высшего должностного лица субъекта Российской Федерации и муниципального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Обеспечение деятельности администрации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Высшее должностное лицо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3 614,0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3 614,0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3 614,0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47 712,6</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47 812,6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47 712,6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47 812,6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47 712,6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47 812,6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Обеспечение деятельности администрации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46 860,4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46 960,4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Обеспечение деятельности аппарата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4011200000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46 860,4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46 960,4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46 860,4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46 960,4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41 076,7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41 076,7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5 708,7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5 808,7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75,0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75,0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на исполнение переданных полномочий</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852,2</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852,2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852,2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852,2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40141М9992</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305,2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305,2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40141М9992</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265,4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265,4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40141М9992</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39,8</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39,8</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МБТ на исполнение полномочий по определению поставщиков (подрядчиков, исполнителей)</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40141М9994</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547,0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547,0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40141М9994</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475,6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475,6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40141М9994</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71,4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71,4</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Судебная система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0105</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30,1</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федеральных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4014300000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полномочий по соствлению (изменению) списков кандидатов в присяжные заседатели федеральный судов общей юрисдикции в Российской Федерации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4014351200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4014351200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30,1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31,6</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Резервные фонды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0111</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Прочие непрограммные расходы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Резервные фонды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Резервный фонд администрации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Другие общегосударственные вопросы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5 474,5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5 374,5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4 321,2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4 321,2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3 819,2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3 819,2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3 819,2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3 819,2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областных государственных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3 819,2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3 819,2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4014273070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2 559,3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2 559,3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4014273070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1 819,9</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1 670,4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4014273070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739,4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888,9</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отдельных областных государственных полномочий в сфере труда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4014273090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629,6</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629,6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4014273090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576,6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576,6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4014273090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53,0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4014273140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629,6</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629,6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4014273140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576,6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576,6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4014273140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53,0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4014273150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0,7</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0,7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4014273150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0,7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0,7</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Прочие непрограммные расходы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502,0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Выполнение других обязательств</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4022000000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Выполнение других обязательств муниципального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4022149999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4022149999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300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417,0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417,0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220,0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Подпрограмма 1. Улучшение условий и охраны труда в муниципальном образовании "Нижнеудинский район" на 2016 - 2018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4. Организационное обеспечение охраны труда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А314000000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Организация и проведение конкурсов</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А314100000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А314149999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А314149999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190,0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190,0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2. Развитие информационно-консультационной и организационной поддержки СМСП</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А322000000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160,0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160,0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Организация и проведение конкурсов, среди субъектов предпринимательства в сфере торговли, общественного питания и бытового обслуживания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А322200000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А322249999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А322249999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Организация и проведение ярмарок, соревнований, выставок, участие в региональных и межрегиональных выставках и ярмарках среди субъектов предпринимательства в сфере торговли, общественного питания и бытового обслуживания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А322300000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А322349999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А322349999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60,0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60,0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Организация и проведение конференций, совещаний, учебы по вопросам подготовки кадров, трудоустройства молодых специалистов</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А322400000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А322449999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А322449999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3. Содействие торговой деятельности и создание благоприятных условий для ее развития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А323000000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Оргинизация выездного торгового и бытового обслуживания в малонаселенных и отдаленных поселениях</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А323100000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А323149999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программа "Безопасность" на 2019-2021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А700000000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933,3</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833,3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Программы - обеспечение готовности к реагированию на ЧС, развитие системы оповещения и информирования населения о ЧС</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А711000000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933,3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833,3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Приобретение материальных ресурсов для ликвидации и смягчения последствий черезвычайных ситуаций природного и техногенного характера, создание резервов материальных ресурсов</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А711100000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933,3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833,3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А711149999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933,3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833,3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А711149999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933,3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833,3</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НАЦИОНАЛЬНАЯ ЭКОНОМИКА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Другие вопросы в области национальной экономики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2. Развитие информационно-консультационной и организационной поддержки СМСП</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А322000000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Организация конкурсов, трудового соперничества среди сельхозтоваропроизводителей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А322149999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А322149999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СОЦИАЛЬНАЯ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7 016,3</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7 016,3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Пенсионное обеспечение</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Прочие непрограммные расходы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Пенсии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4023000000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Доплаты к пенсиям муниципальных служащих</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4023100000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4023149999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5 113,6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4023149999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300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5 113,6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5 113,6</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Другие вопросы в области социальной политики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областных государственных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4014273060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1 902,7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4014273060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1 729,7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1 729,7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4014273060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173,0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173,0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СРЕДСТВА МАССОВОЙ ИНФОРМАЦИИ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1200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Периодическая печать и издательства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1202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1202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А500000000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1. Освещение деятельности Администрации и ее структурных подразделений в СМИ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1202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А511000000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Обнародование (опубликование) нормативных правовых актов органов местного самоуправления муниципального образования "Нижнеудинский район"</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1202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А511300000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1202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А511349999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900</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1202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А511349999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95,0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95,0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ДУМА МУНИЦИПАЛЬНОГО РАЙОНА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4 207,6</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4 207,6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0100</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4 207,6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4 207,6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1 479,6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1 479,6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1 479,6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1 479,6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1 479,6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1 479,6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Обеспечение деятельности законодательного (представительного) органа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4012000000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1 479,6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1 479,6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Обеспечение деятельности заместителя председателя Думы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907,8</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907,8</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907,8</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907,8</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870,4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870,4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300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32,0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Обеспечение деятельности аппарата Думы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4012200000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571,9</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571,9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4012249999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571,9</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571,9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4012249999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504,2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504,2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4012249999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67,7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67,7</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Обеспечение деятельности финансовых, налоговых и таможенных органов и органов финансового (финансово-бюджетного) надзора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2 684,6</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2 684,6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2 684,6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2 684,6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2 684,6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2 684,6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Обеспечение деятельности Контрольно-счетной палаты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4013000000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1 770,3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1 770,3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Обеспечение деятельности председателя Контрольно-счетной палаты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4013100000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1 770,3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1 770,3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1 770,3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1 770,3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1 765,4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1 765,4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на исполнение переданных полномочий</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914,2</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914,2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914,2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914,2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МБТ на исполнение полномочий контрольно-счетных органов поселений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40141М9995</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914,2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914,2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40141М9995</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878,6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878,6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40141М9995</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35,6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35,6</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Другие общегосударственные вопросы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областных государственных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отдельных областных государственных полномочий в области противодействия коррупции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4014273160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43,4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4014273160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40,4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40,4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901</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4014273160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ФИНАНСОВОЕ УПРАВЛЕНИЕ АДМИНИСТРАЦИИ МУНИЦИПАЛЬНОГО РАЙОНА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269 821,5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271 449,9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0100</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24 182,3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24 280,1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Обеспечение деятельности финансовых, налоговых и таможенных органов и органов финансового (финансово-бюджетного) надзора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24 182,3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24 280,1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rPr>
                <w:b/>
                <w:bCs/>
                <w:iCs/>
              </w:rPr>
            </w:pPr>
            <w:r w:rsidRPr="003451C7">
              <w:rPr>
                <w:b/>
                <w:bCs/>
                <w:iCs/>
              </w:rPr>
              <w:t>7 045,6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rPr>
                <w:b/>
                <w:bCs/>
                <w:iCs/>
              </w:rPr>
            </w:pPr>
            <w:r w:rsidRPr="003451C7">
              <w:rPr>
                <w:b/>
                <w:bCs/>
                <w:iCs/>
              </w:rPr>
              <w:t>7 045,6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7 045,6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7 045,6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7 045,6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7 045,6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7 045,6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7 045,6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МБТ на исполнение переданных полномочий по формированию, исполнению бюджета поселения и контролю за исполнением бюджета поселения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40141М9991</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7 045,6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7 045,6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40141М9991</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6 453,0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6 453,0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40141М9991</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592,6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592,6</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17 136,7</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17 234,5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17 136,7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17 234,5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1. Обеспечение деятельности Финансового 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17 136,7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17 234,5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Финансовое, материально-техническое, социально бытовое обеспечение деятельности финансового 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17 136,7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17 234,5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17 136,7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17 234,5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А211149999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11 850,0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11 850,0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А211149999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5 280,7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5 378,5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0106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А211149999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6,0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6,0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НАЦИОНАЛЬНАЯ ЭКОНОМИКА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62 112,9</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62 112,9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Транспорт</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62 112,9</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62 112,9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А600000000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62 112,9</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62 112,9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2. Организация доставки грузов в Тофаларию автотранспортом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А612000000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7 264,8</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7 264,8</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Компенсация расходов по перевозке грузов автомобильным транспортом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А612200000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7 264,8</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7 264,8</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Компенсация расходов по перевозке грузов, необходимых для жизнеобеспечения населения, автомобильным транспортом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А6122S2770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7 264,8</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7 264,8</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А6122S2770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7 264,8</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7 264,8</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3. Организация транспортного обслуживания авиатранспортом</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0408</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А613000000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54 848,1</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54 848,1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Организация транспортных услуг по перевозке пассажиров, товаров авиационным транспортом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А613100000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54 848,1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54 848,1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Компенсация расходов по перевозке пассажиров, грузов, необходимых для жизнеобеспечения населения ационным транспортом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А6131S2280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54 848,1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54 848,1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pPr>
            <w:r w:rsidRPr="003451C7">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pPr>
            <w:r w:rsidRPr="003451C7">
              <w:t>А6131S2280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pPr>
            <w:r w:rsidRPr="003451C7">
              <w:t>54 848,1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pPr>
            <w:r w:rsidRPr="003451C7">
              <w:t>54 848,1</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СОЦИАЛЬНАЯ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58 421,5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58 421,5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Социальное обеспечение населения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областных государственных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предоставление гражданам субсидий на оплату жилых помещений и коммунальных услуг</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4014273040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56 000,0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4014273040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295,0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295,0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4014273040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300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55 705,0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55 705,0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Другие вопросы в области социальной политики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осуществление областных государственных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Субвенции на предоставление гражданам субсидий на оплату жилых помещений и коммунальных услуг</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4014273040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2 421,5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4014273040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2 306,2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2 306,2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4014273040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115,3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115,3</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МЕЖБЮДЖЕТНЫЕ ТРАНСФЕРТЫ ОБЩЕГО ХАРАКТЕРА БЮДЖЕТАМ БЮДЖЕТНОЙ СИСТЕМЫ РОССИЙСКОЙ ФЕДЕРАЦИИ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125 104,8</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126 635,4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Дотации на выравнивание бюджетной обеспеченности субъектов Российской Федерации и муниципальных образований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93 727,5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93 352,1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93 727,5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93 352,1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93 727,5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93 352,1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2. Выравнивание бюджетной обеспеченности бюджетов поселений Нижнеудинского района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А212000000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93 727,5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93 352,1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93 727,5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93 352,1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Субсидии на формирование районных фондов финансовой поддержки поселений Иркутской области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А212172680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92 790,2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92 418,6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Межбюджетные трансферты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1401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А212172680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500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92 790,2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92 418,6</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Субсидии на формирование районных фондов финансовой поддержки поселений Иркутской области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1401</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А2121S2680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937,3</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933,5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Межбюджетные трансферты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1401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А2121S2680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500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937,3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933,5</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Иные дотации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1402</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31 377,3</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33 283,3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31 377,3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33 283,3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31 377,3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33 283,3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2. Выравнивание бюджетной обеспеченности бюджетов поселений Нижнеудинского района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А212000000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31 377,3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33 283,3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Повышение финансовой устойчивости бюджетов поселений Нижнеудинского района путем предоставления иных межбюджетных трансфертов в форме дотаций на поддержку мер по обеспечению сбалансированности местных бюджетов</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А212200000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31 377,3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33 283,3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1402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А212249999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31 377,3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33 283,3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Межбюджетные трансферты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902</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1402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А212249999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500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31 377,3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33 283,3</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УПРАВЛЕНИЕ ОБРАЗОВАНИЯ АДМИНИСТРАЦИИ МУНИЦИПАЛЬНОГО РАЙОНА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1 243 343,9</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1 227 979,6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ОБРАЗОВАНИЕ</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0700</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1 214 386,3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1 199 022,0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Дошкольное образование</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273 154,6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273 154,6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программа "Развитие образования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А900000000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272 725,1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272 725,1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Подпрограмма 1. "Дошкольное образование"</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А910000000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272 725,1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272 725,1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1. Организация предоставления общедоступного и бесплатного дошкольного образования по основным общеобразовательным программам в ДОО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А911000000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272 725,1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272 725,1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основной общеобразовательной программы дошкольного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А911100000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272 725,1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272 725,1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А911149999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60 767,5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60 767,5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А911149999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2 964,0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2 964,0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А911149999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57 414,5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57 414,5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А911149999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389,0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389,0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rPr>
                <w:b/>
                <w:bCs/>
                <w:iCs/>
              </w:rPr>
            </w:pPr>
            <w:r w:rsidRPr="003451C7">
              <w:rPr>
                <w:b/>
                <w:bCs/>
                <w:iCs/>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0701</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А911173010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rPr>
                <w:b/>
                <w:bCs/>
                <w:iCs/>
              </w:rPr>
            </w:pPr>
            <w:r w:rsidRPr="003451C7">
              <w:rPr>
                <w:b/>
                <w:bCs/>
                <w:iCs/>
              </w:rPr>
              <w:t>211 957,6</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rPr>
                <w:b/>
                <w:bCs/>
                <w:iCs/>
              </w:rPr>
            </w:pPr>
            <w:r w:rsidRPr="003451C7">
              <w:rPr>
                <w:b/>
                <w:bCs/>
                <w:iCs/>
              </w:rPr>
              <w:t>211 957,6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pPr>
            <w:r w:rsidRPr="003451C7">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pPr>
            <w:r w:rsidRPr="003451C7">
              <w:t>А911173010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pPr>
            <w:r w:rsidRPr="003451C7">
              <w:t>209 007,6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pPr>
            <w:r w:rsidRPr="003451C7">
              <w:t>209 007,6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А911173010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2 950,0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2 950,0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"Доступная среда для маломобильных групп населения"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0701</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Б100000000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429,5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429,5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Б111000000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429,5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429,5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Реконструкция входов, в т.ч. С устройством пандусов приоритетных объектов, подведомственных управлению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Б111100000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429,5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429,5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Б111149999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429,5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429,5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Б111149999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429,5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429,5</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Общее образование</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848 747,2</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826 962,2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"Развитие образования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848 747,2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826 962,2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2. "Общее образование"</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А920000000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832 162,2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826 962,2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А921000000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832 162,2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826 962,2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общеобразовательных программ общего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А921100000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832 162,2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826 962,2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88 630,4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83 430,4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3 910,0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3 910,0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67 523,4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67 523,4</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Капитальные вложения в объекты государственной (муниципальной) собственности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400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5 200,0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Предоставление субсидий бюджетным, автономным учреждениям и иным некоммерческим организациям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600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997,0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997,0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реализующих программы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А921173020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743 531,8</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743 531,8</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А921173020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669 442,6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669 442,6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А921173020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16 018,0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16 018,0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Предоставление субсидий бюджетным, автономным учреждениям и иным некоммерческим организациям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А921173020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600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58 071,2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58 071,2</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5 "Обеспечение реализации муниципальной программы"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16 585,0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2. Создание благоприятных и комфортных условий пребывания детей в образовательных организациях</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А952000000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16 173,0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 xml:space="preserve">Реализация мероприятий по проведению капитального ремонта здания МКОУ СОШ № </w:t>
            </w:r>
            <w:smartTag w:uri="urn:schemas-microsoft-com:office:smarttags" w:element="metricconverter">
              <w:smartTagPr>
                <w:attr w:name="ProductID" w:val="10 г"/>
              </w:smartTagPr>
              <w:r w:rsidRPr="003451C7">
                <w:rPr>
                  <w:b/>
                  <w:bCs/>
                  <w:iCs/>
                </w:rPr>
                <w:t>10 г</w:t>
              </w:r>
            </w:smartTag>
            <w:r w:rsidRPr="003451C7">
              <w:rPr>
                <w:b/>
                <w:bCs/>
                <w:iCs/>
              </w:rPr>
              <w:t>. Нижнеудинск</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А952500000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16 173,0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Мероприятия по капитальному ремонту образовательных организаций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А9525S2050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16 173,0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А9525S2050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16 173,0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3. Создание благоприятных и комфортных условий по транспортному обеспечению детей, обучающихся о общеобразовательных организациях</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А953000000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412,0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мероприятий по приобретению школьного автобуса для МКОУ "Иргейская СОШ"</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А953500000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А9535S2590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А9535S2590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мероприятий по приобретению школьного автобуса для МКОУ "СолонецкаяСОШ"</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А953600000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103,0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А9536S2590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А9536S2590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мероприятий по приобретению школьного автобуса для МКОУ "Костинская СОШ"</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А953700000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103,0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А9537S2590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А9537S2590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 xml:space="preserve">Реализация мероприятий по приобретению школьного автобуса для МКОУ СОШ № </w:t>
            </w:r>
            <w:smartTag w:uri="urn:schemas-microsoft-com:office:smarttags" w:element="metricconverter">
              <w:smartTagPr>
                <w:attr w:name="ProductID" w:val="5 г"/>
              </w:smartTagPr>
              <w:r w:rsidRPr="003451C7">
                <w:rPr>
                  <w:b/>
                  <w:bCs/>
                  <w:iCs/>
                </w:rPr>
                <w:t>5 г</w:t>
              </w:r>
            </w:smartTag>
            <w:r w:rsidRPr="003451C7">
              <w:rPr>
                <w:b/>
                <w:bCs/>
                <w:iCs/>
              </w:rPr>
              <w:t>. Алзамай</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А953800000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103,0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А9538S2590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А9538S2590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Дополнительное образование детей</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"Развитие образования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3. "Дополнительное образование детей в сфере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А930000000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Улучшение условий для обеспечения детей услугами доступного и качественного дополнительного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А931000000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организаций дополнительного образования детей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А931100000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А931149999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30 825,0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А931149999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28 096,0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28 096,0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А931149999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2 629,0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2 629,0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А931149999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Молодежная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10 668,0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10 668,0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"Развитие образования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10 668,0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10 668,0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4. "Отдых, оздоровление и занятость детей"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А940000000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10 668,0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10 668,0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А941000000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10 668,0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10 668,0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А941200000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601,0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601,0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Софинансирование на 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А9412S2070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601,0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601,0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А9412S2070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601,0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601,0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Организация летнего отдыха и оздоровления, в т.ч 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А941300000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253,0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253,0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А9413S2080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253,0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А9413S2080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253,0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Организация летнего отдыха и оздоровления, в т.ч. плата за путевки в организациях летнего отдыха и оздоровления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А941400000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9 814,0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9 814,0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А941449999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9 814,0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9 814,0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А941449999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5 172,0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5 172,0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А941449999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4 642,0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4 642,0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Другие вопросы в области образования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50 991,5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57 412,2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А400000000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А411000000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Установка приборов учета в организациях бюджетной сферы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А411100000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А411149999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А411149999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500,0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А500000000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1. Освещение деятельности Администрации и ее структурных подразделений в СМИ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А511000000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Размещение информации в электронных СМИ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А511200000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А511249999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240,0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А511249999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240,0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240,0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"Развитие образования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50 090,5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56 504,2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4. "Отдых, оздоровление и занятость детей"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А940000000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780,0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А941000000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780,0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Трудоустройство несовершеннолетних</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А941100000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780,0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А941149999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780,0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А941149999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780,0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780,0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5 "Обеспечение реализации муниципальной программы"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49 310,5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55 724,2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Решение вопросов местного значения в сфере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38 314,0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38 314,0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Управления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4 930,0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4 930,0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методического кабинета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А951200000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5 988,0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5 988,0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5 988,0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5 988,0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5 050,0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5 050,0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930,0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930,0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8,0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8,0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Организация и проведение мероприятий различных уровней в сфере образования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А951300000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1 350,0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1 350,0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А951349999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1 350,0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1 350,0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А951349999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1 350,0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1 350,0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централизованной бухгалтерии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А951400000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19 284,0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А951449999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А951449999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16 400,0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16 400,0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А951449999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2 864,0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2 864,0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А951449999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учреждения для детей, нуждающихся в психолого-педагогической и медико-социальной реабилитации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А951500000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6 762,0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6 762,0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А951549999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6 762,0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6 762,0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А951549999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5 992,0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5 992,0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А951549999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768,0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768,0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А951549999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2. Создание благоприятных и комфортных условий пребывания детей в образовательных организациях</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А952000000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10 996,5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17 410,2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10 996,5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17 410,2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А952149999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10 996,5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17 410,2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А952149999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10 996,5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17 410,2</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"Профилактика социально-негативных явлений в Нижнеудинском районе"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161,0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5. "Профилактика клещевого энцефалита"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Б250000000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161,0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Проведение иммунопрофилактики и мероприятий профилактического характера против клещевого энцефалита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Б251000000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161,0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Вакцинация против клещевого энцефалита, акарицидная обработка территории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Б251100000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161,0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Б251149999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161,0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Б251149999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161,0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168,0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СОЦИАЛЬНАЯ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28 957,6</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28 957,6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Охрана семьи и детства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28 957,6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28 957,6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"Развитие образования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28 957,6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28 957,6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2. "Общее образование"</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А920000000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28 957,6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28 957,6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А921000000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28 957,6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28 957,6</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общеобразовательных программ общего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А921100000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27 842,9</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27 842,9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А921173050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27 842,9</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27 842,9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А921173050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25 639,7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25 639,7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Предоставление субсидий бюджетным, автономным учреждениям и иным некоммерческим организациям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А921173050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600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2 203,2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2 203,2</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школ-интернатов</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А921200000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1 114,7</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1 114,7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А921273050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1 114,7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1 114,7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903</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А921273050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1 114,7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1 114,7</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УПРАВЛЕНИЕ ПО РАЗВИТИЮ КУЛЬТУРНОЙ СФЕРЫ, БИБЛИОТЕЧНОГО ОБСЛУЖИВАНИЯ И ФИЗИЧЕСКОЙ КУЛЬТУРЫ АДМИНИСТРАЦИИ МУНИЦИПАЛЬНОГО РАЙОНА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104 220,0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104 220,0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0100</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Другие 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rPr>
                <w:b/>
                <w:bCs/>
                <w:iCs/>
              </w:rPr>
            </w:pPr>
            <w:r w:rsidRPr="003451C7">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А500000000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rPr>
                <w:b/>
                <w:bCs/>
                <w:iCs/>
              </w:rPr>
            </w:pPr>
            <w:r w:rsidRPr="003451C7">
              <w:rPr>
                <w:b/>
                <w:bCs/>
                <w:iCs/>
              </w:rPr>
              <w:t>1 920,0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rPr>
                <w:b/>
                <w:bCs/>
                <w:iCs/>
              </w:rPr>
            </w:pPr>
            <w:r w:rsidRPr="003451C7">
              <w:rPr>
                <w:b/>
                <w:bCs/>
                <w:iCs/>
              </w:rPr>
              <w:t>1 920,0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1. Освещение деятельности Администрации и ее структурных подразделений в СМИ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А511000000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1 920,0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Публикация информации в прессе</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А511100000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А511149999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А511149999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1 920,0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1 920,0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ОБРАЗОВАНИЕ</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63 614,0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63 589,0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Дополнительное образование детей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61 474,0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61 449,0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А400000000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А411000000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Установка приборов учета в организациях бюджетной сферы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А411100000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А411149999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А411149999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"Доступная среда для маломобильных групп населения"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Б100000000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Повышение уровня доступности приоритетных объектов и услуг в учреждениях, подведомственных Управлению по культуре, для маломобильных групп населения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Б112000000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Реконструкция входов, в т.ч. С устройством пандусов приоритетных объектов, подведомственных управлению по культуре</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Б112100000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Б112149999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Б112149999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"Культура, спорт и молодежная политика Нижнеудинского района"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60 924,0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60 899,0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1. "Дополнительное образование в области искусств"</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1 500,0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Организация мероприятий, направленных на повышение уровня профессионального мастерства педогогов учреждений дополнительного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Семинары, мастер-классы, курсы повышения квалификации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2. Организация мероприятий, направленных на развитие творческого потенциала учащихся и педогогов в школах искусств</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Б312000000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Конкурсы и культурно-массовые мероприятия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Б312100000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230,0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Поощрение выдающихся граждан</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Б312200000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Б312249999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Б312249999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300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70,0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70,0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3. Укрепление материально-технической базы и ремонт имущества учреждений дополнительного образования с целью улучшения условий и повышения качества оказания услуг</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Б313000000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1 000,0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основных средств, для повышения качества и улучшения условий осуществления образовательного процесса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Б313100000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Б313149999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Б313149999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1 000,0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7. "Обеспечение реализации Программы"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59 424,0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59 399,0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Обеспечение деятельности Управления по культуре, спорту и молодежной политики и подведомственных учреждений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59 424,0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59 399,0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подведомственных учреждений дополнительного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59 424,0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59 399,0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59 424,0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59 399,0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34 120,0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34 120,0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5 144,0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5 119,0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Предоставление субсидий бюджетным, автономным учреждениям и иным некоммерческим организациям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600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160,0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160,0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Молодежная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2 090,0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2 090,0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"Профилактика социально-негативных явлений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1. "Профилактика наркомании"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Формирование профессионального сообщества специалистов по профилактике наркомании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Проведение семинаров, мастер-классов и консультаций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Б211149999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Б211149999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Б211149999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2. Формирование негативного отношения в обществе к немедицинскому потреблению наркотиков</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Б212000000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Проведение профилактических и пропагандистских мероприятий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Б212100000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Б212149999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Б213000000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Социально-психологическое тестирование и мониторинг</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Б213100000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Б213149999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Б213149999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"Культура, спорт и молодежная политика Нижнеудинского района"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1 540,0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1 540,0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5. "Патриотическое воспитание"</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Б350000000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1 190,0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1 190,0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Совершенствование и развитие успешно зарекомендовавших себя форм и методов работы по патриотическому воспитанию</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Б351000000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1 190,0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1 190,0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Мероприятия патриотической направленности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Б351100000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1 190,0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1 190,0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Б351149999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1 190,0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1 190,0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Б351149999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1 190,0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1 190,0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6. "Молодежная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Б360000000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Создание условий для развития творческого и интеллектуального потенциала молодежи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Б361000000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Мероприятия для молодежи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Б361100000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Б361149999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Б361149999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Б361149999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0707</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Б361149999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300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Другие вопросы в области образования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"Профилактика социально-негативных явлений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5. "Профилактика клещевого энцефалита"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Б250000000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Проведение иммунопрофилактики и мероприятий профилактического характера против клещевого энцефалита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Б251000000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Вакцинация против клещевого энцефалита, акарицидная обработка территории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Б251100000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Б251149999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Б251149999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КУЛЬТУРА, КИНЕМАТОГРАФИЯ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35 386,0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35 411,0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Культура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24 310,0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24 325,0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"Культура, спорт и молодежная политика Нижнеудинского района"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24 310,0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24 325,0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2. "Библиотечное обслуживание"</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Б320000000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415,0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Б321000000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Семинары, мастер-классы, курсы повышения квалификации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Б321100000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 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Б321149999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Б321149999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14,0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2. Организация библиотечно-информационных мероприятий для населения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Б322000000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Информационно-просветительские мероприятия для населения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Б322100000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Б322149999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80,0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Б322149999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80,0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Задача 3. Укрепление материально-технической базы и ремонт имущества МЦБ с целью улучшения условий и повышения качества оказания услуг</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Б323000000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295,0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307,0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Приобретение программного обеспечения и электронных сетевых ресурсов</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Б323100000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Б323149999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65,0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rPr>
                <w:b/>
                <w:bCs/>
                <w:iCs/>
              </w:rPr>
            </w:pPr>
            <w:r w:rsidRPr="003451C7">
              <w:rPr>
                <w:b/>
                <w:bCs/>
                <w:iCs/>
              </w:rPr>
              <w:t>70,0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0"/>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Б323149999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0"/>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65,0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0"/>
            </w:pPr>
            <w:r w:rsidRPr="003451C7">
              <w:t>70,0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Пополнение книжного фонда, подписка на периодические издания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Б323200000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Б323249999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Б323249999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Комплектование книжных фондов библиотек муниципальных образований</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Б3232S4040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Б3232S4040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основных средств и ремонт имущества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Б323300000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130,0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137,0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Б323349999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137,0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Б323349999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137,0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7. "Обеспечение реализации Программы"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23 910,0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23 910,0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Обеспечение деятельности Управления по культуре, спорту и молодежной политики и подведомственных учреждений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23 910,0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23 910,0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подведомственных учреждений культуры - дома культуры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18 973,0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18 973,0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18 973,0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18 973,0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14 660,0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14 660,0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4 248,0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4 248,0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65,0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65,0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подведомственных учреждений - библиотеки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Б371300000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4 937,0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4 937,0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4 937,0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4 937,0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4 512,0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4 512,0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410,0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Другие вопросы в области культуры, кинематографии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11 076,0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11 086,0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"Профилактика социально-негативных явлений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380,0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390,0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2. "Профилактика правонарушений"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Б220000000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Б222000000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Информационно-профилактические мероприятия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Б222100000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Б222149999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Б222149999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130,0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3. "Профилактика ВИЧ-инфекции"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Б230000000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Увеличение числа молодежи (14-35лет) ежегодно вовлекаемой в мероприятия, направленные на профилактику ВИЧ-инфекций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Б231000000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Информационно-профилактические мероприятия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Б231100000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Б231149999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Б231149999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6. "Профилактика туберкулеза"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Б260000000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Предупреждение дальнейшего распространения заболеваемости туберкулезом на территории Нижнеудинского района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Б261000000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Мотивирование населения к прохождению обследования, лечения и профилактики туберкулеза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Б261100000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Б261149999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160,0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Б261149999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160,0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160,0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7. "Профилактика алкоголизма и табакокурения"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Б270000000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Пропаганда здорового образа жизни в муниципальных образованиях Нижнеудинского района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Б271000000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Организация информационно-профилактических мероприятий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Б271100000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Б271149999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Б271149999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"Культура, спорт и молодежная политика Нижнеудинского района"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9 696,0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9 696,0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3. "Самодеятельное народное творчество"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Семинары, мастер-классы, конкурсы и курсы повышения квалификации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Б331149999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Б331149999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2. Организация информационно-просветительских и культурно-массовых мероприятий</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Б332000000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Информационно-просветительские и культурно-массовые мероприятия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Б332149999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Б332149999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3. Укрепление материально-технической базы и ремонт имущества РЦНТиД с целью улучшения условий и повышения качества оказания услуг</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Б333000000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основных средств</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Б333100000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Б333149999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Ремонт имущества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Б333200000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Б333249999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Б333249999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7. "Обеспечение реализации Программы"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8 696,0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8 696,0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Обеспечение деятельности Управления по культуре, спорту и молодежной политики и подведомственных учреждений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8 696,0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8 696,0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Управления по культуре, спорту и молодежной политики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Б371400000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3 039,0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3 039,0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3 039,0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3 039,0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3 010,0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3 010,0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24,0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Б371449999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методического кабинета и бухгалтерии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Б371500000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Б371549999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1 920,0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Б371549999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1 920,0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1 920,0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Обеспечение деятельности бухгалтерии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Б371600000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3 737,0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3 737,0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Б371649999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3 737,0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3 737,0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Б371649999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3 342,0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3 342,0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Б371649999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390,0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390,0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Б371649999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 Развитие некоммерческого сектора в муниципальном образовании "Нижнеудинский Район" на 2019-2021 год</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Б500000000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Развитие механизмов оказания поддержки социально ориентированным некоммерческим организациям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Б511000000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Организация конкурсов на получение грантов</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Б511100000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Б511149999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Предоставление субсидий бюджетным, автономным учреждениям и иным некоммерческим организациям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0804</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Б511149999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600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1 000,0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СОЦИАЛЬНАЯ ПОЛИТИКА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2 100,0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2 100,0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Социальное обеспечение населения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"Молодым специалистам - доступное жилье" на 2017-2021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2600000000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Оказание поддержки молодым специалистам в решении жилищной проблемы на территории Нижнеудинского района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2611000000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Предоставление молодым специалистам социальных выплат на приобретение жилья на территории Нижнеудинского района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2611100000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2611149999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2611149999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300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1 000,0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1 000,0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"Здоровье" на 2019-2021 год</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Б800000000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Б811000000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800,0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Предоставление молодым специалистам единовременных "подъемных" выплат</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Б811100000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Б811149999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Б811149999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300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Предоставление молодым специалистам социальных выплат на приобретение жилого помещения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Б811200000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Б811249999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Б811249999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300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2. Создание условий для повышения качества медицинского обслуживания</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Б812000000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имущества для оказания медицинской помощи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Б812100000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Б812149999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Б812149999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300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Другие вопросы в области социальной политики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1006</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"Профилактика социально-негативных явлений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4. "Профилактика социального сиротства, беспризорности, безнадзорности и правонарушений несовершеннолетних"</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Б240000000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Б241000000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Проведение конкурсов среди субъектов профилактики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Б241100000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Б241149999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Б241149999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2. Предоставление поддержки семьям, имеющим детей, находящимся в трудной жизненной ситуации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1006</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Б242000000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Оказание адресной поддержки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Б242100000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Б242149999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1006</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Б242149999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90,0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90,0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ФИЗИЧЕСКАЯ КУЛЬТУРА И СПОРТ</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1 200,0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Другие вопросы в области физической культуры и спорта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"Культура, спорт и молодежная политика Нижнеудинского района"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4. "Физическая культура и спорт"</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1 200,0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1 200,0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Организация мероприятий, направленных на повышение уровня профессионального мастерства работников основного персонала ДЮСШ, учителей физической культуры общеобразовательных организаций и специалистов по спорту в муниципальных образованиях Нижнеудинского района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Семинары, мастер-классы, курсы повышения квалификации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Б341149999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Б341149999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2. Организация и участие в спортивных мероприятиях</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Б342000000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Спортивные мероприятия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Б342149999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Б342149999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850,0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950,0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3. Укрепление материально-технической базы и ремонт имущества ДЮСШ, развитие спортивной инфраструктуры в муниципальных образованиях Нижнеудинского района с целью улучшения условий и повышения качества организации спортивных мероприяти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Б343000000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270,0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спортивного оборудования, инвентаря, формы и экипировки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Б343100000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Б343149999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170,0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70,0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основных средств и ремонт имущества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Б343200000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Б343249999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904</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1105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Б343249999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КОМИТЕТ ПО УПРАВЛЕНИЮ ИМУЩЕСТВОМ МУНИЦИПАЛЬНОГО РАЙОНА МУНИЦИПАЛЬНОГО ОБРАЗОВАНИЯ "НИЖНЕУДИНСКИЙ РАЙОН"</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111 272,1</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114 972,1</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0100</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7 716,1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7 715,7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Другие общегосударственные вопросы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7 716,1</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7 715,7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610,5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610,5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610,5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610,5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4014000000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610,5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610,5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4014100000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610,5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610,5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40141М9992</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610,5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610,5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40141М9992</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530,9</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530,9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40141М9992</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79,6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79,6</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6 865,6</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6 865,2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621,0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622,0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252,0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А111149999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252,0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252,0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2. Обеспечение формирования земельных участков</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А112000000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334,0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335,0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Выполнение кадастровых работ по формированию земельных участков, постановка на государственных кадастровый учет</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334,0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335,0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334,0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335,0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А112149999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334,0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335,0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4. Публикация в СМИ информации о реализации муниципального имущества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А114000000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Публикация в СМИ информации о проведении аукционов по продаже муниципального имущества, земельных участков</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А114100000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А114149999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А114149999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6 244,6</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6 243,2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Исполнение муниципальных функций в сфере управления муниципальным имуществом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6 244,6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6 243,2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6 244,6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6 243,2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6 244,6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6 243,2</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А121149999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5 283,0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5 283,0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А121149999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678,4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677,0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А121149999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283,2</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283,2</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А500000000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Освещение деятельности Администрации и ее структурных подразделений в СМИ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А511000000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Размещение информации в электронных СМИ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А511200000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А511249999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240,0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0113</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А511249999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240,0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240,0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НАЦИОНАЛЬНАЯ ЭКОНОМИКА</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46 599,7</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48 299,7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Сельское хозяйство и рыболовство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Непрограммные расходы местного бюджета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4000000000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Непрограммные 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4010000000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Межбюджетные трансферты на исполнение переданных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4014000000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Субвенции на осуществление областных государственных полномочий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4014200000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Cубвенции на осуществление отдельных областных государственных полномочий в сфере обращения с безнадзорными собаками и кошками в Иркутской области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4014273120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562,5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0405</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4014273120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562,5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562,5</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Транспорт</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0408</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4 981,7</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4 981,7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4 981,7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4 981,7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2. Организация доставки грузов в Тофаларию автотранспортом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А612000000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4 831,7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4 831,7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Организация транспортных услуг по доставке нефтепродуктов, дизельных электростанций, запасных частей и материалов для ремонта дизельных электростанций, прочих грузов автомобильным транспортом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А612100000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4 831,7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4 831,7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Компенсация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А6121S2190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4 831,7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4 831,7</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А6121S2190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4 831,7</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4 831,7</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3. Организация транспортного обслуживания авиатранспортом</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0408</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А613000000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150,0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Компенсация услуг по перевозке тел умерших из г. Нижнеудинска в населенные пункты Тофаларии авиатранспортом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А613200000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А613249999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0408</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А613249999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Дорожное хозяйство (дорожные фонды)</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21 775,0</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23 475,0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2016 - 2020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1500000000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21 775,0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23 475,0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Увеличение протяженности автомобильных дорог соответствующих нормативным требованиям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1511000000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21 775,0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23 475,0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ПИР, проектно-сметная документация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1511100000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1511149999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4 000,0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0409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1511149999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4 000,0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Реконструкция, капитальный ремонт автомобильных дорог, строительство мостов (в том числе пешеходных)</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1511200000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12 072,4</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1511249999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12 072,4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0409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1511249999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12 072,4</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Содержание автомобильных дорог и автозимников</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0409</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1511300000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9 702,6</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18 975,0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1511349999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9 702,6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18 975,0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0409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1511349999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9 702,6</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18 975,0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Другие вопросы в области национальной экономики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0412</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Исполнение муниципальных функций в сфере управления муниципальным имуществом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А121200000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19 280,5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А121249999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15 089,5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15 089,5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А121249999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3 867,0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3 867,0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Иные бюджетные ассигнования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0412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А121249999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800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324,0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324,0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ЖИЛИЩНО-КОММУНАЛЬНОЕ ХОЗЯЙСТВО</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39 728,8</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39 728,8</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Жилищное хозяйство</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3. Содержание имущества, находящегося в муниципальной собственности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А113000000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Взносы на капитальный ремонт имущества, находящегося в муниципальной собственности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А113100000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А113149999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50,0</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0501</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А113149999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50,0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Коммунальное хозяйство</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0502</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39 678,8</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39 678,8</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39 678,8</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39 678,8</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Организация обеспечения поселков Тофаларии электроэнергией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А611000000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39 678,8</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39 678,8</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отпуск и хранение нефтепродуктов для муниципальных учреждений, осуществляющих деятельность в населенных пунктах Тофаларии, а также на содержание и обслуживание дизельных электростанций, находящихся на балансе муниципальных учреждений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А611100000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37 190,3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37 190,3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отпуск и хранение нефтепродуктов для муниципальных учреждений, а также содержание и обслуживание дизельных электростанций, находящихся на балансе муниципальных учреждений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А6111S2170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37 190,3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37 190,3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0502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А6111S2170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100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12 693,3</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12 693,3</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0502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А6111S2170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24 497,0</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24 497,0</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дизельных электростанций, запасных частей и материалов для ремонта дизельных электростанций в населенных пунктах Тофаларии</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0502</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А611200000</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2 488,5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2 488,5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Приобретение дизельных электростанций, запасных частей и материалов для ремонта дизельных элетростанций</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0502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А6112S2180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2 488,5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2 488,5</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0502</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А6112S2180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2 488,5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2 488,5</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ОБРАЗОВАНИЕ</w:t>
            </w:r>
          </w:p>
        </w:tc>
        <w:tc>
          <w:tcPr>
            <w:tcW w:w="7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0700</w:t>
            </w:r>
          </w:p>
        </w:tc>
        <w:tc>
          <w:tcPr>
            <w:tcW w:w="1151"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17 227,5</w:t>
            </w:r>
          </w:p>
        </w:tc>
        <w:tc>
          <w:tcPr>
            <w:tcW w:w="1340" w:type="dxa"/>
            <w:tcBorders>
              <w:top w:val="single" w:sz="4" w:space="0" w:color="auto"/>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19 227,9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Другие вопросы в области образования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17 227,5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19 227,9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А100000000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17 227,5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19 227,9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А120000000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17 227,5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19 227,9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Задача 1. Исполнение муниципальных функций в сфере управления муниципальным имуществом</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А121000000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17 227,5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19 227,9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А121200000</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17 227,5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19 227,9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rPr>
                <w:b/>
                <w:bCs/>
                <w:iCs/>
              </w:rPr>
            </w:pPr>
            <w:r w:rsidRPr="003451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А121249999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rPr>
                <w:b/>
                <w:bCs/>
                <w:iCs/>
              </w:rPr>
            </w:pPr>
            <w:r w:rsidRPr="003451C7">
              <w:rPr>
                <w:b/>
                <w:bCs/>
                <w:iCs/>
              </w:rPr>
              <w:t> </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17 227,5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rPr>
                <w:b/>
                <w:bCs/>
                <w:iCs/>
              </w:rPr>
            </w:pPr>
            <w:r w:rsidRPr="003451C7">
              <w:rPr>
                <w:b/>
                <w:bCs/>
                <w:iCs/>
              </w:rPr>
              <w:t>19 227,9</w:t>
            </w:r>
          </w:p>
        </w:tc>
      </w:tr>
      <w:tr w:rsidR="003451C7" w:rsidRPr="003451C7" w:rsidTr="00552A6F">
        <w:trPr>
          <w:trHeight w:val="170"/>
        </w:trPr>
        <w:tc>
          <w:tcPr>
            <w:tcW w:w="3539" w:type="dxa"/>
            <w:tcBorders>
              <w:top w:val="nil"/>
              <w:left w:val="single" w:sz="4" w:space="0" w:color="auto"/>
              <w:bottom w:val="single" w:sz="4" w:space="0" w:color="auto"/>
              <w:right w:val="single" w:sz="4" w:space="0" w:color="auto"/>
            </w:tcBorders>
            <w:shd w:val="clear" w:color="auto" w:fill="auto"/>
          </w:tcPr>
          <w:p w:rsidR="003451C7" w:rsidRPr="003451C7" w:rsidRDefault="003451C7" w:rsidP="003451C7">
            <w:pPr>
              <w:outlineLvl w:val="1"/>
            </w:pPr>
            <w:r w:rsidRPr="003451C7">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905</w:t>
            </w:r>
          </w:p>
        </w:tc>
        <w:tc>
          <w:tcPr>
            <w:tcW w:w="84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0709</w:t>
            </w:r>
          </w:p>
        </w:tc>
        <w:tc>
          <w:tcPr>
            <w:tcW w:w="1151"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А121249999</w:t>
            </w:r>
          </w:p>
        </w:tc>
        <w:tc>
          <w:tcPr>
            <w:tcW w:w="720" w:type="dxa"/>
            <w:tcBorders>
              <w:top w:val="nil"/>
              <w:left w:val="nil"/>
              <w:bottom w:val="single" w:sz="4" w:space="0" w:color="auto"/>
              <w:right w:val="single" w:sz="4" w:space="0" w:color="auto"/>
            </w:tcBorders>
            <w:shd w:val="clear" w:color="auto" w:fill="auto"/>
          </w:tcPr>
          <w:p w:rsidR="003451C7" w:rsidRPr="003451C7" w:rsidRDefault="003451C7" w:rsidP="003451C7">
            <w:pPr>
              <w:jc w:val="center"/>
              <w:outlineLvl w:val="1"/>
            </w:pPr>
            <w:r w:rsidRPr="003451C7">
              <w:t>200</w:t>
            </w:r>
          </w:p>
        </w:tc>
        <w:tc>
          <w:tcPr>
            <w:tcW w:w="120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17 227,5</w:t>
            </w:r>
          </w:p>
        </w:tc>
        <w:tc>
          <w:tcPr>
            <w:tcW w:w="1340" w:type="dxa"/>
            <w:tcBorders>
              <w:top w:val="nil"/>
              <w:left w:val="nil"/>
              <w:bottom w:val="single" w:sz="4" w:space="0" w:color="auto"/>
              <w:right w:val="single" w:sz="4" w:space="0" w:color="auto"/>
            </w:tcBorders>
            <w:shd w:val="clear" w:color="auto" w:fill="auto"/>
          </w:tcPr>
          <w:p w:rsidR="003451C7" w:rsidRPr="003451C7" w:rsidRDefault="003451C7" w:rsidP="003451C7">
            <w:pPr>
              <w:jc w:val="right"/>
              <w:outlineLvl w:val="1"/>
            </w:pPr>
            <w:r w:rsidRPr="003451C7">
              <w:t>19 227,9</w:t>
            </w:r>
          </w:p>
        </w:tc>
      </w:tr>
      <w:tr w:rsidR="003451C7" w:rsidRPr="003451C7" w:rsidTr="00552A6F">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51C7" w:rsidRPr="003451C7" w:rsidRDefault="003451C7" w:rsidP="003451C7">
            <w:pPr>
              <w:outlineLvl w:val="1"/>
              <w:rPr>
                <w:b/>
                <w:bCs/>
              </w:rPr>
            </w:pPr>
            <w:r w:rsidRPr="003451C7">
              <w:rPr>
                <w:b/>
                <w:bCs/>
              </w:rPr>
              <w:t>ВСЕГО:</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3451C7" w:rsidRPr="003451C7" w:rsidRDefault="003451C7" w:rsidP="003451C7">
            <w:pPr>
              <w:jc w:val="center"/>
              <w:outlineLvl w:val="1"/>
              <w:rPr>
                <w:b/>
                <w:bCs/>
              </w:rPr>
            </w:pPr>
            <w:r w:rsidRPr="003451C7">
              <w:rPr>
                <w:b/>
                <w:bCs/>
              </w:rPr>
              <w:t> </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3451C7" w:rsidRPr="003451C7" w:rsidRDefault="003451C7" w:rsidP="003451C7">
            <w:pPr>
              <w:jc w:val="center"/>
              <w:outlineLvl w:val="1"/>
              <w:rPr>
                <w:b/>
                <w:bCs/>
              </w:rPr>
            </w:pPr>
            <w:r w:rsidRPr="003451C7">
              <w:rPr>
                <w:b/>
                <w:bCs/>
              </w:rPr>
              <w:t> </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3451C7" w:rsidRPr="003451C7" w:rsidRDefault="003451C7" w:rsidP="003451C7">
            <w:pPr>
              <w:jc w:val="center"/>
              <w:outlineLvl w:val="1"/>
              <w:rPr>
                <w:b/>
                <w:bCs/>
              </w:rPr>
            </w:pPr>
            <w:r w:rsidRPr="003451C7">
              <w:rPr>
                <w:b/>
                <w:bCs/>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3451C7" w:rsidRPr="003451C7" w:rsidRDefault="003451C7" w:rsidP="003451C7">
            <w:pPr>
              <w:jc w:val="center"/>
              <w:outlineLvl w:val="1"/>
              <w:rPr>
                <w:b/>
                <w:bCs/>
              </w:rPr>
            </w:pPr>
            <w:r w:rsidRPr="003451C7">
              <w:rPr>
                <w:b/>
                <w:bCs/>
              </w:rPr>
              <w:t> </w:t>
            </w:r>
          </w:p>
        </w:tc>
        <w:tc>
          <w:tcPr>
            <w:tcW w:w="1200" w:type="dxa"/>
            <w:tcBorders>
              <w:top w:val="single" w:sz="4" w:space="0" w:color="auto"/>
              <w:left w:val="nil"/>
              <w:bottom w:val="single" w:sz="4" w:space="0" w:color="auto"/>
              <w:right w:val="single" w:sz="4" w:space="0" w:color="auto"/>
            </w:tcBorders>
            <w:shd w:val="clear" w:color="auto" w:fill="auto"/>
            <w:vAlign w:val="bottom"/>
          </w:tcPr>
          <w:p w:rsidR="003451C7" w:rsidRPr="003451C7" w:rsidRDefault="003451C7" w:rsidP="003451C7">
            <w:pPr>
              <w:jc w:val="right"/>
              <w:outlineLvl w:val="1"/>
              <w:rPr>
                <w:b/>
                <w:bCs/>
              </w:rPr>
            </w:pPr>
            <w:r w:rsidRPr="003451C7">
              <w:rPr>
                <w:b/>
                <w:bCs/>
              </w:rPr>
              <w:t>1 797 557,7</w:t>
            </w:r>
          </w:p>
        </w:tc>
        <w:tc>
          <w:tcPr>
            <w:tcW w:w="1340" w:type="dxa"/>
            <w:tcBorders>
              <w:top w:val="single" w:sz="4" w:space="0" w:color="auto"/>
              <w:left w:val="nil"/>
              <w:bottom w:val="single" w:sz="4" w:space="0" w:color="auto"/>
              <w:right w:val="single" w:sz="4" w:space="0" w:color="auto"/>
            </w:tcBorders>
            <w:shd w:val="clear" w:color="auto" w:fill="auto"/>
            <w:vAlign w:val="bottom"/>
          </w:tcPr>
          <w:p w:rsidR="003451C7" w:rsidRPr="003451C7" w:rsidRDefault="003451C7" w:rsidP="003451C7">
            <w:pPr>
              <w:jc w:val="right"/>
              <w:outlineLvl w:val="1"/>
              <w:rPr>
                <w:b/>
                <w:bCs/>
              </w:rPr>
            </w:pPr>
            <w:r w:rsidRPr="003451C7">
              <w:rPr>
                <w:b/>
                <w:bCs/>
              </w:rPr>
              <w:t>1 787 523,3</w:t>
            </w:r>
          </w:p>
        </w:tc>
      </w:tr>
    </w:tbl>
    <w:p w:rsidR="003451C7" w:rsidRDefault="003451C7" w:rsidP="00927B26">
      <w:pPr>
        <w:jc w:val="right"/>
      </w:pPr>
    </w:p>
    <w:p w:rsidR="00927B26" w:rsidRDefault="00927B26" w:rsidP="00927B26">
      <w:pPr>
        <w:jc w:val="center"/>
        <w:rPr>
          <w:sz w:val="16"/>
          <w:szCs w:val="16"/>
        </w:rPr>
      </w:pPr>
    </w:p>
    <w:p w:rsidR="00552A6F" w:rsidRDefault="00552A6F" w:rsidP="00927B26">
      <w:pPr>
        <w:jc w:val="center"/>
        <w:rPr>
          <w:sz w:val="16"/>
          <w:szCs w:val="16"/>
        </w:rPr>
      </w:pPr>
    </w:p>
    <w:p w:rsidR="00552A6F" w:rsidRDefault="00552A6F" w:rsidP="00927B26">
      <w:pPr>
        <w:jc w:val="center"/>
        <w:rPr>
          <w:sz w:val="16"/>
          <w:szCs w:val="16"/>
        </w:rPr>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552A6F" w:rsidRDefault="00552A6F" w:rsidP="00552A6F"/>
    <w:p w:rsidR="00F7277D" w:rsidRDefault="00F7277D"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jc w:val="center"/>
        <w:rPr>
          <w:sz w:val="16"/>
          <w:szCs w:val="16"/>
        </w:rPr>
      </w:pPr>
    </w:p>
    <w:p w:rsidR="00927B26" w:rsidRDefault="00927B26" w:rsidP="00927B26">
      <w:pPr>
        <w:jc w:val="center"/>
        <w:rPr>
          <w:sz w:val="16"/>
          <w:szCs w:val="16"/>
        </w:rPr>
      </w:pPr>
    </w:p>
    <w:p w:rsidR="00976AF1" w:rsidRDefault="00976AF1" w:rsidP="00927B26">
      <w:pPr>
        <w:jc w:val="right"/>
      </w:pPr>
    </w:p>
    <w:p w:rsidR="00927B26" w:rsidRPr="00EA4896" w:rsidRDefault="00927B26" w:rsidP="00927B26">
      <w:pPr>
        <w:jc w:val="right"/>
      </w:pPr>
      <w:r w:rsidRPr="00EA4896">
        <w:t>Приложение</w:t>
      </w:r>
      <w:r>
        <w:t xml:space="preserve"> 18</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F7277D" w:rsidRDefault="00F7277D" w:rsidP="00927B26">
      <w:pPr>
        <w:jc w:val="right"/>
      </w:pPr>
    </w:p>
    <w:p w:rsidR="00F7277D" w:rsidRDefault="00F7277D" w:rsidP="00927B26">
      <w:pPr>
        <w:jc w:val="right"/>
      </w:pPr>
    </w:p>
    <w:p w:rsidR="00976AF1" w:rsidRDefault="00976AF1" w:rsidP="00976AF1">
      <w:pPr>
        <w:jc w:val="center"/>
        <w:rPr>
          <w:b/>
        </w:rPr>
      </w:pPr>
      <w:r w:rsidRPr="002F0135">
        <w:rPr>
          <w:b/>
        </w:rPr>
        <w:t>Распределение</w:t>
      </w:r>
      <w:r>
        <w:rPr>
          <w:b/>
        </w:rPr>
        <w:t xml:space="preserve"> </w:t>
      </w:r>
      <w:r w:rsidRPr="002F0135">
        <w:rPr>
          <w:b/>
        </w:rPr>
        <w:t>бюджетных</w:t>
      </w:r>
      <w:r>
        <w:rPr>
          <w:b/>
        </w:rPr>
        <w:t xml:space="preserve"> </w:t>
      </w:r>
      <w:r w:rsidRPr="002F0135">
        <w:rPr>
          <w:b/>
        </w:rPr>
        <w:t>ассигнований</w:t>
      </w:r>
      <w:r>
        <w:rPr>
          <w:b/>
        </w:rPr>
        <w:t xml:space="preserve">, направляемых </w:t>
      </w:r>
      <w:r w:rsidRPr="002F0135">
        <w:rPr>
          <w:b/>
        </w:rPr>
        <w:t>на</w:t>
      </w:r>
      <w:r>
        <w:rPr>
          <w:b/>
        </w:rPr>
        <w:t xml:space="preserve"> </w:t>
      </w:r>
      <w:r w:rsidRPr="002F0135">
        <w:rPr>
          <w:b/>
        </w:rPr>
        <w:t>исполнение</w:t>
      </w:r>
      <w:r>
        <w:rPr>
          <w:b/>
        </w:rPr>
        <w:t xml:space="preserve"> </w:t>
      </w:r>
      <w:r w:rsidRPr="002F0135">
        <w:rPr>
          <w:b/>
        </w:rPr>
        <w:t>публичных</w:t>
      </w:r>
      <w:r>
        <w:rPr>
          <w:b/>
        </w:rPr>
        <w:t xml:space="preserve"> </w:t>
      </w:r>
      <w:r w:rsidRPr="002F0135">
        <w:rPr>
          <w:b/>
        </w:rPr>
        <w:t>нормативных</w:t>
      </w:r>
      <w:r>
        <w:rPr>
          <w:b/>
        </w:rPr>
        <w:t xml:space="preserve"> </w:t>
      </w:r>
      <w:r w:rsidRPr="002F0135">
        <w:rPr>
          <w:b/>
        </w:rPr>
        <w:t>обязательств</w:t>
      </w:r>
      <w:r>
        <w:rPr>
          <w:b/>
        </w:rPr>
        <w:t xml:space="preserve"> </w:t>
      </w:r>
      <w:r w:rsidRPr="002F0135">
        <w:rPr>
          <w:b/>
        </w:rPr>
        <w:t>на</w:t>
      </w:r>
      <w:r>
        <w:rPr>
          <w:b/>
        </w:rPr>
        <w:t xml:space="preserve"> </w:t>
      </w:r>
      <w:r w:rsidRPr="002F0135">
        <w:rPr>
          <w:b/>
        </w:rPr>
        <w:t>201</w:t>
      </w:r>
      <w:r>
        <w:rPr>
          <w:b/>
        </w:rPr>
        <w:t xml:space="preserve">9 </w:t>
      </w:r>
      <w:r w:rsidRPr="002F0135">
        <w:rPr>
          <w:b/>
        </w:rPr>
        <w:t>год</w:t>
      </w:r>
      <w:r>
        <w:rPr>
          <w:b/>
        </w:rPr>
        <w:t xml:space="preserve"> </w:t>
      </w:r>
      <w:r w:rsidRPr="002F0135">
        <w:rPr>
          <w:b/>
        </w:rPr>
        <w:t>(по</w:t>
      </w:r>
      <w:r>
        <w:rPr>
          <w:b/>
        </w:rPr>
        <w:t xml:space="preserve"> </w:t>
      </w:r>
      <w:r w:rsidRPr="002F0135">
        <w:rPr>
          <w:b/>
        </w:rPr>
        <w:t>главным</w:t>
      </w:r>
      <w:r>
        <w:rPr>
          <w:b/>
        </w:rPr>
        <w:t xml:space="preserve"> </w:t>
      </w:r>
      <w:r w:rsidRPr="002F0135">
        <w:rPr>
          <w:b/>
        </w:rPr>
        <w:t>распорядителям</w:t>
      </w:r>
      <w:r>
        <w:rPr>
          <w:b/>
        </w:rPr>
        <w:t xml:space="preserve"> </w:t>
      </w:r>
      <w:r w:rsidRPr="002F0135">
        <w:rPr>
          <w:b/>
        </w:rPr>
        <w:t>бюджетных</w:t>
      </w:r>
      <w:r>
        <w:rPr>
          <w:b/>
        </w:rPr>
        <w:t xml:space="preserve"> </w:t>
      </w:r>
      <w:r w:rsidRPr="002F0135">
        <w:rPr>
          <w:b/>
        </w:rPr>
        <w:t>средств)</w:t>
      </w:r>
    </w:p>
    <w:p w:rsidR="00976AF1" w:rsidRDefault="00976AF1" w:rsidP="00976AF1">
      <w:pPr>
        <w:jc w:val="center"/>
        <w:rPr>
          <w:b/>
        </w:rPr>
      </w:pPr>
    </w:p>
    <w:tbl>
      <w:tblPr>
        <w:tblW w:w="9572" w:type="dxa"/>
        <w:tblInd w:w="96" w:type="dxa"/>
        <w:tblLook w:val="0000" w:firstRow="0" w:lastRow="0" w:firstColumn="0" w:lastColumn="0" w:noHBand="0" w:noVBand="0"/>
      </w:tblPr>
      <w:tblGrid>
        <w:gridCol w:w="4512"/>
        <w:gridCol w:w="900"/>
        <w:gridCol w:w="800"/>
        <w:gridCol w:w="1216"/>
        <w:gridCol w:w="864"/>
        <w:gridCol w:w="1280"/>
      </w:tblGrid>
      <w:tr w:rsidR="00976AF1" w:rsidRPr="00976AF1" w:rsidTr="00976AF1">
        <w:trPr>
          <w:trHeight w:val="170"/>
        </w:trPr>
        <w:tc>
          <w:tcPr>
            <w:tcW w:w="451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76AF1" w:rsidRPr="00976AF1" w:rsidRDefault="00976AF1" w:rsidP="00976AF1">
            <w:pPr>
              <w:jc w:val="center"/>
              <w:rPr>
                <w:bCs/>
              </w:rPr>
            </w:pPr>
            <w:r w:rsidRPr="00976AF1">
              <w:rPr>
                <w:bCs/>
              </w:rPr>
              <w:t>Наименование показателя</w:t>
            </w:r>
          </w:p>
        </w:tc>
        <w:tc>
          <w:tcPr>
            <w:tcW w:w="3780" w:type="dxa"/>
            <w:gridSpan w:val="4"/>
            <w:tcBorders>
              <w:top w:val="single" w:sz="4" w:space="0" w:color="auto"/>
              <w:left w:val="nil"/>
              <w:bottom w:val="single" w:sz="4" w:space="0" w:color="auto"/>
              <w:right w:val="nil"/>
            </w:tcBorders>
            <w:shd w:val="clear" w:color="auto" w:fill="auto"/>
            <w:vAlign w:val="center"/>
          </w:tcPr>
          <w:p w:rsidR="00976AF1" w:rsidRPr="00976AF1" w:rsidRDefault="00976AF1" w:rsidP="00976AF1">
            <w:pPr>
              <w:jc w:val="center"/>
              <w:rPr>
                <w:bCs/>
              </w:rPr>
            </w:pPr>
            <w:r w:rsidRPr="00976AF1">
              <w:rPr>
                <w:bCs/>
              </w:rPr>
              <w:t>КБК</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76AF1" w:rsidRPr="00976AF1" w:rsidRDefault="00976AF1" w:rsidP="00976AF1">
            <w:pPr>
              <w:jc w:val="center"/>
              <w:rPr>
                <w:bCs/>
              </w:rPr>
            </w:pPr>
            <w:r w:rsidRPr="00976AF1">
              <w:rPr>
                <w:bCs/>
              </w:rPr>
              <w:t>Сумма (тыс. руб.)</w:t>
            </w:r>
          </w:p>
        </w:tc>
      </w:tr>
      <w:tr w:rsidR="00976AF1" w:rsidRPr="00976AF1" w:rsidTr="00976AF1">
        <w:trPr>
          <w:trHeight w:val="170"/>
        </w:trPr>
        <w:tc>
          <w:tcPr>
            <w:tcW w:w="4512" w:type="dxa"/>
            <w:vMerge/>
            <w:tcBorders>
              <w:top w:val="single" w:sz="4" w:space="0" w:color="auto"/>
              <w:left w:val="single" w:sz="4" w:space="0" w:color="auto"/>
              <w:bottom w:val="single" w:sz="4" w:space="0" w:color="000000"/>
              <w:right w:val="single" w:sz="4" w:space="0" w:color="auto"/>
            </w:tcBorders>
            <w:vAlign w:val="center"/>
          </w:tcPr>
          <w:p w:rsidR="00976AF1" w:rsidRPr="00976AF1" w:rsidRDefault="00976AF1" w:rsidP="00976AF1">
            <w:pPr>
              <w:rPr>
                <w:b/>
                <w:bCs/>
              </w:rPr>
            </w:pPr>
          </w:p>
        </w:tc>
        <w:tc>
          <w:tcPr>
            <w:tcW w:w="900" w:type="dxa"/>
            <w:tcBorders>
              <w:top w:val="nil"/>
              <w:left w:val="nil"/>
              <w:bottom w:val="single" w:sz="4" w:space="0" w:color="auto"/>
              <w:right w:val="single" w:sz="4" w:space="0" w:color="auto"/>
            </w:tcBorders>
            <w:shd w:val="clear" w:color="auto" w:fill="auto"/>
            <w:vAlign w:val="center"/>
          </w:tcPr>
          <w:p w:rsidR="00976AF1" w:rsidRPr="00976AF1" w:rsidRDefault="00976AF1" w:rsidP="00976AF1">
            <w:pPr>
              <w:jc w:val="center"/>
              <w:rPr>
                <w:bCs/>
              </w:rPr>
            </w:pPr>
            <w:r w:rsidRPr="00976AF1">
              <w:rPr>
                <w:bCs/>
              </w:rPr>
              <w:t>КВСР</w:t>
            </w:r>
          </w:p>
        </w:tc>
        <w:tc>
          <w:tcPr>
            <w:tcW w:w="800" w:type="dxa"/>
            <w:tcBorders>
              <w:top w:val="nil"/>
              <w:left w:val="nil"/>
              <w:bottom w:val="single" w:sz="4" w:space="0" w:color="auto"/>
              <w:right w:val="single" w:sz="4" w:space="0" w:color="auto"/>
            </w:tcBorders>
            <w:shd w:val="clear" w:color="auto" w:fill="auto"/>
            <w:vAlign w:val="center"/>
          </w:tcPr>
          <w:p w:rsidR="00976AF1" w:rsidRPr="00976AF1" w:rsidRDefault="00976AF1" w:rsidP="00976AF1">
            <w:pPr>
              <w:jc w:val="center"/>
              <w:rPr>
                <w:bCs/>
              </w:rPr>
            </w:pPr>
            <w:r w:rsidRPr="00976AF1">
              <w:rPr>
                <w:bCs/>
              </w:rPr>
              <w:t>КФСР</w:t>
            </w:r>
          </w:p>
        </w:tc>
        <w:tc>
          <w:tcPr>
            <w:tcW w:w="1216" w:type="dxa"/>
            <w:tcBorders>
              <w:top w:val="nil"/>
              <w:left w:val="nil"/>
              <w:bottom w:val="single" w:sz="4" w:space="0" w:color="auto"/>
              <w:right w:val="single" w:sz="4" w:space="0" w:color="auto"/>
            </w:tcBorders>
            <w:shd w:val="clear" w:color="auto" w:fill="auto"/>
            <w:vAlign w:val="center"/>
          </w:tcPr>
          <w:p w:rsidR="00976AF1" w:rsidRPr="00976AF1" w:rsidRDefault="00976AF1" w:rsidP="00976AF1">
            <w:pPr>
              <w:jc w:val="center"/>
              <w:rPr>
                <w:bCs/>
              </w:rPr>
            </w:pPr>
            <w:r w:rsidRPr="00976AF1">
              <w:rPr>
                <w:bCs/>
              </w:rPr>
              <w:t>КЦСР</w:t>
            </w:r>
          </w:p>
        </w:tc>
        <w:tc>
          <w:tcPr>
            <w:tcW w:w="864" w:type="dxa"/>
            <w:tcBorders>
              <w:top w:val="nil"/>
              <w:left w:val="nil"/>
              <w:bottom w:val="single" w:sz="4" w:space="0" w:color="auto"/>
              <w:right w:val="single" w:sz="4" w:space="0" w:color="auto"/>
            </w:tcBorders>
            <w:shd w:val="clear" w:color="auto" w:fill="auto"/>
            <w:vAlign w:val="center"/>
          </w:tcPr>
          <w:p w:rsidR="00976AF1" w:rsidRPr="00976AF1" w:rsidRDefault="00976AF1" w:rsidP="00976AF1">
            <w:pPr>
              <w:jc w:val="center"/>
              <w:rPr>
                <w:bCs/>
              </w:rPr>
            </w:pPr>
            <w:r w:rsidRPr="00976AF1">
              <w:rPr>
                <w:bCs/>
              </w:rPr>
              <w:t>КВР</w:t>
            </w:r>
          </w:p>
        </w:tc>
        <w:tc>
          <w:tcPr>
            <w:tcW w:w="1280" w:type="dxa"/>
            <w:vMerge/>
            <w:tcBorders>
              <w:top w:val="single" w:sz="4" w:space="0" w:color="auto"/>
              <w:left w:val="single" w:sz="4" w:space="0" w:color="auto"/>
              <w:bottom w:val="single" w:sz="4" w:space="0" w:color="000000"/>
              <w:right w:val="single" w:sz="4" w:space="0" w:color="auto"/>
            </w:tcBorders>
            <w:vAlign w:val="center"/>
          </w:tcPr>
          <w:p w:rsidR="00976AF1" w:rsidRPr="00976AF1" w:rsidRDefault="00976AF1" w:rsidP="00976AF1">
            <w:pPr>
              <w:rPr>
                <w:b/>
                <w:bCs/>
              </w:rPr>
            </w:pPr>
          </w:p>
        </w:tc>
      </w:tr>
      <w:tr w:rsidR="00976AF1" w:rsidRPr="00976AF1" w:rsidTr="00976AF1">
        <w:trPr>
          <w:trHeight w:val="170"/>
        </w:trPr>
        <w:tc>
          <w:tcPr>
            <w:tcW w:w="4512" w:type="dxa"/>
            <w:tcBorders>
              <w:top w:val="nil"/>
              <w:left w:val="single" w:sz="4" w:space="0" w:color="auto"/>
              <w:bottom w:val="single" w:sz="4" w:space="0" w:color="auto"/>
              <w:right w:val="single" w:sz="4" w:space="0" w:color="auto"/>
            </w:tcBorders>
            <w:shd w:val="clear" w:color="auto" w:fill="auto"/>
            <w:noWrap/>
            <w:vAlign w:val="center"/>
          </w:tcPr>
          <w:p w:rsidR="00976AF1" w:rsidRPr="00976AF1" w:rsidRDefault="00976AF1" w:rsidP="00976AF1">
            <w:pPr>
              <w:jc w:val="center"/>
              <w:rPr>
                <w:b/>
                <w:bCs/>
              </w:rPr>
            </w:pPr>
            <w:r w:rsidRPr="00976AF1">
              <w:rPr>
                <w:b/>
                <w:bCs/>
              </w:rPr>
              <w:t>1</w:t>
            </w:r>
          </w:p>
        </w:tc>
        <w:tc>
          <w:tcPr>
            <w:tcW w:w="900" w:type="dxa"/>
            <w:tcBorders>
              <w:top w:val="nil"/>
              <w:left w:val="nil"/>
              <w:bottom w:val="single" w:sz="4" w:space="0" w:color="auto"/>
              <w:right w:val="single" w:sz="4" w:space="0" w:color="auto"/>
            </w:tcBorders>
            <w:shd w:val="clear" w:color="auto" w:fill="auto"/>
            <w:noWrap/>
            <w:vAlign w:val="center"/>
          </w:tcPr>
          <w:p w:rsidR="00976AF1" w:rsidRPr="00976AF1" w:rsidRDefault="00976AF1" w:rsidP="00976AF1">
            <w:pPr>
              <w:jc w:val="center"/>
              <w:rPr>
                <w:b/>
                <w:bCs/>
              </w:rPr>
            </w:pPr>
            <w:r w:rsidRPr="00976AF1">
              <w:rPr>
                <w:b/>
                <w:bCs/>
              </w:rPr>
              <w:t>2</w:t>
            </w:r>
          </w:p>
        </w:tc>
        <w:tc>
          <w:tcPr>
            <w:tcW w:w="800" w:type="dxa"/>
            <w:tcBorders>
              <w:top w:val="nil"/>
              <w:left w:val="nil"/>
              <w:bottom w:val="single" w:sz="4" w:space="0" w:color="auto"/>
              <w:right w:val="single" w:sz="4" w:space="0" w:color="auto"/>
            </w:tcBorders>
            <w:shd w:val="clear" w:color="auto" w:fill="auto"/>
            <w:noWrap/>
            <w:vAlign w:val="center"/>
          </w:tcPr>
          <w:p w:rsidR="00976AF1" w:rsidRPr="00976AF1" w:rsidRDefault="00976AF1" w:rsidP="00976AF1">
            <w:pPr>
              <w:jc w:val="center"/>
              <w:rPr>
                <w:b/>
                <w:bCs/>
              </w:rPr>
            </w:pPr>
            <w:r w:rsidRPr="00976AF1">
              <w:rPr>
                <w:b/>
                <w:bCs/>
              </w:rPr>
              <w:t>3</w:t>
            </w:r>
          </w:p>
        </w:tc>
        <w:tc>
          <w:tcPr>
            <w:tcW w:w="1216" w:type="dxa"/>
            <w:tcBorders>
              <w:top w:val="nil"/>
              <w:left w:val="nil"/>
              <w:bottom w:val="single" w:sz="4" w:space="0" w:color="auto"/>
              <w:right w:val="single" w:sz="4" w:space="0" w:color="auto"/>
            </w:tcBorders>
            <w:shd w:val="clear" w:color="auto" w:fill="auto"/>
            <w:noWrap/>
            <w:vAlign w:val="center"/>
          </w:tcPr>
          <w:p w:rsidR="00976AF1" w:rsidRPr="00976AF1" w:rsidRDefault="00976AF1" w:rsidP="00976AF1">
            <w:pPr>
              <w:jc w:val="center"/>
              <w:rPr>
                <w:b/>
                <w:bCs/>
              </w:rPr>
            </w:pPr>
            <w:r w:rsidRPr="00976AF1">
              <w:rPr>
                <w:b/>
                <w:bCs/>
              </w:rPr>
              <w:t>4</w:t>
            </w:r>
          </w:p>
        </w:tc>
        <w:tc>
          <w:tcPr>
            <w:tcW w:w="864" w:type="dxa"/>
            <w:tcBorders>
              <w:top w:val="nil"/>
              <w:left w:val="nil"/>
              <w:bottom w:val="single" w:sz="4" w:space="0" w:color="auto"/>
              <w:right w:val="single" w:sz="4" w:space="0" w:color="auto"/>
            </w:tcBorders>
            <w:shd w:val="clear" w:color="auto" w:fill="auto"/>
            <w:noWrap/>
            <w:vAlign w:val="center"/>
          </w:tcPr>
          <w:p w:rsidR="00976AF1" w:rsidRPr="00976AF1" w:rsidRDefault="00976AF1" w:rsidP="00976AF1">
            <w:pPr>
              <w:jc w:val="center"/>
              <w:rPr>
                <w:b/>
                <w:bCs/>
              </w:rPr>
            </w:pPr>
            <w:r w:rsidRPr="00976AF1">
              <w:rPr>
                <w:b/>
                <w:bCs/>
              </w:rPr>
              <w:t>5</w:t>
            </w:r>
          </w:p>
        </w:tc>
        <w:tc>
          <w:tcPr>
            <w:tcW w:w="1280" w:type="dxa"/>
            <w:tcBorders>
              <w:top w:val="nil"/>
              <w:left w:val="nil"/>
              <w:bottom w:val="single" w:sz="4" w:space="0" w:color="auto"/>
              <w:right w:val="single" w:sz="4" w:space="0" w:color="auto"/>
            </w:tcBorders>
            <w:shd w:val="clear" w:color="auto" w:fill="auto"/>
            <w:noWrap/>
            <w:vAlign w:val="center"/>
          </w:tcPr>
          <w:p w:rsidR="00976AF1" w:rsidRPr="00976AF1" w:rsidRDefault="00976AF1" w:rsidP="00976AF1">
            <w:pPr>
              <w:jc w:val="center"/>
              <w:rPr>
                <w:b/>
                <w:bCs/>
              </w:rPr>
            </w:pPr>
            <w:r w:rsidRPr="00976AF1">
              <w:rPr>
                <w:b/>
                <w:bCs/>
              </w:rPr>
              <w:t>6</w:t>
            </w:r>
          </w:p>
        </w:tc>
      </w:tr>
      <w:tr w:rsidR="00976AF1" w:rsidRPr="00976AF1" w:rsidTr="00976AF1">
        <w:trPr>
          <w:trHeight w:val="170"/>
        </w:trPr>
        <w:tc>
          <w:tcPr>
            <w:tcW w:w="4512" w:type="dxa"/>
            <w:tcBorders>
              <w:top w:val="nil"/>
              <w:left w:val="single" w:sz="4" w:space="0" w:color="auto"/>
              <w:bottom w:val="single" w:sz="4" w:space="0" w:color="auto"/>
              <w:right w:val="single" w:sz="4" w:space="0" w:color="auto"/>
            </w:tcBorders>
            <w:shd w:val="clear" w:color="auto" w:fill="auto"/>
          </w:tcPr>
          <w:p w:rsidR="00976AF1" w:rsidRPr="00976AF1" w:rsidRDefault="00976AF1" w:rsidP="00976AF1">
            <w:pPr>
              <w:rPr>
                <w:b/>
                <w:bCs/>
                <w:iCs/>
              </w:rPr>
            </w:pPr>
            <w:r w:rsidRPr="00976AF1">
              <w:rPr>
                <w:b/>
                <w:bCs/>
                <w:iCs/>
              </w:rPr>
              <w:t>ФИНАНСОВОЕ УПРАВЛЕНИЕ АДМИНИСТРАЦИИ МУНИЦИПАЛЬНОГО РАЙОНА МУНИЦИПАЛЬНОГО ОБРАЗОВАНИЯ "НИЖНЕУДИНСКИЙ РАЙОН"</w:t>
            </w:r>
          </w:p>
        </w:tc>
        <w:tc>
          <w:tcPr>
            <w:tcW w:w="9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902</w:t>
            </w:r>
          </w:p>
        </w:tc>
        <w:tc>
          <w:tcPr>
            <w:tcW w:w="8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 </w:t>
            </w:r>
          </w:p>
        </w:tc>
        <w:tc>
          <w:tcPr>
            <w:tcW w:w="1216"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 </w:t>
            </w:r>
          </w:p>
        </w:tc>
        <w:tc>
          <w:tcPr>
            <w:tcW w:w="864"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 </w:t>
            </w:r>
          </w:p>
        </w:tc>
        <w:tc>
          <w:tcPr>
            <w:tcW w:w="128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55 705,0</w:t>
            </w:r>
          </w:p>
        </w:tc>
      </w:tr>
      <w:tr w:rsidR="00976AF1" w:rsidRPr="00976AF1" w:rsidTr="00976AF1">
        <w:trPr>
          <w:trHeight w:val="170"/>
        </w:trPr>
        <w:tc>
          <w:tcPr>
            <w:tcW w:w="4512" w:type="dxa"/>
            <w:tcBorders>
              <w:top w:val="nil"/>
              <w:left w:val="single" w:sz="4" w:space="0" w:color="auto"/>
              <w:bottom w:val="single" w:sz="4" w:space="0" w:color="auto"/>
              <w:right w:val="single" w:sz="4" w:space="0" w:color="auto"/>
            </w:tcBorders>
            <w:shd w:val="clear" w:color="auto" w:fill="auto"/>
          </w:tcPr>
          <w:p w:rsidR="00976AF1" w:rsidRPr="00976AF1" w:rsidRDefault="00976AF1" w:rsidP="00976AF1">
            <w:pPr>
              <w:rPr>
                <w:b/>
                <w:bCs/>
                <w:iCs/>
              </w:rPr>
            </w:pPr>
            <w:r w:rsidRPr="00976AF1">
              <w:rPr>
                <w:b/>
                <w:bCs/>
                <w:iCs/>
              </w:rPr>
              <w:t>СОЦИАЛЬНАЯ ПОЛИТИКА</w:t>
            </w:r>
          </w:p>
        </w:tc>
        <w:tc>
          <w:tcPr>
            <w:tcW w:w="9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902</w:t>
            </w:r>
          </w:p>
        </w:tc>
        <w:tc>
          <w:tcPr>
            <w:tcW w:w="8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1000</w:t>
            </w:r>
          </w:p>
        </w:tc>
        <w:tc>
          <w:tcPr>
            <w:tcW w:w="1216"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 </w:t>
            </w:r>
          </w:p>
        </w:tc>
        <w:tc>
          <w:tcPr>
            <w:tcW w:w="864"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 </w:t>
            </w:r>
          </w:p>
        </w:tc>
        <w:tc>
          <w:tcPr>
            <w:tcW w:w="128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55 705,0</w:t>
            </w:r>
          </w:p>
        </w:tc>
      </w:tr>
      <w:tr w:rsidR="00976AF1" w:rsidRPr="00976AF1" w:rsidTr="00976AF1">
        <w:trPr>
          <w:trHeight w:val="170"/>
        </w:trPr>
        <w:tc>
          <w:tcPr>
            <w:tcW w:w="4512" w:type="dxa"/>
            <w:tcBorders>
              <w:top w:val="nil"/>
              <w:left w:val="single" w:sz="4" w:space="0" w:color="auto"/>
              <w:bottom w:val="single" w:sz="4" w:space="0" w:color="auto"/>
              <w:right w:val="single" w:sz="4" w:space="0" w:color="auto"/>
            </w:tcBorders>
            <w:shd w:val="clear" w:color="auto" w:fill="auto"/>
          </w:tcPr>
          <w:p w:rsidR="00976AF1" w:rsidRPr="00976AF1" w:rsidRDefault="00976AF1" w:rsidP="00976AF1">
            <w:pPr>
              <w:rPr>
                <w:b/>
                <w:bCs/>
                <w:iCs/>
              </w:rPr>
            </w:pPr>
            <w:r w:rsidRPr="00976AF1">
              <w:rPr>
                <w:b/>
                <w:bCs/>
                <w:iCs/>
              </w:rPr>
              <w:t>Социальное обеспечение населения</w:t>
            </w:r>
          </w:p>
        </w:tc>
        <w:tc>
          <w:tcPr>
            <w:tcW w:w="9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902</w:t>
            </w:r>
          </w:p>
        </w:tc>
        <w:tc>
          <w:tcPr>
            <w:tcW w:w="8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1003</w:t>
            </w:r>
          </w:p>
        </w:tc>
        <w:tc>
          <w:tcPr>
            <w:tcW w:w="1216"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 </w:t>
            </w:r>
          </w:p>
        </w:tc>
        <w:tc>
          <w:tcPr>
            <w:tcW w:w="864"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 </w:t>
            </w:r>
          </w:p>
        </w:tc>
        <w:tc>
          <w:tcPr>
            <w:tcW w:w="128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55 705,0</w:t>
            </w:r>
          </w:p>
        </w:tc>
      </w:tr>
      <w:tr w:rsidR="00976AF1" w:rsidRPr="00976AF1" w:rsidTr="00976AF1">
        <w:trPr>
          <w:trHeight w:val="170"/>
        </w:trPr>
        <w:tc>
          <w:tcPr>
            <w:tcW w:w="4512" w:type="dxa"/>
            <w:tcBorders>
              <w:top w:val="nil"/>
              <w:left w:val="single" w:sz="4" w:space="0" w:color="auto"/>
              <w:bottom w:val="single" w:sz="4" w:space="0" w:color="auto"/>
              <w:right w:val="single" w:sz="4" w:space="0" w:color="auto"/>
            </w:tcBorders>
            <w:shd w:val="clear" w:color="auto" w:fill="auto"/>
          </w:tcPr>
          <w:p w:rsidR="00976AF1" w:rsidRPr="00976AF1" w:rsidRDefault="00976AF1" w:rsidP="00976AF1">
            <w:pPr>
              <w:rPr>
                <w:b/>
                <w:bCs/>
                <w:iCs/>
              </w:rPr>
            </w:pPr>
            <w:r w:rsidRPr="00976AF1">
              <w:rPr>
                <w:b/>
                <w:bCs/>
                <w:iCs/>
              </w:rPr>
              <w:t>Государственная программа Иркутской области "Социальная поддержка населения" на 2014-2018 годы</w:t>
            </w:r>
          </w:p>
        </w:tc>
        <w:tc>
          <w:tcPr>
            <w:tcW w:w="9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902</w:t>
            </w:r>
          </w:p>
        </w:tc>
        <w:tc>
          <w:tcPr>
            <w:tcW w:w="8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1003</w:t>
            </w:r>
          </w:p>
        </w:tc>
        <w:tc>
          <w:tcPr>
            <w:tcW w:w="1216"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5300000000</w:t>
            </w:r>
          </w:p>
        </w:tc>
        <w:tc>
          <w:tcPr>
            <w:tcW w:w="864"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 </w:t>
            </w:r>
          </w:p>
        </w:tc>
        <w:tc>
          <w:tcPr>
            <w:tcW w:w="128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55 705,0</w:t>
            </w:r>
          </w:p>
        </w:tc>
      </w:tr>
      <w:tr w:rsidR="00976AF1" w:rsidRPr="00976AF1" w:rsidTr="00976AF1">
        <w:trPr>
          <w:trHeight w:val="170"/>
        </w:trPr>
        <w:tc>
          <w:tcPr>
            <w:tcW w:w="4512" w:type="dxa"/>
            <w:tcBorders>
              <w:top w:val="nil"/>
              <w:left w:val="single" w:sz="4" w:space="0" w:color="auto"/>
              <w:bottom w:val="single" w:sz="4" w:space="0" w:color="auto"/>
              <w:right w:val="single" w:sz="4" w:space="0" w:color="auto"/>
            </w:tcBorders>
            <w:shd w:val="clear" w:color="auto" w:fill="auto"/>
          </w:tcPr>
          <w:p w:rsidR="00976AF1" w:rsidRPr="00976AF1" w:rsidRDefault="00976AF1" w:rsidP="00976AF1">
            <w:pPr>
              <w:rPr>
                <w:b/>
                <w:bCs/>
                <w:iCs/>
              </w:rPr>
            </w:pPr>
            <w:r w:rsidRPr="00976AF1">
              <w:rPr>
                <w:b/>
                <w:bCs/>
                <w:iCs/>
              </w:rPr>
              <w:t>Подпрограмма "Социальная поддержка населения Иркутской области" на 2014-2018 годы</w:t>
            </w:r>
          </w:p>
        </w:tc>
        <w:tc>
          <w:tcPr>
            <w:tcW w:w="9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902</w:t>
            </w:r>
          </w:p>
        </w:tc>
        <w:tc>
          <w:tcPr>
            <w:tcW w:w="8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1003</w:t>
            </w:r>
          </w:p>
        </w:tc>
        <w:tc>
          <w:tcPr>
            <w:tcW w:w="1216"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5330000000</w:t>
            </w:r>
          </w:p>
        </w:tc>
        <w:tc>
          <w:tcPr>
            <w:tcW w:w="864"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 </w:t>
            </w:r>
          </w:p>
        </w:tc>
        <w:tc>
          <w:tcPr>
            <w:tcW w:w="128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55 705,0</w:t>
            </w:r>
          </w:p>
        </w:tc>
      </w:tr>
      <w:tr w:rsidR="00976AF1" w:rsidRPr="00976AF1" w:rsidTr="00976AF1">
        <w:trPr>
          <w:trHeight w:val="170"/>
        </w:trPr>
        <w:tc>
          <w:tcPr>
            <w:tcW w:w="4512" w:type="dxa"/>
            <w:tcBorders>
              <w:top w:val="nil"/>
              <w:left w:val="single" w:sz="4" w:space="0" w:color="auto"/>
              <w:bottom w:val="single" w:sz="4" w:space="0" w:color="auto"/>
              <w:right w:val="single" w:sz="4" w:space="0" w:color="auto"/>
            </w:tcBorders>
            <w:shd w:val="clear" w:color="auto" w:fill="auto"/>
          </w:tcPr>
          <w:p w:rsidR="00976AF1" w:rsidRPr="00976AF1" w:rsidRDefault="00976AF1" w:rsidP="00976AF1">
            <w:pPr>
              <w:rPr>
                <w:b/>
                <w:bCs/>
                <w:iCs/>
              </w:rPr>
            </w:pPr>
            <w:r w:rsidRPr="00976AF1">
              <w:rPr>
                <w:b/>
                <w:bCs/>
                <w:iCs/>
              </w:rPr>
              <w:t>Основное мероприятие "Обеспечение предоставления мер социальной поддержки и социальных услуг отдельным категориям граждан в рамках полномочий министерства социального развития, опеки и попечительства Иркутской области" на 2014 - 2018 годы</w:t>
            </w:r>
          </w:p>
        </w:tc>
        <w:tc>
          <w:tcPr>
            <w:tcW w:w="9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902</w:t>
            </w:r>
          </w:p>
        </w:tc>
        <w:tc>
          <w:tcPr>
            <w:tcW w:w="8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1003</w:t>
            </w:r>
          </w:p>
        </w:tc>
        <w:tc>
          <w:tcPr>
            <w:tcW w:w="1216"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5330100000</w:t>
            </w:r>
          </w:p>
        </w:tc>
        <w:tc>
          <w:tcPr>
            <w:tcW w:w="864"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 </w:t>
            </w:r>
          </w:p>
        </w:tc>
        <w:tc>
          <w:tcPr>
            <w:tcW w:w="128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55 705,0</w:t>
            </w:r>
          </w:p>
        </w:tc>
      </w:tr>
      <w:tr w:rsidR="00976AF1" w:rsidRPr="00976AF1" w:rsidTr="00976AF1">
        <w:trPr>
          <w:trHeight w:val="170"/>
        </w:trPr>
        <w:tc>
          <w:tcPr>
            <w:tcW w:w="4512" w:type="dxa"/>
            <w:tcBorders>
              <w:top w:val="nil"/>
              <w:left w:val="single" w:sz="4" w:space="0" w:color="auto"/>
              <w:bottom w:val="single" w:sz="4" w:space="0" w:color="auto"/>
              <w:right w:val="single" w:sz="4" w:space="0" w:color="auto"/>
            </w:tcBorders>
            <w:shd w:val="clear" w:color="auto" w:fill="auto"/>
          </w:tcPr>
          <w:p w:rsidR="00976AF1" w:rsidRPr="00976AF1" w:rsidRDefault="00976AF1" w:rsidP="00976AF1">
            <w:pPr>
              <w:rPr>
                <w:b/>
                <w:bCs/>
                <w:iCs/>
              </w:rPr>
            </w:pPr>
            <w:r w:rsidRPr="00976AF1">
              <w:rPr>
                <w:b/>
                <w:bCs/>
                <w:iCs/>
              </w:rPr>
              <w:t>Субвенции на предоставление гражданам субсидий на оплату жилых помещений и коммунальных услуг</w:t>
            </w:r>
          </w:p>
        </w:tc>
        <w:tc>
          <w:tcPr>
            <w:tcW w:w="9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902</w:t>
            </w:r>
          </w:p>
        </w:tc>
        <w:tc>
          <w:tcPr>
            <w:tcW w:w="8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1003</w:t>
            </w:r>
          </w:p>
        </w:tc>
        <w:tc>
          <w:tcPr>
            <w:tcW w:w="1216"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5330173040</w:t>
            </w:r>
          </w:p>
        </w:tc>
        <w:tc>
          <w:tcPr>
            <w:tcW w:w="864"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 </w:t>
            </w:r>
          </w:p>
        </w:tc>
        <w:tc>
          <w:tcPr>
            <w:tcW w:w="128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rPr>
                <w:b/>
                <w:bCs/>
                <w:iCs/>
              </w:rPr>
            </w:pPr>
            <w:r w:rsidRPr="00976AF1">
              <w:rPr>
                <w:b/>
                <w:bCs/>
                <w:iCs/>
              </w:rPr>
              <w:t>55 705,0</w:t>
            </w:r>
          </w:p>
        </w:tc>
      </w:tr>
      <w:tr w:rsidR="00976AF1" w:rsidRPr="00976AF1" w:rsidTr="00976AF1">
        <w:trPr>
          <w:trHeight w:val="170"/>
        </w:trPr>
        <w:tc>
          <w:tcPr>
            <w:tcW w:w="4512" w:type="dxa"/>
            <w:tcBorders>
              <w:top w:val="nil"/>
              <w:left w:val="single" w:sz="4" w:space="0" w:color="auto"/>
              <w:bottom w:val="single" w:sz="4" w:space="0" w:color="auto"/>
              <w:right w:val="single" w:sz="4" w:space="0" w:color="auto"/>
            </w:tcBorders>
            <w:shd w:val="clear" w:color="auto" w:fill="auto"/>
          </w:tcPr>
          <w:p w:rsidR="00976AF1" w:rsidRPr="00976AF1" w:rsidRDefault="00976AF1" w:rsidP="00976AF1">
            <w:r w:rsidRPr="00976AF1">
              <w:t>Социальное обеспечение и иные выплаты населению</w:t>
            </w:r>
          </w:p>
        </w:tc>
        <w:tc>
          <w:tcPr>
            <w:tcW w:w="9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pPr>
            <w:r w:rsidRPr="00976AF1">
              <w:t>902</w:t>
            </w:r>
          </w:p>
        </w:tc>
        <w:tc>
          <w:tcPr>
            <w:tcW w:w="80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pPr>
            <w:r w:rsidRPr="00976AF1">
              <w:t>1003</w:t>
            </w:r>
          </w:p>
        </w:tc>
        <w:tc>
          <w:tcPr>
            <w:tcW w:w="1216" w:type="dxa"/>
            <w:tcBorders>
              <w:top w:val="nil"/>
              <w:left w:val="nil"/>
              <w:bottom w:val="single" w:sz="4" w:space="0" w:color="auto"/>
              <w:right w:val="single" w:sz="4" w:space="0" w:color="auto"/>
            </w:tcBorders>
            <w:shd w:val="clear" w:color="auto" w:fill="auto"/>
          </w:tcPr>
          <w:p w:rsidR="00976AF1" w:rsidRPr="00976AF1" w:rsidRDefault="00976AF1" w:rsidP="00976AF1">
            <w:pPr>
              <w:jc w:val="center"/>
            </w:pPr>
            <w:r w:rsidRPr="00976AF1">
              <w:t>5330173040</w:t>
            </w:r>
          </w:p>
        </w:tc>
        <w:tc>
          <w:tcPr>
            <w:tcW w:w="864" w:type="dxa"/>
            <w:tcBorders>
              <w:top w:val="nil"/>
              <w:left w:val="nil"/>
              <w:bottom w:val="single" w:sz="4" w:space="0" w:color="auto"/>
              <w:right w:val="single" w:sz="4" w:space="0" w:color="auto"/>
            </w:tcBorders>
            <w:shd w:val="clear" w:color="auto" w:fill="auto"/>
          </w:tcPr>
          <w:p w:rsidR="00976AF1" w:rsidRPr="00976AF1" w:rsidRDefault="00976AF1" w:rsidP="00976AF1">
            <w:pPr>
              <w:jc w:val="center"/>
            </w:pPr>
            <w:r w:rsidRPr="00976AF1">
              <w:t>300</w:t>
            </w:r>
          </w:p>
        </w:tc>
        <w:tc>
          <w:tcPr>
            <w:tcW w:w="1280" w:type="dxa"/>
            <w:tcBorders>
              <w:top w:val="nil"/>
              <w:left w:val="nil"/>
              <w:bottom w:val="single" w:sz="4" w:space="0" w:color="auto"/>
              <w:right w:val="single" w:sz="4" w:space="0" w:color="auto"/>
            </w:tcBorders>
            <w:shd w:val="clear" w:color="auto" w:fill="auto"/>
          </w:tcPr>
          <w:p w:rsidR="00976AF1" w:rsidRPr="00976AF1" w:rsidRDefault="00976AF1" w:rsidP="00976AF1">
            <w:pPr>
              <w:jc w:val="center"/>
            </w:pPr>
            <w:r w:rsidRPr="00976AF1">
              <w:t>55 705,0</w:t>
            </w:r>
          </w:p>
        </w:tc>
      </w:tr>
      <w:tr w:rsidR="00976AF1" w:rsidRPr="00976AF1" w:rsidTr="00976AF1">
        <w:trPr>
          <w:trHeight w:val="17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6AF1" w:rsidRPr="00976AF1" w:rsidRDefault="00976AF1" w:rsidP="00976AF1">
            <w:pPr>
              <w:rPr>
                <w:b/>
                <w:bCs/>
              </w:rPr>
            </w:pPr>
            <w:r w:rsidRPr="00976AF1">
              <w:rPr>
                <w:b/>
                <w:bCs/>
              </w:rPr>
              <w:t>ВСЕГО:</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976AF1" w:rsidRPr="00976AF1" w:rsidRDefault="00976AF1" w:rsidP="00976AF1">
            <w:pPr>
              <w:jc w:val="center"/>
              <w:rPr>
                <w:b/>
                <w:bCs/>
              </w:rPr>
            </w:pPr>
            <w:r w:rsidRPr="00976AF1">
              <w:rPr>
                <w:b/>
                <w:bCs/>
              </w:rPr>
              <w:t> </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976AF1" w:rsidRPr="00976AF1" w:rsidRDefault="00976AF1" w:rsidP="00976AF1">
            <w:pPr>
              <w:jc w:val="center"/>
              <w:rPr>
                <w:b/>
                <w:bCs/>
              </w:rPr>
            </w:pPr>
            <w:r w:rsidRPr="00976AF1">
              <w:rPr>
                <w:b/>
                <w:bCs/>
              </w:rPr>
              <w:t> </w:t>
            </w:r>
          </w:p>
        </w:tc>
        <w:tc>
          <w:tcPr>
            <w:tcW w:w="1216" w:type="dxa"/>
            <w:tcBorders>
              <w:top w:val="single" w:sz="4" w:space="0" w:color="auto"/>
              <w:left w:val="nil"/>
              <w:bottom w:val="single" w:sz="4" w:space="0" w:color="auto"/>
              <w:right w:val="single" w:sz="4" w:space="0" w:color="auto"/>
            </w:tcBorders>
            <w:shd w:val="clear" w:color="auto" w:fill="auto"/>
            <w:noWrap/>
            <w:vAlign w:val="bottom"/>
          </w:tcPr>
          <w:p w:rsidR="00976AF1" w:rsidRPr="00976AF1" w:rsidRDefault="00976AF1" w:rsidP="00976AF1">
            <w:pPr>
              <w:jc w:val="center"/>
              <w:rPr>
                <w:b/>
                <w:bCs/>
              </w:rPr>
            </w:pPr>
            <w:r w:rsidRPr="00976AF1">
              <w:rPr>
                <w:b/>
                <w:bCs/>
              </w:rPr>
              <w:t> </w:t>
            </w:r>
          </w:p>
        </w:tc>
        <w:tc>
          <w:tcPr>
            <w:tcW w:w="864" w:type="dxa"/>
            <w:tcBorders>
              <w:top w:val="single" w:sz="4" w:space="0" w:color="auto"/>
              <w:left w:val="nil"/>
              <w:bottom w:val="single" w:sz="4" w:space="0" w:color="auto"/>
              <w:right w:val="single" w:sz="4" w:space="0" w:color="auto"/>
            </w:tcBorders>
            <w:shd w:val="clear" w:color="auto" w:fill="auto"/>
            <w:noWrap/>
            <w:vAlign w:val="bottom"/>
          </w:tcPr>
          <w:p w:rsidR="00976AF1" w:rsidRPr="00976AF1" w:rsidRDefault="00976AF1" w:rsidP="00976AF1">
            <w:pPr>
              <w:jc w:val="center"/>
              <w:rPr>
                <w:b/>
                <w:bCs/>
              </w:rPr>
            </w:pPr>
            <w:r w:rsidRPr="00976AF1">
              <w:rPr>
                <w:b/>
                <w:bCs/>
              </w:rPr>
              <w:t> </w:t>
            </w:r>
          </w:p>
        </w:tc>
        <w:tc>
          <w:tcPr>
            <w:tcW w:w="1280" w:type="dxa"/>
            <w:tcBorders>
              <w:top w:val="single" w:sz="4" w:space="0" w:color="auto"/>
              <w:left w:val="nil"/>
              <w:bottom w:val="single" w:sz="4" w:space="0" w:color="auto"/>
              <w:right w:val="single" w:sz="4" w:space="0" w:color="auto"/>
            </w:tcBorders>
            <w:shd w:val="clear" w:color="auto" w:fill="auto"/>
            <w:vAlign w:val="bottom"/>
          </w:tcPr>
          <w:p w:rsidR="00976AF1" w:rsidRPr="00976AF1" w:rsidRDefault="00976AF1" w:rsidP="00976AF1">
            <w:pPr>
              <w:jc w:val="center"/>
              <w:rPr>
                <w:b/>
                <w:bCs/>
              </w:rPr>
            </w:pPr>
            <w:r w:rsidRPr="00976AF1">
              <w:rPr>
                <w:b/>
                <w:bCs/>
              </w:rPr>
              <w:t>55 705,0</w:t>
            </w:r>
          </w:p>
        </w:tc>
      </w:tr>
    </w:tbl>
    <w:p w:rsidR="00976AF1" w:rsidRPr="002F0135" w:rsidRDefault="00976AF1" w:rsidP="00976AF1">
      <w:pPr>
        <w:jc w:val="center"/>
        <w:rPr>
          <w:b/>
        </w:rPr>
      </w:pPr>
    </w:p>
    <w:p w:rsidR="00552A6F" w:rsidRDefault="00552A6F" w:rsidP="00927B26">
      <w:pPr>
        <w:jc w:val="right"/>
      </w:pPr>
    </w:p>
    <w:p w:rsidR="00552A6F" w:rsidRDefault="00552A6F" w:rsidP="00927B26">
      <w:pPr>
        <w:jc w:val="right"/>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976AF1" w:rsidRDefault="00976AF1" w:rsidP="00552A6F"/>
    <w:p w:rsidR="00976AF1" w:rsidRDefault="00976AF1" w:rsidP="00552A6F"/>
    <w:p w:rsidR="00976AF1" w:rsidRDefault="00976AF1" w:rsidP="00552A6F"/>
    <w:p w:rsidR="00976AF1" w:rsidRDefault="00976AF1" w:rsidP="00552A6F"/>
    <w:p w:rsidR="00976AF1" w:rsidRDefault="00976AF1" w:rsidP="00552A6F"/>
    <w:p w:rsidR="00976AF1" w:rsidRDefault="00976AF1" w:rsidP="00552A6F"/>
    <w:p w:rsidR="00976AF1" w:rsidRDefault="00976AF1" w:rsidP="00552A6F"/>
    <w:p w:rsidR="00976AF1" w:rsidRDefault="00976AF1" w:rsidP="00552A6F"/>
    <w:p w:rsidR="00976AF1" w:rsidRDefault="00976AF1"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jc w:val="right"/>
      </w:pPr>
    </w:p>
    <w:p w:rsidR="00552A6F" w:rsidRDefault="00552A6F" w:rsidP="00927B26">
      <w:pPr>
        <w:jc w:val="right"/>
      </w:pPr>
    </w:p>
    <w:p w:rsidR="00927B26" w:rsidRDefault="00927B26" w:rsidP="00927B26">
      <w:pPr>
        <w:jc w:val="center"/>
        <w:rPr>
          <w:sz w:val="16"/>
          <w:szCs w:val="16"/>
        </w:rPr>
      </w:pPr>
    </w:p>
    <w:p w:rsidR="00976AF1" w:rsidRDefault="00976AF1" w:rsidP="00927B26">
      <w:pPr>
        <w:jc w:val="right"/>
      </w:pPr>
    </w:p>
    <w:p w:rsidR="00927B26" w:rsidRPr="00EA4896" w:rsidRDefault="00927B26" w:rsidP="00927B26">
      <w:pPr>
        <w:jc w:val="right"/>
      </w:pPr>
      <w:r w:rsidRPr="00EA4896">
        <w:t>Приложение</w:t>
      </w:r>
      <w:r>
        <w:t xml:space="preserve"> 19</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927B26" w:rsidRDefault="00927B26" w:rsidP="00927B26">
      <w:pPr>
        <w:jc w:val="center"/>
        <w:rPr>
          <w:sz w:val="16"/>
          <w:szCs w:val="16"/>
        </w:rPr>
      </w:pPr>
    </w:p>
    <w:p w:rsidR="00126618" w:rsidRDefault="00126618" w:rsidP="00126618">
      <w:pPr>
        <w:jc w:val="center"/>
        <w:rPr>
          <w:b/>
        </w:rPr>
      </w:pPr>
      <w:r w:rsidRPr="002F0135">
        <w:rPr>
          <w:b/>
        </w:rPr>
        <w:t>Распределение</w:t>
      </w:r>
      <w:r>
        <w:rPr>
          <w:b/>
        </w:rPr>
        <w:t xml:space="preserve"> </w:t>
      </w:r>
      <w:r w:rsidRPr="002F0135">
        <w:rPr>
          <w:b/>
        </w:rPr>
        <w:t>бюджетных</w:t>
      </w:r>
      <w:r>
        <w:rPr>
          <w:b/>
        </w:rPr>
        <w:t xml:space="preserve"> </w:t>
      </w:r>
      <w:r w:rsidRPr="002F0135">
        <w:rPr>
          <w:b/>
        </w:rPr>
        <w:t>ассигнований</w:t>
      </w:r>
      <w:r>
        <w:rPr>
          <w:b/>
        </w:rPr>
        <w:t xml:space="preserve">, направляемых </w:t>
      </w:r>
      <w:r w:rsidRPr="002F0135">
        <w:rPr>
          <w:b/>
        </w:rPr>
        <w:t>на</w:t>
      </w:r>
      <w:r>
        <w:rPr>
          <w:b/>
        </w:rPr>
        <w:t xml:space="preserve"> </w:t>
      </w:r>
      <w:r w:rsidRPr="002F0135">
        <w:rPr>
          <w:b/>
        </w:rPr>
        <w:t>исполнение</w:t>
      </w:r>
      <w:r>
        <w:rPr>
          <w:b/>
        </w:rPr>
        <w:t xml:space="preserve"> </w:t>
      </w:r>
      <w:r w:rsidRPr="002F0135">
        <w:rPr>
          <w:b/>
        </w:rPr>
        <w:t>публичных</w:t>
      </w:r>
      <w:r>
        <w:rPr>
          <w:b/>
        </w:rPr>
        <w:t xml:space="preserve"> </w:t>
      </w:r>
      <w:r w:rsidRPr="002F0135">
        <w:rPr>
          <w:b/>
        </w:rPr>
        <w:t>нормативных</w:t>
      </w:r>
      <w:r>
        <w:rPr>
          <w:b/>
        </w:rPr>
        <w:t xml:space="preserve"> </w:t>
      </w:r>
      <w:r w:rsidRPr="002F0135">
        <w:rPr>
          <w:b/>
        </w:rPr>
        <w:t>обязательств</w:t>
      </w:r>
      <w:r>
        <w:rPr>
          <w:b/>
        </w:rPr>
        <w:t xml:space="preserve"> </w:t>
      </w:r>
      <w:r w:rsidRPr="002F0135">
        <w:rPr>
          <w:b/>
        </w:rPr>
        <w:t>на</w:t>
      </w:r>
      <w:r>
        <w:rPr>
          <w:b/>
        </w:rPr>
        <w:t xml:space="preserve"> плановый период 2020 и 2021 </w:t>
      </w:r>
      <w:r w:rsidRPr="002F0135">
        <w:rPr>
          <w:b/>
        </w:rPr>
        <w:t>год</w:t>
      </w:r>
      <w:r>
        <w:rPr>
          <w:b/>
        </w:rPr>
        <w:t xml:space="preserve">ов </w:t>
      </w:r>
      <w:r w:rsidRPr="002F0135">
        <w:rPr>
          <w:b/>
        </w:rPr>
        <w:t>(по</w:t>
      </w:r>
      <w:r>
        <w:rPr>
          <w:b/>
        </w:rPr>
        <w:t xml:space="preserve"> </w:t>
      </w:r>
      <w:r w:rsidRPr="002F0135">
        <w:rPr>
          <w:b/>
        </w:rPr>
        <w:t>главным</w:t>
      </w:r>
      <w:r>
        <w:rPr>
          <w:b/>
        </w:rPr>
        <w:t xml:space="preserve"> </w:t>
      </w:r>
      <w:r w:rsidRPr="002F0135">
        <w:rPr>
          <w:b/>
        </w:rPr>
        <w:t>распорядителям</w:t>
      </w:r>
      <w:r>
        <w:rPr>
          <w:b/>
        </w:rPr>
        <w:t xml:space="preserve"> </w:t>
      </w:r>
      <w:r w:rsidRPr="002F0135">
        <w:rPr>
          <w:b/>
        </w:rPr>
        <w:t>бюджетных</w:t>
      </w:r>
      <w:r>
        <w:rPr>
          <w:b/>
        </w:rPr>
        <w:t xml:space="preserve"> </w:t>
      </w:r>
      <w:r w:rsidRPr="002F0135">
        <w:rPr>
          <w:b/>
        </w:rPr>
        <w:t>средств)</w:t>
      </w:r>
    </w:p>
    <w:p w:rsidR="00126618" w:rsidRDefault="00126618" w:rsidP="00126618">
      <w:pPr>
        <w:jc w:val="center"/>
        <w:rPr>
          <w:b/>
        </w:rPr>
      </w:pPr>
    </w:p>
    <w:tbl>
      <w:tblPr>
        <w:tblW w:w="9730" w:type="dxa"/>
        <w:tblInd w:w="96" w:type="dxa"/>
        <w:tblLook w:val="0000" w:firstRow="0" w:lastRow="0" w:firstColumn="0" w:lastColumn="0" w:noHBand="0" w:noVBand="0"/>
      </w:tblPr>
      <w:tblGrid>
        <w:gridCol w:w="3972"/>
        <w:gridCol w:w="762"/>
        <w:gridCol w:w="800"/>
        <w:gridCol w:w="1216"/>
        <w:gridCol w:w="800"/>
        <w:gridCol w:w="1100"/>
        <w:gridCol w:w="1080"/>
      </w:tblGrid>
      <w:tr w:rsidR="00126618" w:rsidRPr="00126618" w:rsidTr="00126618">
        <w:trPr>
          <w:trHeight w:val="170"/>
        </w:trPr>
        <w:tc>
          <w:tcPr>
            <w:tcW w:w="39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26618" w:rsidRPr="00126618" w:rsidRDefault="00126618" w:rsidP="00126618">
            <w:pPr>
              <w:jc w:val="center"/>
              <w:rPr>
                <w:b/>
                <w:bCs/>
              </w:rPr>
            </w:pPr>
            <w:r w:rsidRPr="00126618">
              <w:rPr>
                <w:b/>
                <w:bCs/>
              </w:rPr>
              <w:t>Наименование показателя</w:t>
            </w:r>
          </w:p>
        </w:tc>
        <w:tc>
          <w:tcPr>
            <w:tcW w:w="3578" w:type="dxa"/>
            <w:gridSpan w:val="4"/>
            <w:tcBorders>
              <w:top w:val="single" w:sz="4" w:space="0" w:color="auto"/>
              <w:left w:val="nil"/>
              <w:bottom w:val="single" w:sz="4" w:space="0" w:color="auto"/>
              <w:right w:val="nil"/>
            </w:tcBorders>
            <w:shd w:val="clear" w:color="auto" w:fill="auto"/>
            <w:vAlign w:val="center"/>
          </w:tcPr>
          <w:p w:rsidR="00126618" w:rsidRPr="00126618" w:rsidRDefault="00126618" w:rsidP="00126618">
            <w:pPr>
              <w:jc w:val="center"/>
              <w:rPr>
                <w:b/>
                <w:bCs/>
              </w:rPr>
            </w:pPr>
            <w:r w:rsidRPr="00126618">
              <w:rPr>
                <w:b/>
                <w:bCs/>
              </w:rPr>
              <w:t>КБК</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26618" w:rsidRPr="00126618" w:rsidRDefault="00126618" w:rsidP="00126618">
            <w:pPr>
              <w:jc w:val="center"/>
              <w:rPr>
                <w:b/>
                <w:bCs/>
              </w:rPr>
            </w:pPr>
            <w:smartTag w:uri="urn:schemas-microsoft-com:office:smarttags" w:element="metricconverter">
              <w:smartTagPr>
                <w:attr w:name="ProductID" w:val="2020 г"/>
              </w:smartTagPr>
              <w:r w:rsidRPr="00126618">
                <w:rPr>
                  <w:b/>
                  <w:bCs/>
                </w:rPr>
                <w:t>2020 г</w:t>
              </w:r>
            </w:smartTag>
            <w:r w:rsidRPr="00126618">
              <w:rPr>
                <w:b/>
                <w:bCs/>
              </w:rPr>
              <w:t>. Сумма (тыс. руб.)</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26618" w:rsidRPr="00126618" w:rsidRDefault="00126618" w:rsidP="00126618">
            <w:pPr>
              <w:jc w:val="center"/>
              <w:rPr>
                <w:b/>
                <w:bCs/>
              </w:rPr>
            </w:pPr>
            <w:smartTag w:uri="urn:schemas-microsoft-com:office:smarttags" w:element="metricconverter">
              <w:smartTagPr>
                <w:attr w:name="ProductID" w:val="2021 г"/>
              </w:smartTagPr>
              <w:r w:rsidRPr="00126618">
                <w:rPr>
                  <w:b/>
                  <w:bCs/>
                </w:rPr>
                <w:t>2021 г</w:t>
              </w:r>
            </w:smartTag>
            <w:r w:rsidRPr="00126618">
              <w:rPr>
                <w:b/>
                <w:bCs/>
              </w:rPr>
              <w:t>. Сумма (тыс. руб.)</w:t>
            </w:r>
          </w:p>
        </w:tc>
      </w:tr>
      <w:tr w:rsidR="00126618" w:rsidRPr="00126618" w:rsidTr="00126618">
        <w:trPr>
          <w:trHeight w:val="170"/>
        </w:trPr>
        <w:tc>
          <w:tcPr>
            <w:tcW w:w="3972" w:type="dxa"/>
            <w:vMerge/>
            <w:tcBorders>
              <w:top w:val="single" w:sz="4" w:space="0" w:color="auto"/>
              <w:left w:val="single" w:sz="4" w:space="0" w:color="auto"/>
              <w:bottom w:val="single" w:sz="4" w:space="0" w:color="000000"/>
              <w:right w:val="single" w:sz="4" w:space="0" w:color="auto"/>
            </w:tcBorders>
            <w:vAlign w:val="center"/>
          </w:tcPr>
          <w:p w:rsidR="00126618" w:rsidRPr="00126618" w:rsidRDefault="00126618" w:rsidP="00126618">
            <w:pPr>
              <w:rPr>
                <w:b/>
                <w:bCs/>
              </w:rPr>
            </w:pPr>
          </w:p>
        </w:tc>
        <w:tc>
          <w:tcPr>
            <w:tcW w:w="762" w:type="dxa"/>
            <w:tcBorders>
              <w:top w:val="nil"/>
              <w:left w:val="nil"/>
              <w:bottom w:val="single" w:sz="4" w:space="0" w:color="auto"/>
              <w:right w:val="single" w:sz="4" w:space="0" w:color="auto"/>
            </w:tcBorders>
            <w:shd w:val="clear" w:color="auto" w:fill="auto"/>
            <w:vAlign w:val="center"/>
          </w:tcPr>
          <w:p w:rsidR="00126618" w:rsidRPr="00126618" w:rsidRDefault="00126618" w:rsidP="00126618">
            <w:pPr>
              <w:jc w:val="center"/>
              <w:rPr>
                <w:b/>
                <w:bCs/>
              </w:rPr>
            </w:pPr>
            <w:r w:rsidRPr="00126618">
              <w:rPr>
                <w:b/>
                <w:bCs/>
              </w:rPr>
              <w:t>КВСР</w:t>
            </w:r>
          </w:p>
        </w:tc>
        <w:tc>
          <w:tcPr>
            <w:tcW w:w="800" w:type="dxa"/>
            <w:tcBorders>
              <w:top w:val="nil"/>
              <w:left w:val="nil"/>
              <w:bottom w:val="single" w:sz="4" w:space="0" w:color="auto"/>
              <w:right w:val="single" w:sz="4" w:space="0" w:color="auto"/>
            </w:tcBorders>
            <w:shd w:val="clear" w:color="auto" w:fill="auto"/>
            <w:vAlign w:val="center"/>
          </w:tcPr>
          <w:p w:rsidR="00126618" w:rsidRPr="00126618" w:rsidRDefault="00126618" w:rsidP="00126618">
            <w:pPr>
              <w:jc w:val="center"/>
              <w:rPr>
                <w:b/>
                <w:bCs/>
              </w:rPr>
            </w:pPr>
            <w:r w:rsidRPr="00126618">
              <w:rPr>
                <w:b/>
                <w:bCs/>
              </w:rPr>
              <w:t>КФСР</w:t>
            </w:r>
          </w:p>
        </w:tc>
        <w:tc>
          <w:tcPr>
            <w:tcW w:w="1216" w:type="dxa"/>
            <w:tcBorders>
              <w:top w:val="nil"/>
              <w:left w:val="nil"/>
              <w:bottom w:val="single" w:sz="4" w:space="0" w:color="auto"/>
              <w:right w:val="single" w:sz="4" w:space="0" w:color="auto"/>
            </w:tcBorders>
            <w:shd w:val="clear" w:color="auto" w:fill="auto"/>
            <w:vAlign w:val="center"/>
          </w:tcPr>
          <w:p w:rsidR="00126618" w:rsidRPr="00126618" w:rsidRDefault="00126618" w:rsidP="00126618">
            <w:pPr>
              <w:jc w:val="center"/>
              <w:rPr>
                <w:b/>
                <w:bCs/>
              </w:rPr>
            </w:pPr>
            <w:r w:rsidRPr="00126618">
              <w:rPr>
                <w:b/>
                <w:bCs/>
              </w:rPr>
              <w:t>КЦСР</w:t>
            </w:r>
          </w:p>
        </w:tc>
        <w:tc>
          <w:tcPr>
            <w:tcW w:w="800" w:type="dxa"/>
            <w:tcBorders>
              <w:top w:val="nil"/>
              <w:left w:val="nil"/>
              <w:bottom w:val="single" w:sz="4" w:space="0" w:color="auto"/>
              <w:right w:val="single" w:sz="4" w:space="0" w:color="auto"/>
            </w:tcBorders>
            <w:shd w:val="clear" w:color="auto" w:fill="auto"/>
            <w:vAlign w:val="center"/>
          </w:tcPr>
          <w:p w:rsidR="00126618" w:rsidRPr="00126618" w:rsidRDefault="00126618" w:rsidP="00126618">
            <w:pPr>
              <w:jc w:val="center"/>
              <w:rPr>
                <w:b/>
                <w:bCs/>
              </w:rPr>
            </w:pPr>
            <w:r w:rsidRPr="00126618">
              <w:rPr>
                <w:b/>
                <w:bCs/>
              </w:rPr>
              <w:t>КВР</w:t>
            </w:r>
          </w:p>
        </w:tc>
        <w:tc>
          <w:tcPr>
            <w:tcW w:w="1100" w:type="dxa"/>
            <w:vMerge/>
            <w:tcBorders>
              <w:top w:val="single" w:sz="4" w:space="0" w:color="auto"/>
              <w:left w:val="single" w:sz="4" w:space="0" w:color="auto"/>
              <w:bottom w:val="single" w:sz="4" w:space="0" w:color="000000"/>
              <w:right w:val="single" w:sz="4" w:space="0" w:color="auto"/>
            </w:tcBorders>
            <w:vAlign w:val="center"/>
          </w:tcPr>
          <w:p w:rsidR="00126618" w:rsidRPr="00126618" w:rsidRDefault="00126618" w:rsidP="00126618">
            <w:pPr>
              <w:rPr>
                <w:b/>
                <w:bCs/>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26618" w:rsidRPr="00126618" w:rsidRDefault="00126618" w:rsidP="00126618">
            <w:pPr>
              <w:rPr>
                <w:b/>
                <w:bCs/>
              </w:rPr>
            </w:pPr>
          </w:p>
        </w:tc>
      </w:tr>
      <w:tr w:rsidR="00126618" w:rsidRPr="00126618" w:rsidTr="00126618">
        <w:trPr>
          <w:trHeight w:val="170"/>
        </w:trPr>
        <w:tc>
          <w:tcPr>
            <w:tcW w:w="3972" w:type="dxa"/>
            <w:tcBorders>
              <w:top w:val="nil"/>
              <w:left w:val="single" w:sz="4" w:space="0" w:color="auto"/>
              <w:bottom w:val="single" w:sz="4" w:space="0" w:color="auto"/>
              <w:right w:val="single" w:sz="4" w:space="0" w:color="auto"/>
            </w:tcBorders>
            <w:shd w:val="clear" w:color="auto" w:fill="auto"/>
            <w:noWrap/>
            <w:vAlign w:val="center"/>
          </w:tcPr>
          <w:p w:rsidR="00126618" w:rsidRPr="00126618" w:rsidRDefault="00126618" w:rsidP="00126618">
            <w:pPr>
              <w:jc w:val="center"/>
              <w:rPr>
                <w:b/>
                <w:bCs/>
              </w:rPr>
            </w:pPr>
            <w:r w:rsidRPr="00126618">
              <w:rPr>
                <w:b/>
                <w:bCs/>
              </w:rPr>
              <w:t>1</w:t>
            </w:r>
          </w:p>
        </w:tc>
        <w:tc>
          <w:tcPr>
            <w:tcW w:w="762" w:type="dxa"/>
            <w:tcBorders>
              <w:top w:val="nil"/>
              <w:left w:val="nil"/>
              <w:bottom w:val="single" w:sz="4" w:space="0" w:color="auto"/>
              <w:right w:val="single" w:sz="4" w:space="0" w:color="auto"/>
            </w:tcBorders>
            <w:shd w:val="clear" w:color="auto" w:fill="auto"/>
            <w:noWrap/>
            <w:vAlign w:val="center"/>
          </w:tcPr>
          <w:p w:rsidR="00126618" w:rsidRPr="00126618" w:rsidRDefault="00126618" w:rsidP="00126618">
            <w:pPr>
              <w:jc w:val="center"/>
              <w:rPr>
                <w:b/>
                <w:bCs/>
              </w:rPr>
            </w:pPr>
            <w:r w:rsidRPr="00126618">
              <w:rPr>
                <w:b/>
                <w:bCs/>
              </w:rPr>
              <w:t>2</w:t>
            </w:r>
          </w:p>
        </w:tc>
        <w:tc>
          <w:tcPr>
            <w:tcW w:w="800" w:type="dxa"/>
            <w:tcBorders>
              <w:top w:val="nil"/>
              <w:left w:val="nil"/>
              <w:bottom w:val="single" w:sz="4" w:space="0" w:color="auto"/>
              <w:right w:val="single" w:sz="4" w:space="0" w:color="auto"/>
            </w:tcBorders>
            <w:shd w:val="clear" w:color="auto" w:fill="auto"/>
            <w:noWrap/>
            <w:vAlign w:val="center"/>
          </w:tcPr>
          <w:p w:rsidR="00126618" w:rsidRPr="00126618" w:rsidRDefault="00126618" w:rsidP="00126618">
            <w:pPr>
              <w:jc w:val="center"/>
              <w:rPr>
                <w:b/>
                <w:bCs/>
              </w:rPr>
            </w:pPr>
            <w:r w:rsidRPr="00126618">
              <w:rPr>
                <w:b/>
                <w:bCs/>
              </w:rPr>
              <w:t>3</w:t>
            </w:r>
          </w:p>
        </w:tc>
        <w:tc>
          <w:tcPr>
            <w:tcW w:w="1216" w:type="dxa"/>
            <w:tcBorders>
              <w:top w:val="nil"/>
              <w:left w:val="nil"/>
              <w:bottom w:val="single" w:sz="4" w:space="0" w:color="auto"/>
              <w:right w:val="single" w:sz="4" w:space="0" w:color="auto"/>
            </w:tcBorders>
            <w:shd w:val="clear" w:color="auto" w:fill="auto"/>
            <w:noWrap/>
            <w:vAlign w:val="center"/>
          </w:tcPr>
          <w:p w:rsidR="00126618" w:rsidRPr="00126618" w:rsidRDefault="00126618" w:rsidP="00126618">
            <w:pPr>
              <w:jc w:val="center"/>
              <w:rPr>
                <w:b/>
                <w:bCs/>
              </w:rPr>
            </w:pPr>
            <w:r w:rsidRPr="00126618">
              <w:rPr>
                <w:b/>
                <w:bCs/>
              </w:rPr>
              <w:t>4</w:t>
            </w:r>
          </w:p>
        </w:tc>
        <w:tc>
          <w:tcPr>
            <w:tcW w:w="800" w:type="dxa"/>
            <w:tcBorders>
              <w:top w:val="nil"/>
              <w:left w:val="nil"/>
              <w:bottom w:val="single" w:sz="4" w:space="0" w:color="auto"/>
              <w:right w:val="single" w:sz="4" w:space="0" w:color="auto"/>
            </w:tcBorders>
            <w:shd w:val="clear" w:color="auto" w:fill="auto"/>
            <w:noWrap/>
            <w:vAlign w:val="center"/>
          </w:tcPr>
          <w:p w:rsidR="00126618" w:rsidRPr="00126618" w:rsidRDefault="00126618" w:rsidP="00126618">
            <w:pPr>
              <w:jc w:val="center"/>
              <w:rPr>
                <w:b/>
                <w:bCs/>
              </w:rPr>
            </w:pPr>
            <w:r w:rsidRPr="00126618">
              <w:rPr>
                <w:b/>
                <w:bCs/>
              </w:rPr>
              <w:t>5</w:t>
            </w:r>
          </w:p>
        </w:tc>
        <w:tc>
          <w:tcPr>
            <w:tcW w:w="1100" w:type="dxa"/>
            <w:tcBorders>
              <w:top w:val="nil"/>
              <w:left w:val="nil"/>
              <w:bottom w:val="single" w:sz="4" w:space="0" w:color="auto"/>
              <w:right w:val="single" w:sz="4" w:space="0" w:color="auto"/>
            </w:tcBorders>
            <w:shd w:val="clear" w:color="auto" w:fill="auto"/>
            <w:noWrap/>
            <w:vAlign w:val="center"/>
          </w:tcPr>
          <w:p w:rsidR="00126618" w:rsidRPr="00126618" w:rsidRDefault="00126618" w:rsidP="00126618">
            <w:pPr>
              <w:jc w:val="center"/>
              <w:rPr>
                <w:b/>
                <w:bCs/>
              </w:rPr>
            </w:pPr>
            <w:r w:rsidRPr="00126618">
              <w:rPr>
                <w:b/>
                <w:bCs/>
              </w:rPr>
              <w:t>6</w:t>
            </w:r>
          </w:p>
        </w:tc>
        <w:tc>
          <w:tcPr>
            <w:tcW w:w="1080" w:type="dxa"/>
            <w:tcBorders>
              <w:top w:val="nil"/>
              <w:left w:val="nil"/>
              <w:bottom w:val="single" w:sz="4" w:space="0" w:color="auto"/>
              <w:right w:val="single" w:sz="4" w:space="0" w:color="auto"/>
            </w:tcBorders>
            <w:shd w:val="clear" w:color="auto" w:fill="auto"/>
            <w:noWrap/>
            <w:vAlign w:val="center"/>
          </w:tcPr>
          <w:p w:rsidR="00126618" w:rsidRPr="00126618" w:rsidRDefault="00126618" w:rsidP="00126618">
            <w:pPr>
              <w:jc w:val="center"/>
              <w:rPr>
                <w:b/>
                <w:bCs/>
              </w:rPr>
            </w:pPr>
            <w:r w:rsidRPr="00126618">
              <w:rPr>
                <w:b/>
                <w:bCs/>
              </w:rPr>
              <w:t>7</w:t>
            </w:r>
          </w:p>
        </w:tc>
      </w:tr>
      <w:tr w:rsidR="00126618" w:rsidRPr="00126618" w:rsidTr="00126618">
        <w:trPr>
          <w:trHeight w:val="170"/>
        </w:trPr>
        <w:tc>
          <w:tcPr>
            <w:tcW w:w="3972" w:type="dxa"/>
            <w:tcBorders>
              <w:top w:val="nil"/>
              <w:left w:val="single" w:sz="4" w:space="0" w:color="auto"/>
              <w:bottom w:val="single" w:sz="4" w:space="0" w:color="auto"/>
              <w:right w:val="single" w:sz="4" w:space="0" w:color="auto"/>
            </w:tcBorders>
            <w:shd w:val="clear" w:color="auto" w:fill="auto"/>
          </w:tcPr>
          <w:p w:rsidR="00126618" w:rsidRPr="00126618" w:rsidRDefault="00126618" w:rsidP="00126618">
            <w:pPr>
              <w:rPr>
                <w:b/>
                <w:bCs/>
                <w:iCs/>
              </w:rPr>
            </w:pPr>
            <w:r w:rsidRPr="00126618">
              <w:rPr>
                <w:b/>
                <w:bCs/>
                <w:iCs/>
              </w:rPr>
              <w:t>ФИНАНСОВОЕ УПРАВЛЕНИЕ АДМИНИСТРАЦИИ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902</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 </w:t>
            </w:r>
          </w:p>
        </w:tc>
        <w:tc>
          <w:tcPr>
            <w:tcW w:w="1216"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 </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 </w:t>
            </w:r>
          </w:p>
        </w:tc>
        <w:tc>
          <w:tcPr>
            <w:tcW w:w="110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c>
          <w:tcPr>
            <w:tcW w:w="108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r>
      <w:tr w:rsidR="00126618" w:rsidRPr="00126618" w:rsidTr="00126618">
        <w:trPr>
          <w:trHeight w:val="170"/>
        </w:trPr>
        <w:tc>
          <w:tcPr>
            <w:tcW w:w="3972" w:type="dxa"/>
            <w:tcBorders>
              <w:top w:val="nil"/>
              <w:left w:val="single" w:sz="4" w:space="0" w:color="auto"/>
              <w:bottom w:val="single" w:sz="4" w:space="0" w:color="auto"/>
              <w:right w:val="single" w:sz="4" w:space="0" w:color="auto"/>
            </w:tcBorders>
            <w:shd w:val="clear" w:color="auto" w:fill="auto"/>
          </w:tcPr>
          <w:p w:rsidR="00126618" w:rsidRPr="00126618" w:rsidRDefault="00126618" w:rsidP="00126618">
            <w:pPr>
              <w:rPr>
                <w:b/>
                <w:bCs/>
                <w:iCs/>
              </w:rPr>
            </w:pPr>
            <w:r w:rsidRPr="00126618">
              <w:rPr>
                <w:b/>
                <w:bCs/>
                <w:iCs/>
              </w:rPr>
              <w:t>СОЦИАЛЬНАЯ ПОЛИТИКА</w:t>
            </w:r>
          </w:p>
        </w:tc>
        <w:tc>
          <w:tcPr>
            <w:tcW w:w="762"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902</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1000</w:t>
            </w:r>
          </w:p>
        </w:tc>
        <w:tc>
          <w:tcPr>
            <w:tcW w:w="1216"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 </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 </w:t>
            </w:r>
          </w:p>
        </w:tc>
        <w:tc>
          <w:tcPr>
            <w:tcW w:w="110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c>
          <w:tcPr>
            <w:tcW w:w="108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r>
      <w:tr w:rsidR="00126618" w:rsidRPr="00126618" w:rsidTr="00126618">
        <w:trPr>
          <w:trHeight w:val="170"/>
        </w:trPr>
        <w:tc>
          <w:tcPr>
            <w:tcW w:w="3972" w:type="dxa"/>
            <w:tcBorders>
              <w:top w:val="nil"/>
              <w:left w:val="single" w:sz="4" w:space="0" w:color="auto"/>
              <w:bottom w:val="single" w:sz="4" w:space="0" w:color="auto"/>
              <w:right w:val="single" w:sz="4" w:space="0" w:color="auto"/>
            </w:tcBorders>
            <w:shd w:val="clear" w:color="auto" w:fill="auto"/>
          </w:tcPr>
          <w:p w:rsidR="00126618" w:rsidRPr="00126618" w:rsidRDefault="00126618" w:rsidP="00126618">
            <w:pPr>
              <w:rPr>
                <w:b/>
                <w:bCs/>
                <w:iCs/>
              </w:rPr>
            </w:pPr>
            <w:r w:rsidRPr="00126618">
              <w:rPr>
                <w:b/>
                <w:bCs/>
                <w:iCs/>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902</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1003</w:t>
            </w:r>
          </w:p>
        </w:tc>
        <w:tc>
          <w:tcPr>
            <w:tcW w:w="1216"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 </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 </w:t>
            </w:r>
          </w:p>
        </w:tc>
        <w:tc>
          <w:tcPr>
            <w:tcW w:w="110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c>
          <w:tcPr>
            <w:tcW w:w="108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r>
      <w:tr w:rsidR="00126618" w:rsidRPr="00126618" w:rsidTr="00126618">
        <w:trPr>
          <w:trHeight w:val="170"/>
        </w:trPr>
        <w:tc>
          <w:tcPr>
            <w:tcW w:w="3972" w:type="dxa"/>
            <w:tcBorders>
              <w:top w:val="nil"/>
              <w:left w:val="single" w:sz="4" w:space="0" w:color="auto"/>
              <w:bottom w:val="single" w:sz="4" w:space="0" w:color="auto"/>
              <w:right w:val="single" w:sz="4" w:space="0" w:color="auto"/>
            </w:tcBorders>
            <w:shd w:val="clear" w:color="auto" w:fill="auto"/>
          </w:tcPr>
          <w:p w:rsidR="00126618" w:rsidRPr="00126618" w:rsidRDefault="00126618" w:rsidP="00126618">
            <w:pPr>
              <w:rPr>
                <w:b/>
                <w:bCs/>
                <w:iCs/>
              </w:rPr>
            </w:pPr>
            <w:r w:rsidRPr="00126618">
              <w:rPr>
                <w:b/>
                <w:bCs/>
                <w:iCs/>
              </w:rPr>
              <w:t>Государственная программа Иркутской области "Социальная поддержка населения" на 2014-2018 годы</w:t>
            </w:r>
          </w:p>
        </w:tc>
        <w:tc>
          <w:tcPr>
            <w:tcW w:w="762"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902</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1003</w:t>
            </w:r>
          </w:p>
        </w:tc>
        <w:tc>
          <w:tcPr>
            <w:tcW w:w="1216"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5300000000</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 </w:t>
            </w:r>
          </w:p>
        </w:tc>
        <w:tc>
          <w:tcPr>
            <w:tcW w:w="110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c>
          <w:tcPr>
            <w:tcW w:w="108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r>
      <w:tr w:rsidR="00126618" w:rsidRPr="00126618" w:rsidTr="00126618">
        <w:trPr>
          <w:trHeight w:val="170"/>
        </w:trPr>
        <w:tc>
          <w:tcPr>
            <w:tcW w:w="3972" w:type="dxa"/>
            <w:tcBorders>
              <w:top w:val="nil"/>
              <w:left w:val="single" w:sz="4" w:space="0" w:color="auto"/>
              <w:bottom w:val="single" w:sz="4" w:space="0" w:color="auto"/>
              <w:right w:val="single" w:sz="4" w:space="0" w:color="auto"/>
            </w:tcBorders>
            <w:shd w:val="clear" w:color="auto" w:fill="auto"/>
          </w:tcPr>
          <w:p w:rsidR="00126618" w:rsidRPr="00126618" w:rsidRDefault="00126618" w:rsidP="00126618">
            <w:pPr>
              <w:rPr>
                <w:b/>
                <w:bCs/>
                <w:iCs/>
              </w:rPr>
            </w:pPr>
            <w:r w:rsidRPr="00126618">
              <w:rPr>
                <w:b/>
                <w:bCs/>
                <w:iCs/>
              </w:rPr>
              <w:t>Подпрограмма "Социальная поддержка населения Иркутской области" на 2014-2018 годы</w:t>
            </w:r>
          </w:p>
        </w:tc>
        <w:tc>
          <w:tcPr>
            <w:tcW w:w="762"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902</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1003</w:t>
            </w:r>
          </w:p>
        </w:tc>
        <w:tc>
          <w:tcPr>
            <w:tcW w:w="1216"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5330000000</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 </w:t>
            </w:r>
          </w:p>
        </w:tc>
        <w:tc>
          <w:tcPr>
            <w:tcW w:w="110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c>
          <w:tcPr>
            <w:tcW w:w="108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r>
      <w:tr w:rsidR="00126618" w:rsidRPr="00126618" w:rsidTr="00126618">
        <w:trPr>
          <w:trHeight w:val="170"/>
        </w:trPr>
        <w:tc>
          <w:tcPr>
            <w:tcW w:w="3972" w:type="dxa"/>
            <w:tcBorders>
              <w:top w:val="nil"/>
              <w:left w:val="single" w:sz="4" w:space="0" w:color="auto"/>
              <w:bottom w:val="single" w:sz="4" w:space="0" w:color="auto"/>
              <w:right w:val="single" w:sz="4" w:space="0" w:color="auto"/>
            </w:tcBorders>
            <w:shd w:val="clear" w:color="auto" w:fill="auto"/>
          </w:tcPr>
          <w:p w:rsidR="00126618" w:rsidRPr="00126618" w:rsidRDefault="00126618" w:rsidP="00126618">
            <w:pPr>
              <w:rPr>
                <w:b/>
                <w:bCs/>
                <w:iCs/>
              </w:rPr>
            </w:pPr>
            <w:r w:rsidRPr="00126618">
              <w:rPr>
                <w:b/>
                <w:bCs/>
                <w:iCs/>
              </w:rPr>
              <w:t>Основное мероприятие "Обеспечение предоставления мер социальной поддержки и социальных услуг отдельным категориям граждан в рамках полномочий министерства социального развития, опеки и попечительства Иркутской области" на 2014 - 2018 годы</w:t>
            </w:r>
          </w:p>
        </w:tc>
        <w:tc>
          <w:tcPr>
            <w:tcW w:w="762"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902</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1003</w:t>
            </w:r>
          </w:p>
        </w:tc>
        <w:tc>
          <w:tcPr>
            <w:tcW w:w="1216"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5330100000</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 </w:t>
            </w:r>
          </w:p>
        </w:tc>
        <w:tc>
          <w:tcPr>
            <w:tcW w:w="110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c>
          <w:tcPr>
            <w:tcW w:w="108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r>
      <w:tr w:rsidR="00126618" w:rsidRPr="00126618" w:rsidTr="00126618">
        <w:trPr>
          <w:trHeight w:val="170"/>
        </w:trPr>
        <w:tc>
          <w:tcPr>
            <w:tcW w:w="3972" w:type="dxa"/>
            <w:tcBorders>
              <w:top w:val="nil"/>
              <w:left w:val="single" w:sz="4" w:space="0" w:color="auto"/>
              <w:bottom w:val="single" w:sz="4" w:space="0" w:color="auto"/>
              <w:right w:val="single" w:sz="4" w:space="0" w:color="auto"/>
            </w:tcBorders>
            <w:shd w:val="clear" w:color="auto" w:fill="auto"/>
          </w:tcPr>
          <w:p w:rsidR="00126618" w:rsidRPr="00126618" w:rsidRDefault="00126618" w:rsidP="00126618">
            <w:pPr>
              <w:rPr>
                <w:b/>
                <w:bCs/>
                <w:iCs/>
              </w:rPr>
            </w:pPr>
            <w:r w:rsidRPr="00126618">
              <w:rPr>
                <w:b/>
                <w:bCs/>
                <w:iCs/>
              </w:rPr>
              <w:t>Субвенции на предоставление гражданам субсидий на оплату жилых помещений и коммунальных услуг</w:t>
            </w:r>
          </w:p>
        </w:tc>
        <w:tc>
          <w:tcPr>
            <w:tcW w:w="762"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902</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1003</w:t>
            </w:r>
          </w:p>
        </w:tc>
        <w:tc>
          <w:tcPr>
            <w:tcW w:w="1216"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5330173040</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rPr>
                <w:b/>
                <w:bCs/>
                <w:iCs/>
              </w:rPr>
            </w:pPr>
            <w:r w:rsidRPr="00126618">
              <w:rPr>
                <w:b/>
                <w:bCs/>
                <w:iCs/>
              </w:rPr>
              <w:t> </w:t>
            </w:r>
          </w:p>
        </w:tc>
        <w:tc>
          <w:tcPr>
            <w:tcW w:w="110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c>
          <w:tcPr>
            <w:tcW w:w="1080" w:type="dxa"/>
            <w:tcBorders>
              <w:top w:val="nil"/>
              <w:left w:val="nil"/>
              <w:bottom w:val="single" w:sz="4" w:space="0" w:color="auto"/>
              <w:right w:val="single" w:sz="4" w:space="0" w:color="auto"/>
            </w:tcBorders>
            <w:shd w:val="clear" w:color="auto" w:fill="auto"/>
          </w:tcPr>
          <w:p w:rsidR="00126618" w:rsidRPr="00126618" w:rsidRDefault="00126618" w:rsidP="00126618">
            <w:pPr>
              <w:jc w:val="right"/>
              <w:rPr>
                <w:b/>
                <w:bCs/>
                <w:iCs/>
              </w:rPr>
            </w:pPr>
            <w:r w:rsidRPr="00126618">
              <w:rPr>
                <w:b/>
                <w:bCs/>
                <w:iCs/>
              </w:rPr>
              <w:t>55 705,0</w:t>
            </w:r>
          </w:p>
        </w:tc>
      </w:tr>
      <w:tr w:rsidR="00126618" w:rsidRPr="00126618" w:rsidTr="00126618">
        <w:trPr>
          <w:trHeight w:val="170"/>
        </w:trPr>
        <w:tc>
          <w:tcPr>
            <w:tcW w:w="3972" w:type="dxa"/>
            <w:tcBorders>
              <w:top w:val="nil"/>
              <w:left w:val="single" w:sz="4" w:space="0" w:color="auto"/>
              <w:bottom w:val="single" w:sz="4" w:space="0" w:color="auto"/>
              <w:right w:val="single" w:sz="4" w:space="0" w:color="auto"/>
            </w:tcBorders>
            <w:shd w:val="clear" w:color="auto" w:fill="auto"/>
          </w:tcPr>
          <w:p w:rsidR="00126618" w:rsidRPr="00126618" w:rsidRDefault="00126618" w:rsidP="00126618">
            <w:r w:rsidRPr="00126618">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126618" w:rsidRPr="00126618" w:rsidRDefault="00126618" w:rsidP="00126618">
            <w:pPr>
              <w:jc w:val="center"/>
            </w:pPr>
            <w:r w:rsidRPr="00126618">
              <w:t>902</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pPr>
            <w:r w:rsidRPr="00126618">
              <w:t>1003</w:t>
            </w:r>
          </w:p>
        </w:tc>
        <w:tc>
          <w:tcPr>
            <w:tcW w:w="1216" w:type="dxa"/>
            <w:tcBorders>
              <w:top w:val="nil"/>
              <w:left w:val="nil"/>
              <w:bottom w:val="single" w:sz="4" w:space="0" w:color="auto"/>
              <w:right w:val="single" w:sz="4" w:space="0" w:color="auto"/>
            </w:tcBorders>
            <w:shd w:val="clear" w:color="auto" w:fill="auto"/>
          </w:tcPr>
          <w:p w:rsidR="00126618" w:rsidRPr="00126618" w:rsidRDefault="00126618" w:rsidP="00126618">
            <w:pPr>
              <w:jc w:val="center"/>
            </w:pPr>
            <w:r w:rsidRPr="00126618">
              <w:t>5330173040</w:t>
            </w:r>
          </w:p>
        </w:tc>
        <w:tc>
          <w:tcPr>
            <w:tcW w:w="800" w:type="dxa"/>
            <w:tcBorders>
              <w:top w:val="nil"/>
              <w:left w:val="nil"/>
              <w:bottom w:val="single" w:sz="4" w:space="0" w:color="auto"/>
              <w:right w:val="single" w:sz="4" w:space="0" w:color="auto"/>
            </w:tcBorders>
            <w:shd w:val="clear" w:color="auto" w:fill="auto"/>
          </w:tcPr>
          <w:p w:rsidR="00126618" w:rsidRPr="00126618" w:rsidRDefault="00126618" w:rsidP="00126618">
            <w:pPr>
              <w:jc w:val="center"/>
            </w:pPr>
            <w:r w:rsidRPr="00126618">
              <w:t>300</w:t>
            </w:r>
          </w:p>
        </w:tc>
        <w:tc>
          <w:tcPr>
            <w:tcW w:w="1100" w:type="dxa"/>
            <w:tcBorders>
              <w:top w:val="nil"/>
              <w:left w:val="nil"/>
              <w:bottom w:val="single" w:sz="4" w:space="0" w:color="auto"/>
              <w:right w:val="single" w:sz="4" w:space="0" w:color="auto"/>
            </w:tcBorders>
            <w:shd w:val="clear" w:color="auto" w:fill="auto"/>
          </w:tcPr>
          <w:p w:rsidR="00126618" w:rsidRPr="00126618" w:rsidRDefault="00126618" w:rsidP="00126618">
            <w:pPr>
              <w:jc w:val="right"/>
            </w:pPr>
            <w:r w:rsidRPr="00126618">
              <w:t>55 705,0</w:t>
            </w:r>
          </w:p>
        </w:tc>
        <w:tc>
          <w:tcPr>
            <w:tcW w:w="1080" w:type="dxa"/>
            <w:tcBorders>
              <w:top w:val="nil"/>
              <w:left w:val="nil"/>
              <w:bottom w:val="single" w:sz="4" w:space="0" w:color="auto"/>
              <w:right w:val="single" w:sz="4" w:space="0" w:color="auto"/>
            </w:tcBorders>
            <w:shd w:val="clear" w:color="auto" w:fill="auto"/>
          </w:tcPr>
          <w:p w:rsidR="00126618" w:rsidRPr="00126618" w:rsidRDefault="00126618" w:rsidP="00126618">
            <w:pPr>
              <w:jc w:val="right"/>
            </w:pPr>
            <w:r w:rsidRPr="00126618">
              <w:t>55 705,0</w:t>
            </w:r>
          </w:p>
        </w:tc>
      </w:tr>
      <w:tr w:rsidR="00126618" w:rsidRPr="00126618" w:rsidTr="00126618">
        <w:trPr>
          <w:trHeight w:val="170"/>
        </w:trPr>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618" w:rsidRPr="00126618" w:rsidRDefault="00126618" w:rsidP="00126618">
            <w:pPr>
              <w:rPr>
                <w:b/>
                <w:bCs/>
              </w:rPr>
            </w:pPr>
            <w:r w:rsidRPr="00126618">
              <w:rPr>
                <w:b/>
                <w:bCs/>
              </w:rPr>
              <w:t>ВСЕГО:</w:t>
            </w:r>
          </w:p>
        </w:tc>
        <w:tc>
          <w:tcPr>
            <w:tcW w:w="762" w:type="dxa"/>
            <w:tcBorders>
              <w:top w:val="single" w:sz="4" w:space="0" w:color="auto"/>
              <w:left w:val="nil"/>
              <w:bottom w:val="single" w:sz="4" w:space="0" w:color="auto"/>
              <w:right w:val="single" w:sz="4" w:space="0" w:color="auto"/>
            </w:tcBorders>
            <w:shd w:val="clear" w:color="auto" w:fill="auto"/>
            <w:noWrap/>
            <w:vAlign w:val="bottom"/>
          </w:tcPr>
          <w:p w:rsidR="00126618" w:rsidRPr="00126618" w:rsidRDefault="00126618" w:rsidP="00126618">
            <w:pPr>
              <w:jc w:val="center"/>
              <w:rPr>
                <w:b/>
                <w:bCs/>
              </w:rPr>
            </w:pPr>
            <w:r w:rsidRPr="00126618">
              <w:rPr>
                <w:b/>
                <w:bCs/>
              </w:rPr>
              <w:t> </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126618" w:rsidRPr="00126618" w:rsidRDefault="00126618" w:rsidP="00126618">
            <w:pPr>
              <w:jc w:val="center"/>
              <w:rPr>
                <w:b/>
                <w:bCs/>
              </w:rPr>
            </w:pPr>
            <w:r w:rsidRPr="00126618">
              <w:rPr>
                <w:b/>
                <w:bCs/>
              </w:rPr>
              <w:t> </w:t>
            </w:r>
          </w:p>
        </w:tc>
        <w:tc>
          <w:tcPr>
            <w:tcW w:w="1216" w:type="dxa"/>
            <w:tcBorders>
              <w:top w:val="single" w:sz="4" w:space="0" w:color="auto"/>
              <w:left w:val="nil"/>
              <w:bottom w:val="single" w:sz="4" w:space="0" w:color="auto"/>
              <w:right w:val="single" w:sz="4" w:space="0" w:color="auto"/>
            </w:tcBorders>
            <w:shd w:val="clear" w:color="auto" w:fill="auto"/>
            <w:noWrap/>
            <w:vAlign w:val="bottom"/>
          </w:tcPr>
          <w:p w:rsidR="00126618" w:rsidRPr="00126618" w:rsidRDefault="00126618" w:rsidP="00126618">
            <w:pPr>
              <w:jc w:val="center"/>
              <w:rPr>
                <w:b/>
                <w:bCs/>
              </w:rPr>
            </w:pPr>
            <w:r w:rsidRPr="00126618">
              <w:rPr>
                <w:b/>
                <w:bCs/>
              </w:rPr>
              <w:t> </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126618" w:rsidRPr="00126618" w:rsidRDefault="00126618" w:rsidP="00126618">
            <w:pPr>
              <w:jc w:val="center"/>
              <w:rPr>
                <w:b/>
                <w:bCs/>
              </w:rPr>
            </w:pPr>
            <w:r w:rsidRPr="00126618">
              <w:rPr>
                <w:b/>
                <w:bCs/>
              </w:rPr>
              <w:t> </w:t>
            </w:r>
          </w:p>
        </w:tc>
        <w:tc>
          <w:tcPr>
            <w:tcW w:w="1100" w:type="dxa"/>
            <w:tcBorders>
              <w:top w:val="single" w:sz="4" w:space="0" w:color="auto"/>
              <w:left w:val="nil"/>
              <w:bottom w:val="single" w:sz="4" w:space="0" w:color="auto"/>
              <w:right w:val="single" w:sz="4" w:space="0" w:color="auto"/>
            </w:tcBorders>
            <w:shd w:val="clear" w:color="auto" w:fill="auto"/>
            <w:vAlign w:val="bottom"/>
          </w:tcPr>
          <w:p w:rsidR="00126618" w:rsidRPr="00126618" w:rsidRDefault="00126618" w:rsidP="00126618">
            <w:pPr>
              <w:jc w:val="right"/>
              <w:rPr>
                <w:b/>
                <w:bCs/>
              </w:rPr>
            </w:pPr>
            <w:r w:rsidRPr="00126618">
              <w:rPr>
                <w:b/>
                <w:bCs/>
              </w:rPr>
              <w:t>55 705,0</w:t>
            </w:r>
          </w:p>
        </w:tc>
        <w:tc>
          <w:tcPr>
            <w:tcW w:w="1080" w:type="dxa"/>
            <w:tcBorders>
              <w:top w:val="single" w:sz="4" w:space="0" w:color="auto"/>
              <w:left w:val="nil"/>
              <w:bottom w:val="single" w:sz="4" w:space="0" w:color="auto"/>
              <w:right w:val="single" w:sz="4" w:space="0" w:color="auto"/>
            </w:tcBorders>
            <w:shd w:val="clear" w:color="auto" w:fill="auto"/>
            <w:vAlign w:val="bottom"/>
          </w:tcPr>
          <w:p w:rsidR="00126618" w:rsidRPr="00126618" w:rsidRDefault="00126618" w:rsidP="00126618">
            <w:pPr>
              <w:jc w:val="right"/>
              <w:rPr>
                <w:b/>
                <w:bCs/>
              </w:rPr>
            </w:pPr>
            <w:r w:rsidRPr="00126618">
              <w:rPr>
                <w:b/>
                <w:bCs/>
              </w:rPr>
              <w:t>55 705,0</w:t>
            </w:r>
          </w:p>
        </w:tc>
      </w:tr>
    </w:tbl>
    <w:p w:rsidR="00126618" w:rsidRPr="002F0135" w:rsidRDefault="00126618" w:rsidP="00126618">
      <w:pPr>
        <w:jc w:val="center"/>
        <w:rPr>
          <w:b/>
        </w:rPr>
      </w:pPr>
    </w:p>
    <w:p w:rsidR="00927B26" w:rsidRDefault="00927B26" w:rsidP="00927B26">
      <w:pPr>
        <w:jc w:val="center"/>
        <w:rPr>
          <w:sz w:val="16"/>
          <w:szCs w:val="16"/>
        </w:rPr>
      </w:pPr>
    </w:p>
    <w:p w:rsidR="00552A6F" w:rsidRDefault="00552A6F" w:rsidP="00927B26">
      <w:pPr>
        <w:jc w:val="center"/>
        <w:rPr>
          <w:sz w:val="16"/>
          <w:szCs w:val="16"/>
        </w:rPr>
      </w:pPr>
    </w:p>
    <w:p w:rsidR="00552A6F" w:rsidRDefault="00552A6F" w:rsidP="00927B26">
      <w:pPr>
        <w:jc w:val="center"/>
        <w:rPr>
          <w:sz w:val="16"/>
          <w:szCs w:val="16"/>
        </w:rPr>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126618" w:rsidRDefault="00126618" w:rsidP="00552A6F"/>
    <w:p w:rsidR="00126618" w:rsidRDefault="00126618" w:rsidP="00552A6F"/>
    <w:p w:rsidR="00126618" w:rsidRDefault="00126618" w:rsidP="00552A6F"/>
    <w:p w:rsidR="00126618" w:rsidRDefault="00126618" w:rsidP="00552A6F"/>
    <w:p w:rsidR="00126618" w:rsidRDefault="00126618" w:rsidP="00552A6F"/>
    <w:p w:rsidR="00126618" w:rsidRDefault="00126618" w:rsidP="00552A6F"/>
    <w:p w:rsidR="00126618" w:rsidRDefault="00126618" w:rsidP="00552A6F"/>
    <w:p w:rsidR="00126618" w:rsidRDefault="00126618" w:rsidP="00552A6F"/>
    <w:p w:rsidR="00126618" w:rsidRDefault="00126618" w:rsidP="00552A6F"/>
    <w:p w:rsidR="00552A6F" w:rsidRDefault="00552A6F"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jc w:val="center"/>
        <w:rPr>
          <w:sz w:val="16"/>
          <w:szCs w:val="16"/>
        </w:rPr>
      </w:pPr>
    </w:p>
    <w:p w:rsidR="00126618" w:rsidRDefault="00126618" w:rsidP="00927B26">
      <w:pPr>
        <w:jc w:val="right"/>
      </w:pPr>
    </w:p>
    <w:p w:rsidR="00927B26" w:rsidRPr="00EA4896" w:rsidRDefault="00927B26" w:rsidP="00927B26">
      <w:pPr>
        <w:jc w:val="right"/>
      </w:pPr>
      <w:r w:rsidRPr="00EA4896">
        <w:t>Приложение</w:t>
      </w:r>
      <w:r>
        <w:t xml:space="preserve"> 20</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1A479B" w:rsidRDefault="001A479B" w:rsidP="00927B26">
      <w:pPr>
        <w:jc w:val="right"/>
      </w:pPr>
    </w:p>
    <w:p w:rsidR="009028F8" w:rsidRDefault="009028F8" w:rsidP="009028F8">
      <w:pPr>
        <w:jc w:val="center"/>
        <w:rPr>
          <w:b/>
        </w:rPr>
      </w:pPr>
      <w:r w:rsidRPr="002F0135">
        <w:rPr>
          <w:b/>
        </w:rPr>
        <w:t>Объем</w:t>
      </w:r>
      <w:r>
        <w:rPr>
          <w:b/>
        </w:rPr>
        <w:t xml:space="preserve"> дотации </w:t>
      </w:r>
      <w:r w:rsidRPr="002F0135">
        <w:rPr>
          <w:b/>
        </w:rPr>
        <w:t>на</w:t>
      </w:r>
      <w:r>
        <w:rPr>
          <w:b/>
        </w:rPr>
        <w:t xml:space="preserve"> </w:t>
      </w:r>
      <w:r w:rsidRPr="002F0135">
        <w:rPr>
          <w:b/>
        </w:rPr>
        <w:t>выравнивание</w:t>
      </w:r>
      <w:r>
        <w:rPr>
          <w:b/>
        </w:rPr>
        <w:t xml:space="preserve"> </w:t>
      </w:r>
      <w:r w:rsidRPr="002F0135">
        <w:rPr>
          <w:b/>
        </w:rPr>
        <w:t>уровня</w:t>
      </w:r>
      <w:r>
        <w:rPr>
          <w:b/>
        </w:rPr>
        <w:t xml:space="preserve"> </w:t>
      </w:r>
      <w:r w:rsidRPr="002F0135">
        <w:rPr>
          <w:b/>
        </w:rPr>
        <w:t>бюджетной</w:t>
      </w:r>
      <w:r>
        <w:rPr>
          <w:b/>
        </w:rPr>
        <w:t xml:space="preserve"> </w:t>
      </w:r>
      <w:r w:rsidRPr="002F0135">
        <w:rPr>
          <w:b/>
        </w:rPr>
        <w:t>обеспеченности</w:t>
      </w:r>
      <w:r>
        <w:rPr>
          <w:b/>
        </w:rPr>
        <w:t xml:space="preserve"> </w:t>
      </w:r>
      <w:r w:rsidRPr="002F0135">
        <w:rPr>
          <w:b/>
        </w:rPr>
        <w:t>поселений</w:t>
      </w:r>
      <w:r>
        <w:rPr>
          <w:b/>
        </w:rPr>
        <w:t xml:space="preserve"> </w:t>
      </w:r>
      <w:r w:rsidRPr="002F0135">
        <w:rPr>
          <w:b/>
        </w:rPr>
        <w:t>из</w:t>
      </w:r>
      <w:r>
        <w:rPr>
          <w:b/>
        </w:rPr>
        <w:t xml:space="preserve"> </w:t>
      </w:r>
      <w:r w:rsidRPr="002F0135">
        <w:rPr>
          <w:b/>
        </w:rPr>
        <w:t>районного</w:t>
      </w:r>
      <w:r>
        <w:rPr>
          <w:b/>
        </w:rPr>
        <w:t xml:space="preserve"> </w:t>
      </w:r>
      <w:r w:rsidRPr="002F0135">
        <w:rPr>
          <w:b/>
        </w:rPr>
        <w:t>фонда</w:t>
      </w:r>
      <w:r>
        <w:rPr>
          <w:b/>
        </w:rPr>
        <w:t xml:space="preserve"> </w:t>
      </w:r>
      <w:r w:rsidRPr="002F0135">
        <w:rPr>
          <w:b/>
        </w:rPr>
        <w:t>финансовой</w:t>
      </w:r>
      <w:r>
        <w:rPr>
          <w:b/>
        </w:rPr>
        <w:t xml:space="preserve"> </w:t>
      </w:r>
      <w:r w:rsidRPr="002F0135">
        <w:rPr>
          <w:b/>
        </w:rPr>
        <w:t>поддержки</w:t>
      </w:r>
      <w:r>
        <w:rPr>
          <w:b/>
        </w:rPr>
        <w:t xml:space="preserve"> </w:t>
      </w:r>
      <w:r w:rsidRPr="002F0135">
        <w:rPr>
          <w:b/>
        </w:rPr>
        <w:t>поселений</w:t>
      </w:r>
      <w:r>
        <w:rPr>
          <w:b/>
        </w:rPr>
        <w:t>,</w:t>
      </w:r>
      <w:r w:rsidRPr="009F0426">
        <w:rPr>
          <w:b/>
        </w:rPr>
        <w:t xml:space="preserve"> </w:t>
      </w:r>
      <w:r>
        <w:rPr>
          <w:b/>
        </w:rPr>
        <w:t xml:space="preserve">предоставляемой </w:t>
      </w:r>
      <w:r w:rsidRPr="002F0135">
        <w:rPr>
          <w:b/>
        </w:rPr>
        <w:t>бюджетам</w:t>
      </w:r>
      <w:r>
        <w:rPr>
          <w:b/>
        </w:rPr>
        <w:t xml:space="preserve"> </w:t>
      </w:r>
      <w:r w:rsidRPr="002F0135">
        <w:rPr>
          <w:b/>
        </w:rPr>
        <w:t>поселений</w:t>
      </w:r>
      <w:r>
        <w:rPr>
          <w:b/>
        </w:rPr>
        <w:t xml:space="preserve"> </w:t>
      </w:r>
      <w:r w:rsidRPr="002F0135">
        <w:rPr>
          <w:b/>
        </w:rPr>
        <w:t>в</w:t>
      </w:r>
      <w:r>
        <w:rPr>
          <w:b/>
        </w:rPr>
        <w:t xml:space="preserve">  </w:t>
      </w:r>
      <w:r w:rsidRPr="002F0135">
        <w:rPr>
          <w:b/>
        </w:rPr>
        <w:t>201</w:t>
      </w:r>
      <w:r>
        <w:rPr>
          <w:b/>
        </w:rPr>
        <w:t xml:space="preserve">9 </w:t>
      </w:r>
      <w:r w:rsidRPr="002F0135">
        <w:rPr>
          <w:b/>
        </w:rPr>
        <w:t>году</w:t>
      </w:r>
    </w:p>
    <w:p w:rsidR="009028F8" w:rsidRDefault="009028F8" w:rsidP="009028F8">
      <w:pPr>
        <w:jc w:val="center"/>
        <w:rPr>
          <w:b/>
        </w:rPr>
      </w:pPr>
    </w:p>
    <w:tbl>
      <w:tblPr>
        <w:tblW w:w="9752" w:type="dxa"/>
        <w:tblInd w:w="96" w:type="dxa"/>
        <w:tblLook w:val="0000" w:firstRow="0" w:lastRow="0" w:firstColumn="0" w:lastColumn="0" w:noHBand="0" w:noVBand="0"/>
      </w:tblPr>
      <w:tblGrid>
        <w:gridCol w:w="620"/>
        <w:gridCol w:w="6592"/>
        <w:gridCol w:w="2540"/>
      </w:tblGrid>
      <w:tr w:rsidR="009028F8" w:rsidRPr="009028F8" w:rsidTr="009028F8">
        <w:trPr>
          <w:trHeight w:val="62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r w:rsidRPr="009028F8">
              <w:t> № п/п</w:t>
            </w:r>
          </w:p>
        </w:tc>
        <w:tc>
          <w:tcPr>
            <w:tcW w:w="6592" w:type="dxa"/>
            <w:tcBorders>
              <w:top w:val="single" w:sz="4" w:space="0" w:color="auto"/>
              <w:left w:val="nil"/>
              <w:bottom w:val="single" w:sz="4" w:space="0" w:color="auto"/>
              <w:right w:val="single" w:sz="4" w:space="0" w:color="auto"/>
            </w:tcBorders>
            <w:shd w:val="clear" w:color="auto" w:fill="auto"/>
          </w:tcPr>
          <w:p w:rsidR="009028F8" w:rsidRPr="009028F8" w:rsidRDefault="009028F8" w:rsidP="009028F8">
            <w:pPr>
              <w:jc w:val="center"/>
            </w:pPr>
            <w:r w:rsidRPr="009028F8">
              <w:t xml:space="preserve">Наименование поселений </w:t>
            </w:r>
          </w:p>
        </w:tc>
        <w:tc>
          <w:tcPr>
            <w:tcW w:w="2540" w:type="dxa"/>
            <w:tcBorders>
              <w:top w:val="single" w:sz="4" w:space="0" w:color="auto"/>
              <w:left w:val="nil"/>
              <w:bottom w:val="single" w:sz="4" w:space="0" w:color="auto"/>
              <w:right w:val="single" w:sz="4" w:space="0" w:color="auto"/>
            </w:tcBorders>
            <w:shd w:val="clear" w:color="auto" w:fill="auto"/>
          </w:tcPr>
          <w:p w:rsidR="009028F8" w:rsidRPr="009028F8" w:rsidRDefault="009028F8" w:rsidP="009028F8">
            <w:pPr>
              <w:jc w:val="center"/>
            </w:pPr>
            <w:r w:rsidRPr="009028F8">
              <w:t>Объем дотации поселению (тыс. руб.)</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1</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Алзамайское городское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4 276,3</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2</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Атагайское городское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10 418,8</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3</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Верхнегутарское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0,0</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4</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Замзорское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2 799,4</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5</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Заречное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2 379,7</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6</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Иргейское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1 214,4</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7</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Каменское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3 697,7</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8</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Катарбейское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3 138,3</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9</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Катарминское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1 042,8</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10</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Костинское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3 146,6</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11</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Нерхинское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2 298,1</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12</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Нижнеудинское городское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15 515,8</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13</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Порогское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3 912,5</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14</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Солонецкое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2 743,9</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15</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Староалзамайское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2 662,6</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16</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Тофаларское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3 402,8</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17</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Уковское городское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3 622,2</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18</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Усть- Рубахинское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3 914,4</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19</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Худоеланское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9 585,6</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20</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Чеховское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2 462,2</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21</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Шебертинское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7 429,8</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22</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Широковское сельское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3 376,9</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pPr>
              <w:jc w:val="center"/>
            </w:pPr>
            <w:r w:rsidRPr="009028F8">
              <w:t>23</w:t>
            </w:r>
            <w:r>
              <w:t>.</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Шумское городское поселение</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1 175,6</w:t>
            </w:r>
          </w:p>
        </w:tc>
      </w:tr>
      <w:tr w:rsidR="009028F8" w:rsidRPr="009028F8" w:rsidTr="009028F8">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8F8" w:rsidRPr="009028F8" w:rsidRDefault="009028F8" w:rsidP="009028F8">
            <w:r w:rsidRPr="009028F8">
              <w:t> </w:t>
            </w:r>
          </w:p>
        </w:tc>
        <w:tc>
          <w:tcPr>
            <w:tcW w:w="6592" w:type="dxa"/>
            <w:tcBorders>
              <w:top w:val="nil"/>
              <w:left w:val="nil"/>
              <w:bottom w:val="single" w:sz="4" w:space="0" w:color="auto"/>
              <w:right w:val="single" w:sz="4" w:space="0" w:color="auto"/>
            </w:tcBorders>
            <w:shd w:val="clear" w:color="auto" w:fill="auto"/>
          </w:tcPr>
          <w:p w:rsidR="009028F8" w:rsidRPr="009028F8" w:rsidRDefault="009028F8" w:rsidP="009028F8">
            <w:r w:rsidRPr="009028F8">
              <w:t xml:space="preserve">Итого </w:t>
            </w:r>
          </w:p>
        </w:tc>
        <w:tc>
          <w:tcPr>
            <w:tcW w:w="2540" w:type="dxa"/>
            <w:tcBorders>
              <w:top w:val="nil"/>
              <w:left w:val="nil"/>
              <w:bottom w:val="single" w:sz="4" w:space="0" w:color="auto"/>
              <w:right w:val="single" w:sz="4" w:space="0" w:color="auto"/>
            </w:tcBorders>
            <w:shd w:val="clear" w:color="auto" w:fill="auto"/>
          </w:tcPr>
          <w:p w:rsidR="009028F8" w:rsidRPr="009028F8" w:rsidRDefault="009028F8" w:rsidP="009028F8">
            <w:pPr>
              <w:ind w:firstLineChars="300" w:firstLine="600"/>
              <w:jc w:val="right"/>
            </w:pPr>
            <w:r w:rsidRPr="009028F8">
              <w:t>94 216,6</w:t>
            </w:r>
          </w:p>
        </w:tc>
      </w:tr>
    </w:tbl>
    <w:p w:rsidR="009028F8" w:rsidRPr="002F0135" w:rsidRDefault="009028F8" w:rsidP="009028F8">
      <w:pPr>
        <w:jc w:val="center"/>
        <w:rPr>
          <w:b/>
        </w:rPr>
      </w:pPr>
    </w:p>
    <w:p w:rsidR="009028F8" w:rsidRDefault="009028F8" w:rsidP="00927B26">
      <w:pPr>
        <w:jc w:val="right"/>
      </w:pPr>
    </w:p>
    <w:p w:rsidR="00552A6F" w:rsidRDefault="00552A6F" w:rsidP="00927B26">
      <w:pPr>
        <w:jc w:val="center"/>
        <w:rPr>
          <w:sz w:val="16"/>
          <w:szCs w:val="16"/>
        </w:rPr>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9028F8" w:rsidRDefault="009028F8" w:rsidP="00552A6F"/>
    <w:p w:rsidR="009028F8" w:rsidRDefault="009028F8" w:rsidP="00552A6F"/>
    <w:p w:rsidR="009028F8" w:rsidRDefault="009028F8" w:rsidP="00552A6F"/>
    <w:p w:rsidR="009028F8" w:rsidRDefault="009028F8" w:rsidP="00552A6F"/>
    <w:p w:rsidR="009028F8" w:rsidRDefault="009028F8" w:rsidP="00552A6F"/>
    <w:p w:rsidR="00552A6F" w:rsidRDefault="00552A6F"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jc w:val="center"/>
        <w:rPr>
          <w:sz w:val="16"/>
          <w:szCs w:val="16"/>
        </w:rPr>
      </w:pPr>
    </w:p>
    <w:p w:rsidR="00552A6F" w:rsidRDefault="00552A6F" w:rsidP="00927B26">
      <w:pPr>
        <w:jc w:val="center"/>
        <w:rPr>
          <w:sz w:val="16"/>
          <w:szCs w:val="16"/>
        </w:rPr>
      </w:pPr>
    </w:p>
    <w:p w:rsidR="00552A6F" w:rsidRDefault="00552A6F" w:rsidP="00927B26">
      <w:pPr>
        <w:jc w:val="center"/>
        <w:rPr>
          <w:sz w:val="16"/>
          <w:szCs w:val="16"/>
        </w:rPr>
      </w:pPr>
    </w:p>
    <w:p w:rsidR="00927B26" w:rsidRPr="00EA4896" w:rsidRDefault="00927B26" w:rsidP="00927B26">
      <w:pPr>
        <w:jc w:val="right"/>
      </w:pPr>
      <w:r w:rsidRPr="00EA4896">
        <w:t>Приложение</w:t>
      </w:r>
      <w:r>
        <w:t xml:space="preserve"> 21</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9028F8" w:rsidRDefault="009028F8" w:rsidP="00927B26">
      <w:pPr>
        <w:jc w:val="right"/>
      </w:pPr>
    </w:p>
    <w:p w:rsidR="00E941D7" w:rsidRDefault="00E941D7" w:rsidP="00E941D7">
      <w:pPr>
        <w:jc w:val="center"/>
        <w:rPr>
          <w:b/>
        </w:rPr>
      </w:pPr>
      <w:r w:rsidRPr="002F0135">
        <w:rPr>
          <w:b/>
        </w:rPr>
        <w:t>Объем</w:t>
      </w:r>
      <w:r>
        <w:rPr>
          <w:b/>
        </w:rPr>
        <w:t xml:space="preserve"> дотации </w:t>
      </w:r>
      <w:r w:rsidRPr="002F0135">
        <w:rPr>
          <w:b/>
        </w:rPr>
        <w:t>на</w:t>
      </w:r>
      <w:r>
        <w:rPr>
          <w:b/>
        </w:rPr>
        <w:t xml:space="preserve"> </w:t>
      </w:r>
      <w:r w:rsidRPr="002F0135">
        <w:rPr>
          <w:b/>
        </w:rPr>
        <w:t>выравнивание</w:t>
      </w:r>
      <w:r>
        <w:rPr>
          <w:b/>
        </w:rPr>
        <w:t xml:space="preserve"> </w:t>
      </w:r>
      <w:r w:rsidRPr="002F0135">
        <w:rPr>
          <w:b/>
        </w:rPr>
        <w:t>уровня</w:t>
      </w:r>
      <w:r>
        <w:rPr>
          <w:b/>
        </w:rPr>
        <w:t xml:space="preserve"> </w:t>
      </w:r>
      <w:r w:rsidRPr="002F0135">
        <w:rPr>
          <w:b/>
        </w:rPr>
        <w:t>бюджетной</w:t>
      </w:r>
      <w:r>
        <w:rPr>
          <w:b/>
        </w:rPr>
        <w:t xml:space="preserve"> </w:t>
      </w:r>
      <w:r w:rsidRPr="002F0135">
        <w:rPr>
          <w:b/>
        </w:rPr>
        <w:t>обеспеченности</w:t>
      </w:r>
      <w:r>
        <w:rPr>
          <w:b/>
        </w:rPr>
        <w:t xml:space="preserve"> </w:t>
      </w:r>
      <w:r w:rsidRPr="002F0135">
        <w:rPr>
          <w:b/>
        </w:rPr>
        <w:t>поселений</w:t>
      </w:r>
      <w:r>
        <w:rPr>
          <w:b/>
        </w:rPr>
        <w:t xml:space="preserve"> </w:t>
      </w:r>
      <w:r w:rsidRPr="002F0135">
        <w:rPr>
          <w:b/>
        </w:rPr>
        <w:t>из</w:t>
      </w:r>
      <w:r>
        <w:rPr>
          <w:b/>
        </w:rPr>
        <w:t xml:space="preserve"> </w:t>
      </w:r>
      <w:r w:rsidRPr="002F0135">
        <w:rPr>
          <w:b/>
        </w:rPr>
        <w:t>районного</w:t>
      </w:r>
      <w:r>
        <w:rPr>
          <w:b/>
        </w:rPr>
        <w:t xml:space="preserve"> </w:t>
      </w:r>
      <w:r w:rsidRPr="002F0135">
        <w:rPr>
          <w:b/>
        </w:rPr>
        <w:t>фонда</w:t>
      </w:r>
      <w:r>
        <w:rPr>
          <w:b/>
        </w:rPr>
        <w:t xml:space="preserve"> </w:t>
      </w:r>
      <w:r w:rsidRPr="002F0135">
        <w:rPr>
          <w:b/>
        </w:rPr>
        <w:t>финансовой</w:t>
      </w:r>
      <w:r>
        <w:rPr>
          <w:b/>
        </w:rPr>
        <w:t xml:space="preserve"> </w:t>
      </w:r>
      <w:r w:rsidRPr="002F0135">
        <w:rPr>
          <w:b/>
        </w:rPr>
        <w:t>поддержки</w:t>
      </w:r>
      <w:r>
        <w:rPr>
          <w:b/>
        </w:rPr>
        <w:t xml:space="preserve"> </w:t>
      </w:r>
      <w:r w:rsidRPr="002F0135">
        <w:rPr>
          <w:b/>
        </w:rPr>
        <w:t>поселений</w:t>
      </w:r>
      <w:r>
        <w:rPr>
          <w:b/>
        </w:rPr>
        <w:t>,</w:t>
      </w:r>
      <w:r w:rsidRPr="009F0426">
        <w:rPr>
          <w:b/>
        </w:rPr>
        <w:t xml:space="preserve"> </w:t>
      </w:r>
      <w:r>
        <w:rPr>
          <w:b/>
        </w:rPr>
        <w:t xml:space="preserve">предоставляемой </w:t>
      </w:r>
      <w:r w:rsidRPr="002F0135">
        <w:rPr>
          <w:b/>
        </w:rPr>
        <w:t>бюджетам</w:t>
      </w:r>
      <w:r>
        <w:rPr>
          <w:b/>
        </w:rPr>
        <w:t xml:space="preserve"> </w:t>
      </w:r>
      <w:r w:rsidRPr="002F0135">
        <w:rPr>
          <w:b/>
        </w:rPr>
        <w:t>поселений</w:t>
      </w:r>
      <w:r>
        <w:rPr>
          <w:b/>
        </w:rPr>
        <w:t xml:space="preserve"> </w:t>
      </w:r>
      <w:r w:rsidRPr="002F0135">
        <w:rPr>
          <w:b/>
        </w:rPr>
        <w:t>в</w:t>
      </w:r>
      <w:r>
        <w:rPr>
          <w:b/>
        </w:rPr>
        <w:t xml:space="preserve"> плановом периоде </w:t>
      </w:r>
    </w:p>
    <w:p w:rsidR="00E941D7" w:rsidRDefault="00E941D7" w:rsidP="00E941D7">
      <w:pPr>
        <w:jc w:val="center"/>
        <w:rPr>
          <w:b/>
        </w:rPr>
      </w:pPr>
      <w:r>
        <w:rPr>
          <w:b/>
        </w:rPr>
        <w:t xml:space="preserve">2020-2021 </w:t>
      </w:r>
      <w:r w:rsidRPr="002F0135">
        <w:rPr>
          <w:b/>
        </w:rPr>
        <w:t>год</w:t>
      </w:r>
      <w:r>
        <w:rPr>
          <w:b/>
        </w:rPr>
        <w:t>ов</w:t>
      </w:r>
    </w:p>
    <w:p w:rsidR="00E941D7" w:rsidRDefault="00E941D7" w:rsidP="00E941D7">
      <w:pPr>
        <w:jc w:val="center"/>
        <w:rPr>
          <w:b/>
        </w:rPr>
      </w:pPr>
    </w:p>
    <w:tbl>
      <w:tblPr>
        <w:tblW w:w="9564" w:type="dxa"/>
        <w:tblInd w:w="96" w:type="dxa"/>
        <w:tblLook w:val="0000" w:firstRow="0" w:lastRow="0" w:firstColumn="0" w:lastColumn="0" w:noHBand="0" w:noVBand="0"/>
      </w:tblPr>
      <w:tblGrid>
        <w:gridCol w:w="620"/>
        <w:gridCol w:w="5692"/>
        <w:gridCol w:w="1632"/>
        <w:gridCol w:w="1620"/>
      </w:tblGrid>
      <w:tr w:rsidR="00E941D7" w:rsidRPr="00E941D7" w:rsidTr="00E941D7">
        <w:trPr>
          <w:trHeight w:val="62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r w:rsidRPr="00E941D7">
              <w:t> № п/п</w:t>
            </w:r>
          </w:p>
        </w:tc>
        <w:tc>
          <w:tcPr>
            <w:tcW w:w="5692" w:type="dxa"/>
            <w:tcBorders>
              <w:top w:val="single" w:sz="4" w:space="0" w:color="auto"/>
              <w:left w:val="nil"/>
              <w:bottom w:val="single" w:sz="4" w:space="0" w:color="auto"/>
              <w:right w:val="single" w:sz="4" w:space="0" w:color="auto"/>
            </w:tcBorders>
            <w:shd w:val="clear" w:color="auto" w:fill="auto"/>
          </w:tcPr>
          <w:p w:rsidR="00E941D7" w:rsidRPr="00E941D7" w:rsidRDefault="00E941D7" w:rsidP="00E941D7">
            <w:pPr>
              <w:jc w:val="center"/>
            </w:pPr>
            <w:r w:rsidRPr="00E941D7">
              <w:t xml:space="preserve">Наименование поселений </w:t>
            </w:r>
          </w:p>
        </w:tc>
        <w:tc>
          <w:tcPr>
            <w:tcW w:w="1632" w:type="dxa"/>
            <w:tcBorders>
              <w:top w:val="single" w:sz="4" w:space="0" w:color="auto"/>
              <w:left w:val="nil"/>
              <w:bottom w:val="single" w:sz="4" w:space="0" w:color="auto"/>
              <w:right w:val="single" w:sz="4" w:space="0" w:color="auto"/>
            </w:tcBorders>
            <w:shd w:val="clear" w:color="auto" w:fill="auto"/>
          </w:tcPr>
          <w:p w:rsidR="00E941D7" w:rsidRDefault="00E941D7" w:rsidP="00E941D7">
            <w:pPr>
              <w:jc w:val="center"/>
            </w:pPr>
            <w:r w:rsidRPr="00E941D7">
              <w:t xml:space="preserve">2020 год           Сумма </w:t>
            </w:r>
          </w:p>
          <w:p w:rsidR="00E941D7" w:rsidRPr="00E941D7" w:rsidRDefault="00E941D7" w:rsidP="00E941D7">
            <w:pPr>
              <w:jc w:val="center"/>
            </w:pPr>
            <w:r w:rsidRPr="00E941D7">
              <w:t>(тыс. руб.)</w:t>
            </w:r>
          </w:p>
        </w:tc>
        <w:tc>
          <w:tcPr>
            <w:tcW w:w="1620" w:type="dxa"/>
            <w:tcBorders>
              <w:top w:val="single" w:sz="4" w:space="0" w:color="auto"/>
              <w:left w:val="nil"/>
              <w:bottom w:val="single" w:sz="4" w:space="0" w:color="auto"/>
              <w:right w:val="single" w:sz="4" w:space="0" w:color="auto"/>
            </w:tcBorders>
            <w:shd w:val="clear" w:color="auto" w:fill="auto"/>
          </w:tcPr>
          <w:p w:rsidR="00E941D7" w:rsidRDefault="00E941D7" w:rsidP="00E941D7">
            <w:pPr>
              <w:jc w:val="center"/>
            </w:pPr>
            <w:r w:rsidRPr="00E941D7">
              <w:t xml:space="preserve">2021 год           Сумма </w:t>
            </w:r>
          </w:p>
          <w:p w:rsidR="00E941D7" w:rsidRPr="00E941D7" w:rsidRDefault="00E941D7" w:rsidP="00E941D7">
            <w:pPr>
              <w:jc w:val="center"/>
            </w:pPr>
            <w:r w:rsidRPr="00E941D7">
              <w:t>(тыс. руб.)</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1</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Алзамайское городское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3 294,7</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3 987,7</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2</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Атагайское городское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11 946,3</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12 252,5</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3</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Верхнегутарское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0,0</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0,0</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4</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Замзорское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2 207,3</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2 194,7</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5</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Заречное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1 990,6</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2 041,6</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6</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Иргейское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829,2</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861,7</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7</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Каменское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3 037,4</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3 108,8</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8</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Катарбейское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2 500,4</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2 530,5</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9</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Катарминское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969,6</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964,8</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10</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Костинское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2 461,3</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2 494,9</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11</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Нерхинское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2 006,4</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2 057,7</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12</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Нижнеудинское городское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6 346,3</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4 942,3</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13</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Порогское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3 168,1</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3 223,9</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14</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Солонецкое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2 244,6</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2 281,8</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15</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Староалзамайское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2 188,1</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2 226,1</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16</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Тофаларское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2 849,0</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2 896,1</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17</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Уковское городское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5 864,3</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5 701,1</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18</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Усть- Рубахинское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1 783,3</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1 626,7</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19</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Худоеланское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7 618,2</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7 746,1</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20</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Чеховское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2 032,5</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2 067,4</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21</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Шебертинское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5 783,0</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5 938,9</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22</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Широковское сельское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2 758,0</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2 811,8</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r w:rsidRPr="00E941D7">
              <w:t>23</w:t>
            </w:r>
            <w:r>
              <w:t>.</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Шумское городское поселение</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1 103,3</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724,5</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pPr>
              <w:jc w:val="center"/>
            </w:pP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Нераспределенный резерв</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18 745,5</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18 670,4</w:t>
            </w:r>
          </w:p>
        </w:tc>
      </w:tr>
      <w:tr w:rsidR="00E941D7" w:rsidRPr="00E941D7" w:rsidTr="00E941D7">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tcPr>
          <w:p w:rsidR="00E941D7" w:rsidRPr="00E941D7" w:rsidRDefault="00E941D7" w:rsidP="00E941D7">
            <w:r w:rsidRPr="00E941D7">
              <w:t> </w:t>
            </w:r>
          </w:p>
        </w:tc>
        <w:tc>
          <w:tcPr>
            <w:tcW w:w="5692" w:type="dxa"/>
            <w:tcBorders>
              <w:top w:val="nil"/>
              <w:left w:val="nil"/>
              <w:bottom w:val="single" w:sz="4" w:space="0" w:color="auto"/>
              <w:right w:val="single" w:sz="4" w:space="0" w:color="auto"/>
            </w:tcBorders>
            <w:shd w:val="clear" w:color="auto" w:fill="auto"/>
          </w:tcPr>
          <w:p w:rsidR="00E941D7" w:rsidRPr="00E941D7" w:rsidRDefault="00E941D7" w:rsidP="00E941D7">
            <w:r w:rsidRPr="00E941D7">
              <w:t xml:space="preserve">Итого </w:t>
            </w:r>
          </w:p>
        </w:tc>
        <w:tc>
          <w:tcPr>
            <w:tcW w:w="1632"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93 727,5</w:t>
            </w:r>
          </w:p>
        </w:tc>
        <w:tc>
          <w:tcPr>
            <w:tcW w:w="1620" w:type="dxa"/>
            <w:tcBorders>
              <w:top w:val="nil"/>
              <w:left w:val="nil"/>
              <w:bottom w:val="single" w:sz="4" w:space="0" w:color="auto"/>
              <w:right w:val="single" w:sz="4" w:space="0" w:color="auto"/>
            </w:tcBorders>
            <w:shd w:val="clear" w:color="auto" w:fill="auto"/>
          </w:tcPr>
          <w:p w:rsidR="00E941D7" w:rsidRPr="00E941D7" w:rsidRDefault="00E941D7" w:rsidP="00E941D7">
            <w:pPr>
              <w:ind w:firstLineChars="300" w:firstLine="600"/>
              <w:jc w:val="right"/>
            </w:pPr>
            <w:r w:rsidRPr="00E941D7">
              <w:t>93 352,1</w:t>
            </w:r>
          </w:p>
        </w:tc>
      </w:tr>
    </w:tbl>
    <w:p w:rsidR="00E941D7" w:rsidRPr="002F0135" w:rsidRDefault="00E941D7" w:rsidP="00E941D7">
      <w:pPr>
        <w:jc w:val="center"/>
        <w:rPr>
          <w:b/>
        </w:rPr>
      </w:pPr>
    </w:p>
    <w:p w:rsidR="00927B26" w:rsidRDefault="00927B26" w:rsidP="00927B26">
      <w:pPr>
        <w:jc w:val="center"/>
        <w:rPr>
          <w:sz w:val="16"/>
          <w:szCs w:val="16"/>
        </w:rPr>
      </w:pPr>
    </w:p>
    <w:p w:rsidR="00927B26" w:rsidRDefault="00927B26" w:rsidP="00927B26">
      <w:pPr>
        <w:jc w:val="center"/>
        <w:rPr>
          <w:sz w:val="16"/>
          <w:szCs w:val="16"/>
        </w:rPr>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E941D7" w:rsidRDefault="00E941D7" w:rsidP="00552A6F"/>
    <w:p w:rsidR="00E941D7" w:rsidRDefault="00E941D7" w:rsidP="00552A6F"/>
    <w:p w:rsidR="00E941D7" w:rsidRDefault="00E941D7" w:rsidP="00552A6F"/>
    <w:p w:rsidR="00552A6F" w:rsidRPr="00F47D3D" w:rsidRDefault="00552A6F" w:rsidP="00552A6F">
      <w:pPr>
        <w:rPr>
          <w:sz w:val="16"/>
          <w:szCs w:val="16"/>
        </w:rPr>
      </w:pPr>
      <w:r w:rsidRPr="00F47D3D">
        <w:rPr>
          <w:sz w:val="16"/>
          <w:szCs w:val="16"/>
        </w:rPr>
        <w:t>А.Н. Прохоренко</w:t>
      </w:r>
    </w:p>
    <w:p w:rsidR="00927B26" w:rsidRDefault="00927B26" w:rsidP="00927B26">
      <w:pPr>
        <w:jc w:val="center"/>
        <w:rPr>
          <w:sz w:val="16"/>
          <w:szCs w:val="16"/>
        </w:rPr>
      </w:pPr>
    </w:p>
    <w:p w:rsidR="00927B26" w:rsidRPr="00EA4896" w:rsidRDefault="00927B26" w:rsidP="00927B26">
      <w:pPr>
        <w:jc w:val="right"/>
      </w:pPr>
      <w:r w:rsidRPr="00EA4896">
        <w:t>Приложение</w:t>
      </w:r>
      <w:r>
        <w:t xml:space="preserve"> 22</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E3241B" w:rsidRDefault="00E3241B" w:rsidP="00927B26">
      <w:pPr>
        <w:jc w:val="right"/>
      </w:pPr>
    </w:p>
    <w:p w:rsidR="00E3241B" w:rsidRDefault="00E3241B" w:rsidP="00E3241B">
      <w:pPr>
        <w:ind w:firstLine="708"/>
        <w:jc w:val="center"/>
        <w:rPr>
          <w:b/>
        </w:rPr>
      </w:pPr>
      <w:r w:rsidRPr="00656CBD">
        <w:rPr>
          <w:b/>
        </w:rPr>
        <w:t>Поправочный</w:t>
      </w:r>
      <w:r>
        <w:rPr>
          <w:b/>
        </w:rPr>
        <w:t xml:space="preserve"> </w:t>
      </w:r>
      <w:r w:rsidRPr="00656CBD">
        <w:rPr>
          <w:b/>
        </w:rPr>
        <w:t>коэффициент</w:t>
      </w:r>
      <w:r>
        <w:rPr>
          <w:b/>
        </w:rPr>
        <w:t xml:space="preserve"> </w:t>
      </w:r>
      <w:r w:rsidRPr="00656CBD">
        <w:rPr>
          <w:b/>
        </w:rPr>
        <w:t>Кi2,</w:t>
      </w:r>
      <w:r>
        <w:rPr>
          <w:b/>
        </w:rPr>
        <w:t xml:space="preserve"> </w:t>
      </w:r>
      <w:r w:rsidRPr="00656CBD">
        <w:rPr>
          <w:b/>
        </w:rPr>
        <w:t>учитывающий</w:t>
      </w:r>
      <w:r>
        <w:rPr>
          <w:b/>
        </w:rPr>
        <w:t xml:space="preserve"> </w:t>
      </w:r>
      <w:r w:rsidRPr="00656CBD">
        <w:rPr>
          <w:b/>
        </w:rPr>
        <w:t>экономические</w:t>
      </w:r>
      <w:r>
        <w:rPr>
          <w:b/>
        </w:rPr>
        <w:t xml:space="preserve"> </w:t>
      </w:r>
      <w:r w:rsidRPr="00656CBD">
        <w:rPr>
          <w:b/>
        </w:rPr>
        <w:t>особенности</w:t>
      </w:r>
      <w:r>
        <w:rPr>
          <w:b/>
        </w:rPr>
        <w:t xml:space="preserve"> </w:t>
      </w:r>
      <w:r w:rsidRPr="00656CBD">
        <w:rPr>
          <w:b/>
        </w:rPr>
        <w:t>поселений,</w:t>
      </w:r>
      <w:r>
        <w:rPr>
          <w:b/>
        </w:rPr>
        <w:t xml:space="preserve"> </w:t>
      </w:r>
      <w:r w:rsidRPr="00656CBD">
        <w:rPr>
          <w:b/>
        </w:rPr>
        <w:t>участвующий</w:t>
      </w:r>
      <w:r>
        <w:rPr>
          <w:b/>
        </w:rPr>
        <w:t xml:space="preserve"> </w:t>
      </w:r>
      <w:r w:rsidRPr="00656CBD">
        <w:rPr>
          <w:b/>
        </w:rPr>
        <w:t>в</w:t>
      </w:r>
      <w:r>
        <w:rPr>
          <w:b/>
        </w:rPr>
        <w:t xml:space="preserve"> </w:t>
      </w:r>
      <w:r w:rsidRPr="00656CBD">
        <w:rPr>
          <w:b/>
        </w:rPr>
        <w:t>расчете</w:t>
      </w:r>
      <w:r>
        <w:rPr>
          <w:b/>
        </w:rPr>
        <w:t xml:space="preserve"> </w:t>
      </w:r>
      <w:r w:rsidRPr="00656CBD">
        <w:rPr>
          <w:b/>
        </w:rPr>
        <w:t>поправочного</w:t>
      </w:r>
      <w:r>
        <w:rPr>
          <w:b/>
        </w:rPr>
        <w:t xml:space="preserve"> </w:t>
      </w:r>
      <w:r w:rsidRPr="00656CBD">
        <w:rPr>
          <w:b/>
        </w:rPr>
        <w:t>коэффициента</w:t>
      </w:r>
      <w:r>
        <w:rPr>
          <w:b/>
        </w:rPr>
        <w:t xml:space="preserve"> </w:t>
      </w:r>
      <w:r w:rsidRPr="00656CBD">
        <w:rPr>
          <w:b/>
        </w:rPr>
        <w:t>Кi,</w:t>
      </w:r>
      <w:r>
        <w:rPr>
          <w:b/>
        </w:rPr>
        <w:t xml:space="preserve"> </w:t>
      </w:r>
      <w:r w:rsidRPr="00656CBD">
        <w:rPr>
          <w:b/>
        </w:rPr>
        <w:t>используемого</w:t>
      </w:r>
      <w:r>
        <w:rPr>
          <w:b/>
        </w:rPr>
        <w:t xml:space="preserve"> </w:t>
      </w:r>
      <w:r w:rsidRPr="00656CBD">
        <w:rPr>
          <w:b/>
        </w:rPr>
        <w:t>для</w:t>
      </w:r>
      <w:r>
        <w:rPr>
          <w:b/>
        </w:rPr>
        <w:t xml:space="preserve"> </w:t>
      </w:r>
      <w:r w:rsidRPr="00656CBD">
        <w:rPr>
          <w:b/>
        </w:rPr>
        <w:t>определения</w:t>
      </w:r>
      <w:r>
        <w:rPr>
          <w:b/>
        </w:rPr>
        <w:t xml:space="preserve"> </w:t>
      </w:r>
      <w:r w:rsidRPr="00656CBD">
        <w:rPr>
          <w:b/>
        </w:rPr>
        <w:t>индекса</w:t>
      </w:r>
      <w:r>
        <w:rPr>
          <w:b/>
        </w:rPr>
        <w:t xml:space="preserve"> </w:t>
      </w:r>
      <w:r w:rsidRPr="00656CBD">
        <w:rPr>
          <w:b/>
        </w:rPr>
        <w:t>налогового</w:t>
      </w:r>
      <w:r>
        <w:rPr>
          <w:b/>
        </w:rPr>
        <w:t xml:space="preserve"> </w:t>
      </w:r>
      <w:r w:rsidRPr="00656CBD">
        <w:rPr>
          <w:b/>
        </w:rPr>
        <w:t>потенциала</w:t>
      </w:r>
      <w:r>
        <w:rPr>
          <w:b/>
        </w:rPr>
        <w:t xml:space="preserve"> </w:t>
      </w:r>
      <w:r w:rsidRPr="00656CBD">
        <w:rPr>
          <w:b/>
        </w:rPr>
        <w:t>поселений</w:t>
      </w:r>
    </w:p>
    <w:p w:rsidR="00E3241B" w:rsidRDefault="00E3241B" w:rsidP="00E3241B">
      <w:pPr>
        <w:ind w:firstLine="708"/>
        <w:jc w:val="center"/>
        <w:rPr>
          <w:b/>
        </w:rPr>
      </w:pPr>
    </w:p>
    <w:tbl>
      <w:tblPr>
        <w:tblW w:w="9552" w:type="dxa"/>
        <w:tblInd w:w="96" w:type="dxa"/>
        <w:tblLook w:val="0000" w:firstRow="0" w:lastRow="0" w:firstColumn="0" w:lastColumn="0" w:noHBand="0" w:noVBand="0"/>
      </w:tblPr>
      <w:tblGrid>
        <w:gridCol w:w="7392"/>
        <w:gridCol w:w="2160"/>
      </w:tblGrid>
      <w:tr w:rsidR="00E3241B" w:rsidTr="00E3241B">
        <w:trPr>
          <w:trHeight w:val="630"/>
        </w:trPr>
        <w:tc>
          <w:tcPr>
            <w:tcW w:w="7392" w:type="dxa"/>
            <w:tcBorders>
              <w:top w:val="single" w:sz="4" w:space="0" w:color="auto"/>
              <w:left w:val="single" w:sz="4" w:space="0" w:color="auto"/>
              <w:bottom w:val="single" w:sz="4" w:space="0" w:color="auto"/>
              <w:right w:val="single" w:sz="4" w:space="0" w:color="auto"/>
            </w:tcBorders>
            <w:shd w:val="clear" w:color="auto" w:fill="auto"/>
            <w:vAlign w:val="center"/>
          </w:tcPr>
          <w:p w:rsidR="00E3241B" w:rsidRPr="00E3241B" w:rsidRDefault="00E3241B" w:rsidP="00E3241B">
            <w:pPr>
              <w:jc w:val="center"/>
              <w:rPr>
                <w:sz w:val="24"/>
                <w:szCs w:val="24"/>
              </w:rPr>
            </w:pPr>
            <w:r w:rsidRPr="00E3241B">
              <w:rPr>
                <w:sz w:val="24"/>
                <w:szCs w:val="24"/>
              </w:rPr>
              <w:t>Наименование поселений</w:t>
            </w:r>
          </w:p>
        </w:tc>
        <w:tc>
          <w:tcPr>
            <w:tcW w:w="2160" w:type="dxa"/>
            <w:tcBorders>
              <w:top w:val="single" w:sz="4" w:space="0" w:color="auto"/>
              <w:left w:val="nil"/>
              <w:bottom w:val="single" w:sz="4" w:space="0" w:color="auto"/>
              <w:right w:val="single" w:sz="4" w:space="0" w:color="auto"/>
            </w:tcBorders>
            <w:shd w:val="clear" w:color="auto" w:fill="FFFFFF"/>
            <w:vAlign w:val="center"/>
          </w:tcPr>
          <w:p w:rsidR="00E3241B" w:rsidRPr="00E3241B" w:rsidRDefault="00E3241B" w:rsidP="00E3241B">
            <w:pPr>
              <w:jc w:val="center"/>
              <w:rPr>
                <w:sz w:val="24"/>
                <w:szCs w:val="24"/>
              </w:rPr>
            </w:pPr>
            <w:r w:rsidRPr="00E3241B">
              <w:rPr>
                <w:sz w:val="24"/>
                <w:szCs w:val="24"/>
              </w:rPr>
              <w:t>К</w:t>
            </w:r>
            <w:r w:rsidRPr="00E3241B">
              <w:rPr>
                <w:sz w:val="24"/>
                <w:szCs w:val="24"/>
                <w:vertAlign w:val="subscript"/>
              </w:rPr>
              <w:t>i2</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Алзамайское городское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0,516</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center"/>
          </w:tcPr>
          <w:p w:rsidR="00E3241B" w:rsidRPr="00E3241B" w:rsidRDefault="00E3241B" w:rsidP="00E3241B">
            <w:pPr>
              <w:rPr>
                <w:sz w:val="24"/>
                <w:szCs w:val="24"/>
              </w:rPr>
            </w:pPr>
            <w:r w:rsidRPr="00E3241B">
              <w:rPr>
                <w:sz w:val="24"/>
                <w:szCs w:val="24"/>
              </w:rPr>
              <w:t>Атагайское городское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0,285</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Верхнегутарское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1,324</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Замзорское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1,113</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Заречное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0,269</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Иргейское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0,222</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Каменское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0,278</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Катарбейское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0,253</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Катарминское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0,178</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Костинское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0,598</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Нерхинское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0,310</w:t>
            </w:r>
          </w:p>
        </w:tc>
      </w:tr>
      <w:tr w:rsidR="00E3241B" w:rsidTr="00E3241B">
        <w:trPr>
          <w:trHeight w:val="390"/>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Нижнеудинское городское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1,428</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Порогское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0,305</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Солонецкое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0,263</w:t>
            </w:r>
          </w:p>
        </w:tc>
      </w:tr>
      <w:tr w:rsidR="00E3241B" w:rsidTr="00E3241B">
        <w:trPr>
          <w:trHeight w:val="345"/>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Староалзамайское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0,176</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Тофаларское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0,426</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Уковское  городское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0,529</w:t>
            </w:r>
          </w:p>
        </w:tc>
      </w:tr>
      <w:tr w:rsidR="00E3241B" w:rsidTr="00E3241B">
        <w:trPr>
          <w:trHeight w:val="345"/>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Усть-Рубахинское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0,835</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Худоеланское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0,394</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Чеховское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0,238</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Шебертинское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0,387</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Широковское  сельское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0,415</w:t>
            </w:r>
          </w:p>
        </w:tc>
      </w:tr>
      <w:tr w:rsidR="00E3241B" w:rsidTr="00E3241B">
        <w:trPr>
          <w:trHeight w:val="312"/>
        </w:trPr>
        <w:tc>
          <w:tcPr>
            <w:tcW w:w="7392" w:type="dxa"/>
            <w:tcBorders>
              <w:top w:val="nil"/>
              <w:left w:val="single" w:sz="4" w:space="0" w:color="auto"/>
              <w:bottom w:val="single" w:sz="4" w:space="0" w:color="auto"/>
              <w:right w:val="single" w:sz="4" w:space="0" w:color="auto"/>
            </w:tcBorders>
            <w:shd w:val="clear" w:color="auto" w:fill="auto"/>
            <w:vAlign w:val="bottom"/>
          </w:tcPr>
          <w:p w:rsidR="00E3241B" w:rsidRPr="00E3241B" w:rsidRDefault="00E3241B" w:rsidP="00E3241B">
            <w:pPr>
              <w:rPr>
                <w:sz w:val="24"/>
                <w:szCs w:val="24"/>
              </w:rPr>
            </w:pPr>
            <w:r w:rsidRPr="00E3241B">
              <w:rPr>
                <w:sz w:val="24"/>
                <w:szCs w:val="24"/>
              </w:rPr>
              <w:t>Шумское  городское поселение</w:t>
            </w:r>
          </w:p>
        </w:tc>
        <w:tc>
          <w:tcPr>
            <w:tcW w:w="2160" w:type="dxa"/>
            <w:tcBorders>
              <w:top w:val="nil"/>
              <w:left w:val="nil"/>
              <w:bottom w:val="single" w:sz="4" w:space="0" w:color="auto"/>
              <w:right w:val="single" w:sz="4" w:space="0" w:color="auto"/>
            </w:tcBorders>
            <w:shd w:val="clear" w:color="auto" w:fill="auto"/>
            <w:noWrap/>
          </w:tcPr>
          <w:p w:rsidR="00E3241B" w:rsidRPr="00E3241B" w:rsidRDefault="00E3241B" w:rsidP="00E3241B">
            <w:pPr>
              <w:jc w:val="center"/>
              <w:rPr>
                <w:sz w:val="24"/>
                <w:szCs w:val="24"/>
              </w:rPr>
            </w:pPr>
            <w:r w:rsidRPr="00E3241B">
              <w:rPr>
                <w:sz w:val="24"/>
                <w:szCs w:val="24"/>
              </w:rPr>
              <w:t>0,362</w:t>
            </w:r>
          </w:p>
        </w:tc>
      </w:tr>
    </w:tbl>
    <w:p w:rsidR="00E3241B" w:rsidRDefault="00E3241B" w:rsidP="00E3241B">
      <w:pPr>
        <w:ind w:firstLine="708"/>
        <w:jc w:val="center"/>
        <w:rPr>
          <w:b/>
        </w:rPr>
      </w:pPr>
    </w:p>
    <w:p w:rsidR="00552A6F" w:rsidRDefault="00552A6F" w:rsidP="00927B26">
      <w:pPr>
        <w:jc w:val="right"/>
      </w:pPr>
    </w:p>
    <w:p w:rsidR="00552A6F" w:rsidRDefault="00552A6F" w:rsidP="00927B26">
      <w:pPr>
        <w:jc w:val="right"/>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E3241B" w:rsidRDefault="00E3241B" w:rsidP="00552A6F"/>
    <w:p w:rsidR="00E3241B" w:rsidRDefault="00E3241B" w:rsidP="00552A6F"/>
    <w:p w:rsidR="00E3241B" w:rsidRDefault="00E3241B" w:rsidP="00552A6F"/>
    <w:p w:rsidR="00E3241B" w:rsidRDefault="00E3241B"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jc w:val="right"/>
      </w:pPr>
    </w:p>
    <w:p w:rsidR="00927B26" w:rsidRDefault="00927B26" w:rsidP="00927B26">
      <w:pPr>
        <w:jc w:val="center"/>
        <w:rPr>
          <w:sz w:val="16"/>
          <w:szCs w:val="16"/>
        </w:rPr>
      </w:pPr>
    </w:p>
    <w:p w:rsidR="00927B26" w:rsidRDefault="00927B26" w:rsidP="00927B26">
      <w:pPr>
        <w:jc w:val="center"/>
        <w:rPr>
          <w:sz w:val="16"/>
          <w:szCs w:val="16"/>
        </w:rPr>
      </w:pPr>
    </w:p>
    <w:p w:rsidR="00927B26" w:rsidRPr="00EA4896" w:rsidRDefault="00927B26" w:rsidP="00927B26">
      <w:pPr>
        <w:jc w:val="right"/>
      </w:pPr>
      <w:r w:rsidRPr="00EA4896">
        <w:t>Приложение</w:t>
      </w:r>
      <w:r>
        <w:t xml:space="preserve"> 23</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927B26" w:rsidRDefault="00927B26" w:rsidP="00927B26">
      <w:pPr>
        <w:jc w:val="center"/>
        <w:rPr>
          <w:sz w:val="16"/>
          <w:szCs w:val="16"/>
        </w:rPr>
      </w:pPr>
    </w:p>
    <w:p w:rsidR="00552A6F" w:rsidRDefault="00552A6F" w:rsidP="00927B26">
      <w:pPr>
        <w:jc w:val="center"/>
        <w:rPr>
          <w:sz w:val="16"/>
          <w:szCs w:val="16"/>
        </w:rPr>
      </w:pPr>
    </w:p>
    <w:p w:rsidR="00E3241B" w:rsidRPr="00365687" w:rsidRDefault="00E3241B" w:rsidP="00E3241B">
      <w:pPr>
        <w:jc w:val="center"/>
        <w:rPr>
          <w:b/>
        </w:rPr>
      </w:pPr>
      <w:r w:rsidRPr="00365687">
        <w:rPr>
          <w:b/>
        </w:rPr>
        <w:t>МЕТОДИКА</w:t>
      </w:r>
    </w:p>
    <w:p w:rsidR="00E3241B" w:rsidRPr="00365687" w:rsidRDefault="00E3241B" w:rsidP="00E3241B">
      <w:pPr>
        <w:jc w:val="center"/>
        <w:rPr>
          <w:b/>
        </w:rPr>
      </w:pPr>
      <w:r w:rsidRPr="00365687">
        <w:rPr>
          <w:b/>
        </w:rPr>
        <w:t xml:space="preserve">Определения доли расходов </w:t>
      </w:r>
      <w:r w:rsidRPr="00365687">
        <w:rPr>
          <w:b/>
          <w:lang w:val="en-US"/>
        </w:rPr>
        <w:t>i</w:t>
      </w:r>
      <w:r w:rsidRPr="00365687">
        <w:rPr>
          <w:b/>
        </w:rPr>
        <w:t xml:space="preserve">-го городского (сельского) поселения, связанных с функционированием муниципальных учреждений культуры </w:t>
      </w:r>
      <w:r w:rsidRPr="00365687">
        <w:rPr>
          <w:b/>
          <w:lang w:val="en-US"/>
        </w:rPr>
        <w:t>i</w:t>
      </w:r>
      <w:r w:rsidRPr="00365687">
        <w:rPr>
          <w:b/>
        </w:rPr>
        <w:t xml:space="preserve">-го городского (сельского) поселения, </w:t>
      </w:r>
    </w:p>
    <w:p w:rsidR="00E3241B" w:rsidRPr="00365687" w:rsidRDefault="00E3241B" w:rsidP="00E3241B">
      <w:pPr>
        <w:jc w:val="center"/>
        <w:rPr>
          <w:b/>
        </w:rPr>
      </w:pPr>
      <w:r w:rsidRPr="00365687">
        <w:rPr>
          <w:b/>
        </w:rPr>
        <w:t>в расходах местного бюджета</w:t>
      </w:r>
    </w:p>
    <w:p w:rsidR="00E3241B" w:rsidRPr="00365687" w:rsidRDefault="00E3241B" w:rsidP="00E3241B">
      <w:pPr>
        <w:jc w:val="center"/>
        <w:rPr>
          <w:b/>
        </w:rPr>
      </w:pPr>
    </w:p>
    <w:p w:rsidR="00E3241B" w:rsidRPr="00365687" w:rsidRDefault="00E3241B" w:rsidP="00E3241B">
      <w:pPr>
        <w:pStyle w:val="ListParagraph"/>
        <w:autoSpaceDE w:val="0"/>
        <w:autoSpaceDN w:val="0"/>
        <w:adjustRightInd w:val="0"/>
        <w:spacing w:after="0" w:line="240" w:lineRule="auto"/>
        <w:ind w:left="0" w:firstLine="709"/>
        <w:jc w:val="both"/>
        <w:rPr>
          <w:rFonts w:ascii="Times New Roman" w:hAnsi="Times New Roman"/>
          <w:spacing w:val="-6"/>
          <w:sz w:val="24"/>
          <w:szCs w:val="24"/>
        </w:rPr>
      </w:pPr>
      <w:r w:rsidRPr="00365687">
        <w:rPr>
          <w:rFonts w:ascii="Times New Roman" w:hAnsi="Times New Roman"/>
          <w:spacing w:val="-6"/>
          <w:sz w:val="24"/>
          <w:szCs w:val="24"/>
        </w:rPr>
        <w:t xml:space="preserve">Расчет доли расходов </w:t>
      </w:r>
      <w:r w:rsidRPr="00365687">
        <w:rPr>
          <w:rFonts w:ascii="Times New Roman" w:hAnsi="Times New Roman"/>
          <w:spacing w:val="-6"/>
          <w:sz w:val="24"/>
          <w:szCs w:val="24"/>
          <w:lang w:val="en-US"/>
        </w:rPr>
        <w:t>i</w:t>
      </w:r>
      <w:r w:rsidRPr="00365687">
        <w:rPr>
          <w:rFonts w:ascii="Times New Roman" w:hAnsi="Times New Roman"/>
          <w:spacing w:val="-6"/>
          <w:sz w:val="24"/>
          <w:szCs w:val="24"/>
        </w:rPr>
        <w:t xml:space="preserve">-го городского (сельского) поселения, связанных с функционированием муниципальных учреждений культуры </w:t>
      </w:r>
      <w:r w:rsidRPr="00365687">
        <w:rPr>
          <w:rFonts w:ascii="Times New Roman" w:hAnsi="Times New Roman"/>
          <w:spacing w:val="-6"/>
          <w:sz w:val="24"/>
          <w:szCs w:val="24"/>
          <w:lang w:val="en-US"/>
        </w:rPr>
        <w:t>i</w:t>
      </w:r>
      <w:r w:rsidRPr="00365687">
        <w:rPr>
          <w:rFonts w:ascii="Times New Roman" w:hAnsi="Times New Roman"/>
          <w:spacing w:val="-6"/>
          <w:sz w:val="24"/>
          <w:szCs w:val="24"/>
        </w:rPr>
        <w:t xml:space="preserve">-го городского </w:t>
      </w:r>
      <w:r w:rsidRPr="00365687">
        <w:rPr>
          <w:rFonts w:ascii="Times New Roman" w:hAnsi="Times New Roman"/>
          <w:spacing w:val="-6"/>
          <w:position w:val="-10"/>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3" o:title=""/>
          </v:shape>
          <o:OLEObject Type="Embed" ProgID="Equation.3" ShapeID="_x0000_i1025" DrawAspect="Content" ObjectID="_1642423008" r:id="rId14"/>
        </w:object>
      </w:r>
      <w:r w:rsidRPr="00365687">
        <w:rPr>
          <w:rFonts w:ascii="Times New Roman" w:hAnsi="Times New Roman"/>
          <w:spacing w:val="-6"/>
          <w:sz w:val="24"/>
          <w:szCs w:val="24"/>
        </w:rPr>
        <w:t>(сельского) поселения, в расходах местного бюджета осуществлен на основании данных, предоставленных органами местного самоуправления</w:t>
      </w:r>
      <w:r>
        <w:rPr>
          <w:rFonts w:ascii="Times New Roman" w:hAnsi="Times New Roman"/>
          <w:spacing w:val="-6"/>
          <w:sz w:val="24"/>
          <w:szCs w:val="24"/>
        </w:rPr>
        <w:t xml:space="preserve"> городских (сельских) поселений </w:t>
      </w:r>
      <w:r w:rsidRPr="00365687">
        <w:rPr>
          <w:rFonts w:ascii="Times New Roman" w:hAnsi="Times New Roman"/>
          <w:spacing w:val="-6"/>
          <w:sz w:val="24"/>
          <w:szCs w:val="24"/>
        </w:rPr>
        <w:t>в отчете об исполнении консолидированного бюджета муниципальных образований по состоянию за декабрь 201</w:t>
      </w:r>
      <w:r>
        <w:rPr>
          <w:rFonts w:ascii="Times New Roman" w:hAnsi="Times New Roman"/>
          <w:spacing w:val="-6"/>
          <w:sz w:val="24"/>
          <w:szCs w:val="24"/>
        </w:rPr>
        <w:t>7 года.</w:t>
      </w:r>
    </w:p>
    <w:p w:rsidR="00E3241B" w:rsidRPr="00365687" w:rsidRDefault="00E3241B" w:rsidP="00E3241B">
      <w:pPr>
        <w:jc w:val="both"/>
      </w:pPr>
    </w:p>
    <w:p w:rsidR="00E3241B" w:rsidRPr="00365687" w:rsidRDefault="00E3241B" w:rsidP="00E3241B">
      <w:pPr>
        <w:jc w:val="both"/>
        <w:rPr>
          <w:spacing w:val="-6"/>
        </w:rPr>
      </w:pPr>
      <w:r w:rsidRPr="00365687">
        <w:rPr>
          <w:lang w:val="en-US"/>
        </w:rPr>
        <w:t>Ni</w:t>
      </w:r>
      <w:r w:rsidRPr="00365687">
        <w:t xml:space="preserve"> – доля расходов </w:t>
      </w:r>
      <w:r w:rsidRPr="00365687">
        <w:rPr>
          <w:spacing w:val="-6"/>
          <w:lang w:val="en-US"/>
        </w:rPr>
        <w:t>i</w:t>
      </w:r>
      <w:r w:rsidRPr="00365687">
        <w:rPr>
          <w:spacing w:val="-6"/>
        </w:rPr>
        <w:t xml:space="preserve">-го городского (сельского) поселения, связанных с функционированием муниципальных учреждений культуры </w:t>
      </w:r>
      <w:r w:rsidRPr="00365687">
        <w:rPr>
          <w:spacing w:val="-6"/>
          <w:lang w:val="en-US"/>
        </w:rPr>
        <w:t>i</w:t>
      </w:r>
      <w:r w:rsidRPr="00365687">
        <w:rPr>
          <w:spacing w:val="-6"/>
        </w:rPr>
        <w:t>-го городского (сельского) поселения, в расходах местного бюджета определяется по формуле:</w:t>
      </w:r>
    </w:p>
    <w:p w:rsidR="00E3241B" w:rsidRPr="00365687" w:rsidRDefault="00E3241B" w:rsidP="00E3241B">
      <w:pPr>
        <w:jc w:val="both"/>
        <w:rPr>
          <w:spacing w:val="-6"/>
        </w:rPr>
      </w:pPr>
    </w:p>
    <w:p w:rsidR="00E3241B" w:rsidRPr="00365687" w:rsidRDefault="00E3241B" w:rsidP="00E3241B">
      <w:pPr>
        <w:jc w:val="center"/>
        <w:rPr>
          <w:b/>
          <w:spacing w:val="-6"/>
        </w:rPr>
      </w:pPr>
      <w:r w:rsidRPr="00365687">
        <w:rPr>
          <w:b/>
          <w:spacing w:val="-6"/>
          <w:position w:val="-24"/>
        </w:rPr>
        <w:object w:dxaOrig="940" w:dyaOrig="620">
          <v:shape id="_x0000_i1026" type="#_x0000_t75" style="width:62.25pt;height:41.25pt" o:ole="">
            <v:imagedata r:id="rId15" o:title=""/>
          </v:shape>
          <o:OLEObject Type="Embed" ProgID="Equation.3" ShapeID="_x0000_i1026" DrawAspect="Content" ObjectID="_1642423009" r:id="rId16"/>
        </w:object>
      </w:r>
    </w:p>
    <w:p w:rsidR="00E3241B" w:rsidRPr="00365687" w:rsidRDefault="00E3241B" w:rsidP="00E3241B">
      <w:pPr>
        <w:jc w:val="both"/>
        <w:rPr>
          <w:spacing w:val="-6"/>
        </w:rPr>
      </w:pPr>
      <w:r w:rsidRPr="00365687">
        <w:rPr>
          <w:spacing w:val="-6"/>
        </w:rPr>
        <w:t xml:space="preserve"> </w:t>
      </w:r>
    </w:p>
    <w:p w:rsidR="00E3241B" w:rsidRDefault="00E3241B" w:rsidP="00E3241B">
      <w:pPr>
        <w:autoSpaceDE w:val="0"/>
        <w:autoSpaceDN w:val="0"/>
        <w:adjustRightInd w:val="0"/>
        <w:jc w:val="both"/>
        <w:rPr>
          <w:spacing w:val="-6"/>
        </w:rPr>
      </w:pPr>
      <w:r w:rsidRPr="00365687">
        <w:rPr>
          <w:spacing w:val="-6"/>
        </w:rPr>
        <w:t xml:space="preserve">где </w:t>
      </w:r>
    </w:p>
    <w:p w:rsidR="00E3241B" w:rsidRDefault="00E3241B" w:rsidP="00E3241B">
      <w:pPr>
        <w:autoSpaceDE w:val="0"/>
        <w:autoSpaceDN w:val="0"/>
        <w:adjustRightInd w:val="0"/>
        <w:jc w:val="both"/>
      </w:pPr>
      <w:r w:rsidRPr="00365687">
        <w:rPr>
          <w:spacing w:val="-6"/>
          <w:lang w:val="en-US"/>
        </w:rPr>
        <w:t>Rki</w:t>
      </w:r>
      <w:r w:rsidRPr="00365687">
        <w:rPr>
          <w:spacing w:val="-6"/>
        </w:rPr>
        <w:t xml:space="preserve"> – </w:t>
      </w:r>
      <w:r>
        <w:rPr>
          <w:spacing w:val="-6"/>
        </w:rPr>
        <w:t xml:space="preserve">ФОТ работников </w:t>
      </w:r>
      <w:r w:rsidRPr="00365687">
        <w:rPr>
          <w:spacing w:val="-6"/>
          <w:lang w:val="en-US"/>
        </w:rPr>
        <w:t>i</w:t>
      </w:r>
      <w:r w:rsidRPr="00365687">
        <w:rPr>
          <w:spacing w:val="-6"/>
        </w:rPr>
        <w:t xml:space="preserve">-го </w:t>
      </w:r>
      <w:r>
        <w:rPr>
          <w:spacing w:val="-6"/>
        </w:rPr>
        <w:t xml:space="preserve"> </w:t>
      </w:r>
      <w:r w:rsidRPr="00365687">
        <w:rPr>
          <w:spacing w:val="-6"/>
        </w:rPr>
        <w:t>городского (сельского) поселения,</w:t>
      </w:r>
      <w:r>
        <w:rPr>
          <w:spacing w:val="-6"/>
        </w:rPr>
        <w:t xml:space="preserve"> с учетом обслуживающего персонала, </w:t>
      </w:r>
      <w:r w:rsidRPr="00365687">
        <w:rPr>
          <w:spacing w:val="-6"/>
        </w:rPr>
        <w:t>осуществля</w:t>
      </w:r>
      <w:r>
        <w:rPr>
          <w:spacing w:val="-6"/>
        </w:rPr>
        <w:t xml:space="preserve">ющих свою деятельность в рамках </w:t>
      </w:r>
      <w:r>
        <w:t>организации библиотечного обслуживания населения, комплектования и обеспечения сохранности библиотечных фондов библиотек поселения, а так же создания условий для организации досуга и обеспечения жителей поселения услугами организаций культуры.</w:t>
      </w:r>
    </w:p>
    <w:p w:rsidR="00E3241B" w:rsidRDefault="00E3241B" w:rsidP="00E3241B">
      <w:pPr>
        <w:jc w:val="both"/>
        <w:rPr>
          <w:spacing w:val="-6"/>
        </w:rPr>
      </w:pPr>
    </w:p>
    <w:p w:rsidR="00E3241B" w:rsidRPr="00587721" w:rsidRDefault="00E3241B" w:rsidP="00E3241B">
      <w:pPr>
        <w:jc w:val="both"/>
        <w:rPr>
          <w:spacing w:val="-6"/>
        </w:rPr>
      </w:pPr>
      <w:r w:rsidRPr="00365687">
        <w:rPr>
          <w:spacing w:val="-6"/>
          <w:lang w:val="en-US"/>
        </w:rPr>
        <w:t>R</w:t>
      </w:r>
      <w:r w:rsidRPr="00365687">
        <w:rPr>
          <w:spacing w:val="-6"/>
        </w:rPr>
        <w:t xml:space="preserve"> – объем </w:t>
      </w:r>
      <w:r>
        <w:rPr>
          <w:spacing w:val="-6"/>
        </w:rPr>
        <w:t>нецелевых безвозмездных поступлений</w:t>
      </w:r>
      <w:r w:rsidRPr="00587721">
        <w:rPr>
          <w:spacing w:val="-6"/>
        </w:rPr>
        <w:t xml:space="preserve"> </w:t>
      </w:r>
      <w:r>
        <w:rPr>
          <w:spacing w:val="-6"/>
        </w:rPr>
        <w:t>в бюджет поселения с учетом остатков средств</w:t>
      </w:r>
      <w:r w:rsidRPr="00365687">
        <w:rPr>
          <w:spacing w:val="-6"/>
        </w:rPr>
        <w:t>.</w:t>
      </w:r>
    </w:p>
    <w:p w:rsidR="00552A6F" w:rsidRDefault="00552A6F" w:rsidP="00927B26">
      <w:pPr>
        <w:jc w:val="center"/>
        <w:rPr>
          <w:sz w:val="16"/>
          <w:szCs w:val="16"/>
        </w:rPr>
      </w:pPr>
    </w:p>
    <w:p w:rsidR="00E3241B" w:rsidRDefault="00E3241B" w:rsidP="00927B26">
      <w:pPr>
        <w:jc w:val="center"/>
        <w:rPr>
          <w:sz w:val="16"/>
          <w:szCs w:val="16"/>
        </w:rPr>
      </w:pPr>
    </w:p>
    <w:p w:rsidR="00E3241B" w:rsidRDefault="00E3241B" w:rsidP="00927B26">
      <w:pPr>
        <w:jc w:val="center"/>
        <w:rPr>
          <w:sz w:val="16"/>
          <w:szCs w:val="16"/>
        </w:rPr>
      </w:pPr>
    </w:p>
    <w:p w:rsidR="00552A6F" w:rsidRDefault="00552A6F" w:rsidP="00927B26">
      <w:pPr>
        <w:jc w:val="center"/>
        <w:rPr>
          <w:sz w:val="16"/>
          <w:szCs w:val="16"/>
        </w:rPr>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E3241B" w:rsidRDefault="00E3241B" w:rsidP="00552A6F"/>
    <w:p w:rsidR="00E3241B" w:rsidRDefault="00E3241B" w:rsidP="00552A6F"/>
    <w:p w:rsidR="00E3241B" w:rsidRDefault="00E3241B" w:rsidP="00552A6F"/>
    <w:p w:rsidR="00E3241B" w:rsidRDefault="00E3241B" w:rsidP="00552A6F"/>
    <w:p w:rsidR="00E3241B" w:rsidRDefault="00E3241B" w:rsidP="00552A6F"/>
    <w:p w:rsidR="00E3241B" w:rsidRDefault="00E3241B" w:rsidP="00552A6F"/>
    <w:p w:rsidR="00E3241B" w:rsidRDefault="00E3241B" w:rsidP="00552A6F"/>
    <w:p w:rsidR="00E3241B" w:rsidRDefault="00E3241B" w:rsidP="00552A6F"/>
    <w:p w:rsidR="00E3241B" w:rsidRDefault="00E3241B" w:rsidP="00552A6F"/>
    <w:p w:rsidR="00E3241B" w:rsidRDefault="00E3241B" w:rsidP="00552A6F"/>
    <w:p w:rsidR="00E3241B" w:rsidRDefault="00E3241B" w:rsidP="00552A6F"/>
    <w:p w:rsidR="00E3241B" w:rsidRDefault="00E3241B" w:rsidP="00552A6F"/>
    <w:p w:rsidR="00E3241B" w:rsidRDefault="00E3241B" w:rsidP="00552A6F"/>
    <w:p w:rsidR="00E3241B" w:rsidRDefault="00E3241B" w:rsidP="00552A6F"/>
    <w:p w:rsidR="00E3241B" w:rsidRDefault="00E3241B" w:rsidP="00552A6F"/>
    <w:p w:rsidR="00552A6F" w:rsidRDefault="00552A6F" w:rsidP="00552A6F"/>
    <w:p w:rsidR="00552A6F" w:rsidRPr="00F47D3D" w:rsidRDefault="00552A6F" w:rsidP="00552A6F">
      <w:pPr>
        <w:rPr>
          <w:sz w:val="16"/>
          <w:szCs w:val="16"/>
        </w:rPr>
      </w:pPr>
      <w:r w:rsidRPr="00F47D3D">
        <w:rPr>
          <w:sz w:val="16"/>
          <w:szCs w:val="16"/>
        </w:rPr>
        <w:t>А.Н. Прохоренко</w:t>
      </w:r>
    </w:p>
    <w:p w:rsidR="00927B26" w:rsidRDefault="00927B26" w:rsidP="00927B26">
      <w:pPr>
        <w:jc w:val="center"/>
        <w:rPr>
          <w:sz w:val="16"/>
          <w:szCs w:val="16"/>
        </w:rPr>
      </w:pPr>
    </w:p>
    <w:p w:rsidR="00927B26" w:rsidRPr="00EA4896" w:rsidRDefault="00927B26" w:rsidP="00927B26">
      <w:pPr>
        <w:jc w:val="right"/>
      </w:pPr>
      <w:r w:rsidRPr="00EA4896">
        <w:t>Приложение</w:t>
      </w:r>
      <w:r>
        <w:t xml:space="preserve"> 24</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927B26" w:rsidRDefault="00927B26" w:rsidP="00927B26">
      <w:pPr>
        <w:jc w:val="center"/>
        <w:rPr>
          <w:sz w:val="16"/>
          <w:szCs w:val="16"/>
        </w:rPr>
      </w:pPr>
    </w:p>
    <w:p w:rsidR="00927B26" w:rsidRDefault="00927B26" w:rsidP="00927B26">
      <w:pPr>
        <w:rPr>
          <w:sz w:val="16"/>
          <w:szCs w:val="16"/>
        </w:rPr>
      </w:pPr>
    </w:p>
    <w:p w:rsidR="002601FD" w:rsidRPr="002601FD" w:rsidRDefault="002601FD" w:rsidP="002601FD">
      <w:pPr>
        <w:pStyle w:val="ConsPlusTitle"/>
        <w:widowControl/>
        <w:jc w:val="center"/>
        <w:outlineLvl w:val="0"/>
        <w:rPr>
          <w:sz w:val="20"/>
          <w:szCs w:val="20"/>
        </w:rPr>
      </w:pPr>
      <w:r w:rsidRPr="002601FD">
        <w:rPr>
          <w:sz w:val="20"/>
          <w:szCs w:val="20"/>
        </w:rPr>
        <w:t>ПОРЯДОК</w:t>
      </w:r>
    </w:p>
    <w:p w:rsidR="002601FD" w:rsidRPr="002601FD" w:rsidRDefault="002601FD" w:rsidP="002601FD">
      <w:pPr>
        <w:pStyle w:val="ConsPlusTitle"/>
        <w:jc w:val="center"/>
        <w:outlineLvl w:val="0"/>
        <w:rPr>
          <w:b w:val="0"/>
          <w:sz w:val="20"/>
          <w:szCs w:val="20"/>
        </w:rPr>
      </w:pPr>
      <w:r w:rsidRPr="002601FD">
        <w:rPr>
          <w:sz w:val="20"/>
          <w:szCs w:val="20"/>
        </w:rPr>
        <w:t>ПРЕДОСТАВЛЕНИЯ ИНЫХ МЕЖБЮДЖЕТНЫХ ТРАНСФЕРТОВ НА ПОДДЕРЖКУ МЕР ПО ОБЕСПЕЧЕНИЮ СБАЛАНСИРОВАННОСТИ БЮДЖЕТОВ ПОСЕЛЕНИЙ НИЖНЕУДИНСКОГО РАЙОНА В 2019 ГОДУ И ПЛАНОВОМ ПЕРИОДЕ 2020 И 2021 ГОДОВ</w:t>
      </w:r>
    </w:p>
    <w:p w:rsidR="002601FD" w:rsidRPr="002601FD" w:rsidRDefault="002601FD" w:rsidP="002601FD">
      <w:pPr>
        <w:pStyle w:val="ConsPlusTitle"/>
        <w:widowControl/>
        <w:jc w:val="center"/>
        <w:outlineLvl w:val="0"/>
        <w:rPr>
          <w:b w:val="0"/>
          <w:sz w:val="20"/>
          <w:szCs w:val="20"/>
        </w:rPr>
      </w:pPr>
    </w:p>
    <w:p w:rsidR="002601FD" w:rsidRPr="002601FD" w:rsidRDefault="002601FD" w:rsidP="002601FD">
      <w:pPr>
        <w:autoSpaceDE w:val="0"/>
        <w:autoSpaceDN w:val="0"/>
        <w:adjustRightInd w:val="0"/>
        <w:ind w:firstLine="709"/>
        <w:jc w:val="both"/>
        <w:outlineLvl w:val="0"/>
      </w:pPr>
      <w:r w:rsidRPr="002601FD">
        <w:t>1. Предоставление иных межбюджетных трансфертов на поддержку мер по обеспечению сбалансированности бюджетов поселений Нижнеудинского района (далее – иные межбюджетные трансферты) осуществляется финансовым управлением администрации муниципального района муниципального образования «Нижнеудинский район».</w:t>
      </w:r>
    </w:p>
    <w:p w:rsidR="002601FD" w:rsidRPr="002601FD" w:rsidRDefault="002601FD" w:rsidP="002601FD">
      <w:pPr>
        <w:widowControl w:val="0"/>
        <w:autoSpaceDE w:val="0"/>
        <w:autoSpaceDN w:val="0"/>
        <w:adjustRightInd w:val="0"/>
        <w:ind w:firstLine="567"/>
        <w:jc w:val="both"/>
      </w:pPr>
      <w:r w:rsidRPr="002601FD">
        <w:t>2. Иные межбюджетные трансферты на поддержку мер по обеспечению сбалансированности бюджетов поселений Нижнеудинского района на 2019 год определены в сумме 17 724,1 тыс.рублей.</w:t>
      </w:r>
    </w:p>
    <w:p w:rsidR="002601FD" w:rsidRPr="002601FD" w:rsidRDefault="002601FD" w:rsidP="002601FD">
      <w:pPr>
        <w:widowControl w:val="0"/>
        <w:autoSpaceDE w:val="0"/>
        <w:autoSpaceDN w:val="0"/>
        <w:adjustRightInd w:val="0"/>
        <w:ind w:firstLine="567"/>
        <w:jc w:val="both"/>
      </w:pPr>
      <w:r w:rsidRPr="002601FD">
        <w:t>3. Иные межбюджетные трансферты на поддержку мер по обеспечению сбалансированности бюджетов поселений Нижнеудинского района формируются в нераспределенный резерв:</w:t>
      </w:r>
    </w:p>
    <w:p w:rsidR="002601FD" w:rsidRPr="002601FD" w:rsidRDefault="002601FD" w:rsidP="002601FD">
      <w:pPr>
        <w:widowControl w:val="0"/>
        <w:autoSpaceDE w:val="0"/>
        <w:autoSpaceDN w:val="0"/>
        <w:adjustRightInd w:val="0"/>
        <w:ind w:firstLine="567"/>
        <w:jc w:val="both"/>
      </w:pPr>
      <w:r w:rsidRPr="002601FD">
        <w:t>в 2019 году в размере 14 700,4 тыс. рублей;</w:t>
      </w:r>
    </w:p>
    <w:p w:rsidR="002601FD" w:rsidRPr="002601FD" w:rsidRDefault="002601FD" w:rsidP="002601FD">
      <w:pPr>
        <w:widowControl w:val="0"/>
        <w:autoSpaceDE w:val="0"/>
        <w:autoSpaceDN w:val="0"/>
        <w:adjustRightInd w:val="0"/>
        <w:ind w:firstLine="567"/>
        <w:jc w:val="both"/>
      </w:pPr>
      <w:r w:rsidRPr="002601FD">
        <w:t>в 2020 году в размере 31 377,4 тыс. рублей;</w:t>
      </w:r>
    </w:p>
    <w:p w:rsidR="002601FD" w:rsidRPr="002601FD" w:rsidRDefault="002601FD" w:rsidP="002601FD">
      <w:pPr>
        <w:widowControl w:val="0"/>
        <w:autoSpaceDE w:val="0"/>
        <w:autoSpaceDN w:val="0"/>
        <w:adjustRightInd w:val="0"/>
        <w:ind w:firstLine="567"/>
        <w:jc w:val="both"/>
      </w:pPr>
      <w:r w:rsidRPr="002601FD">
        <w:t>в 2021 году в размере 33 283,3 тыс. рублей.</w:t>
      </w:r>
    </w:p>
    <w:p w:rsidR="002601FD" w:rsidRPr="002601FD" w:rsidRDefault="002601FD" w:rsidP="002601FD">
      <w:pPr>
        <w:ind w:firstLine="709"/>
        <w:jc w:val="both"/>
      </w:pPr>
      <w:r w:rsidRPr="002601FD">
        <w:rPr>
          <w:lang w:eastAsia="en-US"/>
        </w:rPr>
        <w:t>4. Р</w:t>
      </w:r>
      <w:r w:rsidRPr="002601FD">
        <w:t>аспределение осуществляется путем внесения изменений в настоящее решение не позднее 1 декабря 2019 года в 2019 году, не позднее 1 декабря 2020 года в 2020 году и не позднее 1 декабря 2021 в 2021 году.</w:t>
      </w:r>
    </w:p>
    <w:p w:rsidR="002601FD" w:rsidRPr="002601FD" w:rsidRDefault="002601FD" w:rsidP="002601FD">
      <w:pPr>
        <w:autoSpaceDE w:val="0"/>
        <w:autoSpaceDN w:val="0"/>
        <w:adjustRightInd w:val="0"/>
        <w:ind w:firstLine="709"/>
        <w:jc w:val="both"/>
        <w:outlineLvl w:val="0"/>
      </w:pPr>
      <w:r w:rsidRPr="002601FD">
        <w:t>5. Финансирование указанных расходов осуществляется по коду главного распорядителя средств бюджета муниципального района 902 «Финансовое управление администрации муниципального района муниципального образования «Нижнеудинский район»», разделу 14 «Межбюджетные трансферты общего характера бюджетам бюджетной системы Российской Федерации», подразделу 02 «Иные дотации», целевой статье А212249999 «Реализация направлений расходов ведомственной целевой программы, подпрограммы муниципальной программы, задачи, направления, а также непрограмным направлениям расходов органов местного самоуправления», виду расходов 512 «Иные дотации».</w:t>
      </w:r>
    </w:p>
    <w:p w:rsidR="002601FD" w:rsidRPr="002601FD" w:rsidRDefault="002601FD" w:rsidP="002601FD">
      <w:pPr>
        <w:autoSpaceDE w:val="0"/>
        <w:autoSpaceDN w:val="0"/>
        <w:adjustRightInd w:val="0"/>
        <w:ind w:firstLine="709"/>
        <w:jc w:val="both"/>
        <w:outlineLvl w:val="0"/>
      </w:pPr>
      <w:r w:rsidRPr="002601FD">
        <w:t>6. Предоставление иных межбюджетных трансфертов осуществляется в пределах бюджетных ассигнований, утвержденных бюджетом муниципального района на 2019 год и на плановый период 2020 и 2021 годов, в соответствии со сводной бюджетной росписью.</w:t>
      </w:r>
    </w:p>
    <w:p w:rsidR="00E3241B" w:rsidRPr="002601FD" w:rsidRDefault="00E3241B" w:rsidP="00927B26"/>
    <w:p w:rsidR="00E3241B" w:rsidRDefault="00E3241B" w:rsidP="00927B26">
      <w:pPr>
        <w:rPr>
          <w:sz w:val="16"/>
          <w:szCs w:val="16"/>
        </w:rPr>
      </w:pPr>
    </w:p>
    <w:p w:rsidR="002601FD" w:rsidRDefault="002601FD" w:rsidP="00927B26">
      <w:pPr>
        <w:rPr>
          <w:sz w:val="16"/>
          <w:szCs w:val="16"/>
        </w:rPr>
      </w:pPr>
    </w:p>
    <w:p w:rsidR="002601FD" w:rsidRDefault="002601FD" w:rsidP="00927B26">
      <w:pPr>
        <w:rPr>
          <w:sz w:val="16"/>
          <w:szCs w:val="16"/>
        </w:rPr>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2601FD" w:rsidRDefault="002601FD" w:rsidP="00552A6F"/>
    <w:p w:rsidR="002601FD" w:rsidRDefault="002601FD" w:rsidP="00552A6F"/>
    <w:p w:rsidR="002601FD" w:rsidRDefault="002601FD" w:rsidP="00552A6F"/>
    <w:p w:rsidR="002601FD" w:rsidRDefault="002601FD" w:rsidP="00552A6F"/>
    <w:p w:rsidR="002601FD" w:rsidRDefault="002601FD" w:rsidP="00552A6F"/>
    <w:p w:rsidR="002601FD" w:rsidRDefault="002601FD" w:rsidP="00552A6F"/>
    <w:p w:rsidR="002601FD" w:rsidRDefault="002601FD" w:rsidP="00552A6F"/>
    <w:p w:rsidR="002601FD" w:rsidRDefault="002601FD" w:rsidP="00552A6F"/>
    <w:p w:rsidR="002601FD" w:rsidRDefault="002601FD" w:rsidP="00552A6F"/>
    <w:p w:rsidR="002601FD" w:rsidRDefault="002601FD" w:rsidP="00552A6F"/>
    <w:p w:rsidR="002601FD" w:rsidRDefault="002601FD" w:rsidP="00552A6F"/>
    <w:p w:rsidR="002601FD" w:rsidRDefault="002601FD" w:rsidP="00552A6F"/>
    <w:p w:rsidR="002601FD" w:rsidRDefault="002601FD" w:rsidP="00552A6F"/>
    <w:p w:rsidR="002601FD" w:rsidRDefault="002601FD" w:rsidP="00552A6F"/>
    <w:p w:rsidR="002601FD" w:rsidRDefault="002601FD" w:rsidP="00552A6F"/>
    <w:p w:rsidR="00552A6F" w:rsidRPr="00F47D3D" w:rsidRDefault="00552A6F" w:rsidP="00552A6F">
      <w:pPr>
        <w:rPr>
          <w:sz w:val="16"/>
          <w:szCs w:val="16"/>
        </w:rPr>
      </w:pPr>
      <w:r w:rsidRPr="00F47D3D">
        <w:rPr>
          <w:sz w:val="16"/>
          <w:szCs w:val="16"/>
        </w:rPr>
        <w:t>А.Н. Прохоренко</w:t>
      </w:r>
    </w:p>
    <w:p w:rsidR="002601FD" w:rsidRDefault="002601FD" w:rsidP="00927B26">
      <w:pPr>
        <w:jc w:val="right"/>
      </w:pPr>
    </w:p>
    <w:p w:rsidR="00927B26" w:rsidRPr="00EA4896" w:rsidRDefault="00927B26" w:rsidP="00927B26">
      <w:pPr>
        <w:jc w:val="right"/>
      </w:pPr>
      <w:r w:rsidRPr="00EA4896">
        <w:t>Приложение</w:t>
      </w:r>
      <w:r>
        <w:t xml:space="preserve"> 25</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2601FD" w:rsidRDefault="002601FD" w:rsidP="00927B26">
      <w:pPr>
        <w:jc w:val="right"/>
      </w:pPr>
    </w:p>
    <w:p w:rsidR="008A5A0D" w:rsidRPr="004B1B06" w:rsidRDefault="008A5A0D" w:rsidP="008A5A0D">
      <w:pPr>
        <w:autoSpaceDE w:val="0"/>
        <w:autoSpaceDN w:val="0"/>
        <w:adjustRightInd w:val="0"/>
        <w:jc w:val="center"/>
        <w:rPr>
          <w:b/>
        </w:rPr>
      </w:pPr>
      <w:r w:rsidRPr="004B1B06">
        <w:rPr>
          <w:b/>
        </w:rPr>
        <w:t>ПОРЯДОК</w:t>
      </w:r>
    </w:p>
    <w:p w:rsidR="008A5A0D" w:rsidRDefault="008A5A0D" w:rsidP="008A5A0D">
      <w:pPr>
        <w:autoSpaceDE w:val="0"/>
        <w:autoSpaceDN w:val="0"/>
        <w:adjustRightInd w:val="0"/>
        <w:ind w:firstLine="720"/>
        <w:jc w:val="center"/>
        <w:rPr>
          <w:b/>
        </w:rPr>
      </w:pPr>
      <w:r w:rsidRPr="004B1B06">
        <w:rPr>
          <w:b/>
        </w:rP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И ФИЗИЧЕСКИМ ЛИЦАМ - ПРОИЗВОДИТЕЛЯМ ТОВАРОВ, РАБОТ, УСЛУГ, ОСУЩЕСТВЛЯЮЩИМ ДЕЯТЕЛЬНОСТЬ НА ТЕРРИТОРИИ МУНИЦИПАЛЬНОГО </w:t>
      </w:r>
      <w:r w:rsidRPr="001C3F7E">
        <w:rPr>
          <w:b/>
        </w:rPr>
        <w:t>ОБРАЗОВАНИЯ «НИЖНЕУДИНСКИЙ РАЙОН», В ЦЕЛЯХ ВОЗМЕЩЕНИЯ ЗАТРАТ (КОМПЕНСАЦИИ РАСХОДОВ) ПО</w:t>
      </w:r>
      <w:r w:rsidRPr="001C3F7E">
        <w:t xml:space="preserve"> </w:t>
      </w:r>
      <w:r w:rsidRPr="001C3F7E">
        <w:rPr>
          <w:b/>
        </w:rPr>
        <w:t>ПЕРЕВОЗКЕ ПАССАЖИРОВ,  ГРУЗОВ, НЕОБХОДИМЫХ ДЛЯ ЖИЗНЕОБЕСПЕЧЕНИЯ НАСЕЛЕНИЯ, АВИАЦИОННЫМ ТРАНСПОРТОМ, ПО ПЕРЕВОЗКЕ ГРУЗОВ АВТОМОБИЛЬНЫМ ТРАНСПОРТОМ, В НАСЕЛЕННЫЕ ПУНКТЫ ТОФАЛАРИИ</w:t>
      </w:r>
    </w:p>
    <w:p w:rsidR="008A5A0D" w:rsidRPr="00725594" w:rsidRDefault="008A5A0D" w:rsidP="008A5A0D">
      <w:pPr>
        <w:autoSpaceDE w:val="0"/>
        <w:autoSpaceDN w:val="0"/>
        <w:adjustRightInd w:val="0"/>
        <w:ind w:firstLine="720"/>
        <w:jc w:val="both"/>
        <w:rPr>
          <w:sz w:val="16"/>
          <w:szCs w:val="16"/>
        </w:rPr>
      </w:pPr>
    </w:p>
    <w:p w:rsidR="008A5A0D" w:rsidRPr="006D3336" w:rsidRDefault="008A5A0D" w:rsidP="008A5A0D">
      <w:pPr>
        <w:suppressAutoHyphens/>
        <w:ind w:firstLine="709"/>
        <w:jc w:val="both"/>
      </w:pPr>
      <w:r w:rsidRPr="006D3336">
        <w:t xml:space="preserve">1. Предоставление субсидий юридическим лицам (за исключением субсидий государственным (муниципальным) учреждениям), индивидуальным предпринимателям и физическим лицам - производителям товаров, работ, услуг, осуществляющим деятельность </w:t>
      </w:r>
      <w:r w:rsidRPr="001C3F7E">
        <w:t>на территории муниципального образования «Нижнеудинский район», в целях возмещения затрат (компенсации расходов) по перевозке пассажиров, грузов, необходимых для жизнеобеспечения населения, авиационным транспортом, по перевозке гр</w:t>
      </w:r>
      <w:r>
        <w:t xml:space="preserve">узов автомобильным транспортом </w:t>
      </w:r>
      <w:r w:rsidRPr="001C3F7E">
        <w:t>в населенные пункты Тофаларии</w:t>
      </w:r>
      <w:r w:rsidRPr="006D3336">
        <w:t xml:space="preserve"> </w:t>
      </w:r>
      <w:r>
        <w:t>осуществляется  ф</w:t>
      </w:r>
      <w:r w:rsidRPr="006D3336">
        <w:t>инансовым управлением администрации муниципального района муниципального образования «Нижнеудинский район».</w:t>
      </w:r>
    </w:p>
    <w:p w:rsidR="008A5A0D" w:rsidRPr="00321A96" w:rsidRDefault="008A5A0D" w:rsidP="008A5A0D">
      <w:pPr>
        <w:suppressAutoHyphens/>
        <w:ind w:firstLine="709"/>
        <w:jc w:val="both"/>
        <w:rPr>
          <w:snapToGrid w:val="0"/>
        </w:rPr>
      </w:pPr>
      <w:r w:rsidRPr="00321A96">
        <w:t xml:space="preserve">2. </w:t>
      </w:r>
      <w:r w:rsidRPr="00321A96">
        <w:rPr>
          <w:snapToGrid w:val="0"/>
        </w:rPr>
        <w:t>Финансирование указанных расходов осуществляется:</w:t>
      </w:r>
    </w:p>
    <w:p w:rsidR="008A5A0D" w:rsidRPr="00321A96" w:rsidRDefault="008A5A0D" w:rsidP="008A5A0D">
      <w:pPr>
        <w:suppressAutoHyphens/>
        <w:ind w:firstLine="709"/>
        <w:jc w:val="both"/>
      </w:pPr>
      <w:r w:rsidRPr="00321A96">
        <w:t>1)</w:t>
      </w:r>
      <w:r w:rsidRPr="00321A96">
        <w:rPr>
          <w:snapToGrid w:val="0"/>
        </w:rPr>
        <w:t xml:space="preserve"> по коду главного распорядителя</w:t>
      </w:r>
      <w:r>
        <w:rPr>
          <w:snapToGrid w:val="0"/>
        </w:rPr>
        <w:t xml:space="preserve"> бюджетных</w:t>
      </w:r>
      <w:r w:rsidRPr="00321A96">
        <w:rPr>
          <w:snapToGrid w:val="0"/>
        </w:rPr>
        <w:t xml:space="preserve"> средств </w:t>
      </w:r>
      <w:r w:rsidRPr="00321A96">
        <w:t xml:space="preserve">муниципального образования «Нижнеудинский район» </w:t>
      </w:r>
      <w:r w:rsidRPr="00321A96">
        <w:rPr>
          <w:snapToGrid w:val="0"/>
        </w:rPr>
        <w:t xml:space="preserve">902 «Финансовое управление </w:t>
      </w:r>
      <w:r w:rsidRPr="00321A96">
        <w:t>администрации муниципального района муниципального образования «Нижнеудинский район</w:t>
      </w:r>
      <w:r w:rsidRPr="00321A96">
        <w:rPr>
          <w:snapToGrid w:val="0"/>
        </w:rPr>
        <w:t>»;</w:t>
      </w:r>
    </w:p>
    <w:p w:rsidR="008A5A0D" w:rsidRPr="00321A96" w:rsidRDefault="008A5A0D" w:rsidP="008A5A0D">
      <w:pPr>
        <w:suppressAutoHyphens/>
        <w:ind w:firstLine="709"/>
        <w:jc w:val="both"/>
        <w:rPr>
          <w:snapToGrid w:val="0"/>
        </w:rPr>
      </w:pPr>
      <w:r w:rsidRPr="00321A96">
        <w:rPr>
          <w:snapToGrid w:val="0"/>
        </w:rPr>
        <w:t>2) разделу 04 «Национальная экономика»;</w:t>
      </w:r>
    </w:p>
    <w:p w:rsidR="008A5A0D" w:rsidRPr="00321A96" w:rsidRDefault="008A5A0D" w:rsidP="008A5A0D">
      <w:pPr>
        <w:suppressAutoHyphens/>
        <w:ind w:firstLine="709"/>
        <w:jc w:val="both"/>
        <w:rPr>
          <w:snapToGrid w:val="0"/>
        </w:rPr>
      </w:pPr>
      <w:r w:rsidRPr="00321A96">
        <w:rPr>
          <w:snapToGrid w:val="0"/>
        </w:rPr>
        <w:t>3) подразделу 08 «Транспорт»;</w:t>
      </w:r>
    </w:p>
    <w:p w:rsidR="008A5A0D" w:rsidRDefault="008A5A0D" w:rsidP="008A5A0D">
      <w:pPr>
        <w:suppressAutoHyphens/>
        <w:ind w:firstLine="709"/>
        <w:jc w:val="both"/>
        <w:rPr>
          <w:snapToGrid w:val="0"/>
        </w:rPr>
      </w:pPr>
      <w:r w:rsidRPr="00B20DE9">
        <w:rPr>
          <w:snapToGrid w:val="0"/>
        </w:rPr>
        <w:t xml:space="preserve">5) целевой статье </w:t>
      </w:r>
      <w:r>
        <w:rPr>
          <w:snapToGrid w:val="0"/>
        </w:rPr>
        <w:t>А</w:t>
      </w:r>
      <w:r w:rsidRPr="00B20DE9">
        <w:rPr>
          <w:snapToGrid w:val="0"/>
        </w:rPr>
        <w:t>6131</w:t>
      </w:r>
      <w:r w:rsidRPr="00B20DE9">
        <w:rPr>
          <w:snapToGrid w:val="0"/>
          <w:lang w:val="en-US"/>
        </w:rPr>
        <w:t>S</w:t>
      </w:r>
      <w:r w:rsidRPr="00B20DE9">
        <w:rPr>
          <w:snapToGrid w:val="0"/>
        </w:rPr>
        <w:t>2280 «Компенсация</w:t>
      </w:r>
      <w:r w:rsidRPr="008B6BE9">
        <w:rPr>
          <w:snapToGrid w:val="0"/>
        </w:rPr>
        <w:t xml:space="preserve"> расходов по перевозке пассажиров, грузов, необходимых для жизнеобеспечения населения авиационным транспортом</w:t>
      </w:r>
      <w:r>
        <w:rPr>
          <w:snapToGrid w:val="0"/>
        </w:rPr>
        <w:t>»;</w:t>
      </w:r>
    </w:p>
    <w:p w:rsidR="008A5A0D" w:rsidRPr="001C3F7E" w:rsidRDefault="008A5A0D" w:rsidP="008A5A0D">
      <w:pPr>
        <w:suppressAutoHyphens/>
        <w:ind w:firstLine="709"/>
        <w:jc w:val="both"/>
        <w:rPr>
          <w:snapToGrid w:val="0"/>
        </w:rPr>
      </w:pPr>
      <w:r w:rsidRPr="001C3F7E">
        <w:rPr>
          <w:snapToGrid w:val="0"/>
        </w:rPr>
        <w:t xml:space="preserve">6) целевой статье </w:t>
      </w:r>
      <w:r>
        <w:rPr>
          <w:snapToGrid w:val="0"/>
        </w:rPr>
        <w:t>А</w:t>
      </w:r>
      <w:r w:rsidRPr="001C3F7E">
        <w:rPr>
          <w:snapToGrid w:val="0"/>
        </w:rPr>
        <w:t>6122</w:t>
      </w:r>
      <w:r w:rsidRPr="001C3F7E">
        <w:rPr>
          <w:snapToGrid w:val="0"/>
          <w:lang w:val="en-US"/>
        </w:rPr>
        <w:t>S</w:t>
      </w:r>
      <w:r w:rsidRPr="001C3F7E">
        <w:rPr>
          <w:snapToGrid w:val="0"/>
        </w:rPr>
        <w:t>2770 «Компенсация расходов по перевозке грузов, необходимых для жизнеобеспечения населения, автомобильным транспортом»;</w:t>
      </w:r>
    </w:p>
    <w:p w:rsidR="008A5A0D" w:rsidRPr="006D3336" w:rsidRDefault="008A5A0D" w:rsidP="008A5A0D">
      <w:pPr>
        <w:suppressAutoHyphens/>
        <w:ind w:firstLine="709"/>
        <w:jc w:val="both"/>
        <w:rPr>
          <w:snapToGrid w:val="0"/>
        </w:rPr>
      </w:pPr>
      <w:r>
        <w:rPr>
          <w:snapToGrid w:val="0"/>
        </w:rPr>
        <w:t>7</w:t>
      </w:r>
      <w:r w:rsidRPr="006D3336">
        <w:rPr>
          <w:snapToGrid w:val="0"/>
        </w:rPr>
        <w:t>) виду расходов 81</w:t>
      </w:r>
      <w:r>
        <w:rPr>
          <w:snapToGrid w:val="0"/>
        </w:rPr>
        <w:t>2</w:t>
      </w:r>
      <w:r w:rsidRPr="006D3336">
        <w:rPr>
          <w:snapToGrid w:val="0"/>
        </w:rPr>
        <w:t xml:space="preserve"> «</w:t>
      </w:r>
      <w:r w:rsidRPr="00A15E2D">
        <w:rPr>
          <w:snapToGrid w:val="0"/>
        </w:rPr>
        <w:t>Субсидии (гранты в форме субсидий) на финансовое обеспечение затрат в связи с производством, выполнением работ, оказанием услуг, порядком (правилами) предоставления которых установлено требование о последующем подтверждении их использования в соответствии с условиями и (или) целями предоставления</w:t>
      </w:r>
      <w:r w:rsidRPr="006D3336">
        <w:rPr>
          <w:snapToGrid w:val="0"/>
        </w:rPr>
        <w:t>».</w:t>
      </w:r>
    </w:p>
    <w:p w:rsidR="008A5A0D" w:rsidRDefault="008A5A0D" w:rsidP="008A5A0D">
      <w:pPr>
        <w:autoSpaceDE w:val="0"/>
        <w:autoSpaceDN w:val="0"/>
        <w:adjustRightInd w:val="0"/>
        <w:ind w:firstLine="709"/>
        <w:jc w:val="both"/>
      </w:pPr>
      <w:r w:rsidRPr="00321A96">
        <w:t xml:space="preserve">3. Предоставление межбюджетных трансфертов осуществляется в пределах </w:t>
      </w:r>
      <w:r>
        <w:t>бюджетных ассигнований</w:t>
      </w:r>
      <w:r w:rsidRPr="00321A96">
        <w:t xml:space="preserve">, утвержденных </w:t>
      </w:r>
      <w:r>
        <w:t>в бюджете муниципального района</w:t>
      </w:r>
      <w:r w:rsidRPr="00321A96">
        <w:t xml:space="preserve"> на 201</w:t>
      </w:r>
      <w:r>
        <w:t>9</w:t>
      </w:r>
      <w:r w:rsidRPr="00321A96">
        <w:t xml:space="preserve"> год</w:t>
      </w:r>
      <w:r>
        <w:t xml:space="preserve"> и на плановый период 2020 и 2021 годов</w:t>
      </w:r>
      <w:r w:rsidRPr="00321A96">
        <w:t>, в соответствии со сводной бюджетной росписью.</w:t>
      </w:r>
    </w:p>
    <w:p w:rsidR="008A5A0D" w:rsidRDefault="008A5A0D" w:rsidP="008A5A0D">
      <w:pPr>
        <w:autoSpaceDE w:val="0"/>
        <w:autoSpaceDN w:val="0"/>
        <w:adjustRightInd w:val="0"/>
        <w:ind w:firstLine="709"/>
        <w:jc w:val="both"/>
      </w:pPr>
    </w:p>
    <w:p w:rsidR="00927B26" w:rsidRDefault="00927B26" w:rsidP="00927B26">
      <w:pPr>
        <w:jc w:val="right"/>
        <w:rPr>
          <w:sz w:val="16"/>
          <w:szCs w:val="16"/>
        </w:rPr>
      </w:pPr>
    </w:p>
    <w:p w:rsidR="00552A6F" w:rsidRDefault="00552A6F" w:rsidP="00927B26">
      <w:pPr>
        <w:jc w:val="right"/>
        <w:rPr>
          <w:sz w:val="16"/>
          <w:szCs w:val="16"/>
        </w:rPr>
      </w:pPr>
    </w:p>
    <w:p w:rsidR="00552A6F" w:rsidRDefault="00552A6F" w:rsidP="00927B26">
      <w:pPr>
        <w:jc w:val="right"/>
        <w:rPr>
          <w:sz w:val="16"/>
          <w:szCs w:val="16"/>
        </w:rPr>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8A5A0D" w:rsidRDefault="008A5A0D" w:rsidP="00552A6F"/>
    <w:p w:rsidR="008A5A0D" w:rsidRDefault="008A5A0D" w:rsidP="00552A6F"/>
    <w:p w:rsidR="008A5A0D" w:rsidRDefault="008A5A0D" w:rsidP="00552A6F"/>
    <w:p w:rsidR="008A5A0D" w:rsidRDefault="008A5A0D" w:rsidP="00552A6F"/>
    <w:p w:rsidR="008A5A0D" w:rsidRDefault="008A5A0D" w:rsidP="00552A6F"/>
    <w:p w:rsidR="008A5A0D" w:rsidRDefault="008A5A0D" w:rsidP="00552A6F"/>
    <w:p w:rsidR="008A5A0D" w:rsidRDefault="008A5A0D" w:rsidP="00552A6F"/>
    <w:p w:rsidR="008A5A0D" w:rsidRDefault="008A5A0D" w:rsidP="00552A6F"/>
    <w:p w:rsidR="008A5A0D" w:rsidRDefault="008A5A0D"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jc w:val="right"/>
        <w:rPr>
          <w:sz w:val="16"/>
          <w:szCs w:val="16"/>
        </w:rPr>
      </w:pPr>
    </w:p>
    <w:p w:rsidR="00552A6F" w:rsidRDefault="00552A6F" w:rsidP="00927B26">
      <w:pPr>
        <w:jc w:val="right"/>
        <w:rPr>
          <w:sz w:val="16"/>
          <w:szCs w:val="16"/>
        </w:rPr>
      </w:pPr>
    </w:p>
    <w:p w:rsidR="00927B26" w:rsidRPr="00EA4896" w:rsidRDefault="00927B26" w:rsidP="00927B26">
      <w:pPr>
        <w:jc w:val="right"/>
      </w:pPr>
      <w:r w:rsidRPr="00EA4896">
        <w:t>Приложение</w:t>
      </w:r>
      <w:r>
        <w:t xml:space="preserve"> 26</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E3241B" w:rsidRDefault="00E3241B" w:rsidP="00927B26">
      <w:pPr>
        <w:jc w:val="right"/>
      </w:pPr>
    </w:p>
    <w:p w:rsidR="00E3241B" w:rsidRDefault="00E3241B" w:rsidP="00927B26">
      <w:pPr>
        <w:jc w:val="right"/>
      </w:pPr>
    </w:p>
    <w:p w:rsidR="00E3241B" w:rsidRDefault="00E3241B" w:rsidP="00E3241B">
      <w:pPr>
        <w:jc w:val="center"/>
        <w:rPr>
          <w:b/>
        </w:rPr>
      </w:pPr>
      <w:r w:rsidRPr="00086221">
        <w:rPr>
          <w:b/>
        </w:rPr>
        <w:t>Программа</w:t>
      </w:r>
      <w:r>
        <w:rPr>
          <w:b/>
        </w:rPr>
        <w:t xml:space="preserve"> </w:t>
      </w:r>
      <w:r w:rsidRPr="00086221">
        <w:rPr>
          <w:b/>
        </w:rPr>
        <w:t>муниципальных</w:t>
      </w:r>
      <w:r>
        <w:rPr>
          <w:b/>
        </w:rPr>
        <w:t xml:space="preserve"> </w:t>
      </w:r>
      <w:r w:rsidRPr="00086221">
        <w:rPr>
          <w:b/>
        </w:rPr>
        <w:t>внутренних</w:t>
      </w:r>
      <w:r>
        <w:rPr>
          <w:b/>
        </w:rPr>
        <w:t xml:space="preserve"> </w:t>
      </w:r>
      <w:r w:rsidRPr="00086221">
        <w:rPr>
          <w:b/>
        </w:rPr>
        <w:t>заимствован</w:t>
      </w:r>
      <w:r>
        <w:rPr>
          <w:b/>
        </w:rPr>
        <w:t xml:space="preserve">ий муниципального образования </w:t>
      </w:r>
    </w:p>
    <w:p w:rsidR="00E3241B" w:rsidRDefault="00E3241B" w:rsidP="00E3241B">
      <w:pPr>
        <w:jc w:val="center"/>
        <w:rPr>
          <w:b/>
        </w:rPr>
      </w:pPr>
      <w:r>
        <w:rPr>
          <w:b/>
        </w:rPr>
        <w:t>"Н</w:t>
      </w:r>
      <w:r w:rsidRPr="00086221">
        <w:rPr>
          <w:b/>
        </w:rPr>
        <w:t>ижнеудинский</w:t>
      </w:r>
      <w:r>
        <w:rPr>
          <w:b/>
        </w:rPr>
        <w:t xml:space="preserve"> </w:t>
      </w:r>
      <w:r w:rsidRPr="00086221">
        <w:rPr>
          <w:b/>
        </w:rPr>
        <w:t>район"</w:t>
      </w:r>
      <w:r>
        <w:rPr>
          <w:b/>
        </w:rPr>
        <w:t xml:space="preserve"> </w:t>
      </w:r>
      <w:r w:rsidRPr="00086221">
        <w:rPr>
          <w:b/>
        </w:rPr>
        <w:t>на</w:t>
      </w:r>
      <w:r>
        <w:rPr>
          <w:b/>
        </w:rPr>
        <w:t xml:space="preserve"> </w:t>
      </w:r>
      <w:r w:rsidRPr="00086221">
        <w:rPr>
          <w:b/>
        </w:rPr>
        <w:t>201</w:t>
      </w:r>
      <w:r>
        <w:rPr>
          <w:b/>
        </w:rPr>
        <w:t xml:space="preserve">9 </w:t>
      </w:r>
      <w:r w:rsidRPr="00086221">
        <w:rPr>
          <w:b/>
        </w:rPr>
        <w:t>год</w:t>
      </w:r>
    </w:p>
    <w:p w:rsidR="00877541" w:rsidRDefault="00877541" w:rsidP="00E3241B">
      <w:pPr>
        <w:jc w:val="center"/>
        <w:rPr>
          <w:b/>
        </w:rPr>
      </w:pPr>
    </w:p>
    <w:p w:rsidR="00877541" w:rsidRDefault="00877541" w:rsidP="00877541">
      <w:pPr>
        <w:ind w:firstLine="540"/>
        <w:jc w:val="both"/>
      </w:pPr>
      <w:r>
        <w:t xml:space="preserve">Верхний предел муниципального долга по состоянию на 01.01.2020 год установлен в размере 34 000,0 тысяч рублей, в том числе предельный объем обязательств по муниципальным гарантиям 0 тыс. рублей. </w:t>
      </w:r>
    </w:p>
    <w:p w:rsidR="00877541" w:rsidRDefault="00877541" w:rsidP="00877541">
      <w:pPr>
        <w:ind w:firstLine="540"/>
        <w:jc w:val="both"/>
      </w:pPr>
      <w:r>
        <w:t xml:space="preserve">Предельный  объем расходов на обслуживание 0,0 тыс. рублей. </w:t>
      </w:r>
    </w:p>
    <w:p w:rsidR="00877541" w:rsidRDefault="00877541" w:rsidP="00877541">
      <w:pPr>
        <w:ind w:firstLine="540"/>
        <w:jc w:val="both"/>
        <w:rPr>
          <w:sz w:val="24"/>
          <w:szCs w:val="24"/>
        </w:rPr>
      </w:pPr>
      <w:r>
        <w:t xml:space="preserve">Предельный объем заимствований  34 000,0 тыс. рублей.  </w:t>
      </w:r>
    </w:p>
    <w:p w:rsidR="00E3241B" w:rsidRDefault="00E3241B" w:rsidP="00E3241B">
      <w:pPr>
        <w:ind w:firstLine="540"/>
        <w:jc w:val="both"/>
      </w:pPr>
    </w:p>
    <w:p w:rsidR="00E3241B" w:rsidRDefault="00E3241B" w:rsidP="00E3241B">
      <w:pPr>
        <w:ind w:firstLine="720"/>
        <w:jc w:val="center"/>
        <w:rPr>
          <w:b/>
        </w:rPr>
      </w:pPr>
      <w:r w:rsidRPr="00086221">
        <w:rPr>
          <w:b/>
        </w:rPr>
        <w:t>Программа</w:t>
      </w:r>
      <w:r>
        <w:rPr>
          <w:b/>
        </w:rPr>
        <w:t xml:space="preserve"> </w:t>
      </w:r>
      <w:r w:rsidRPr="00086221">
        <w:rPr>
          <w:b/>
        </w:rPr>
        <w:t>внутренних</w:t>
      </w:r>
      <w:r>
        <w:rPr>
          <w:b/>
        </w:rPr>
        <w:t xml:space="preserve"> </w:t>
      </w:r>
      <w:r w:rsidRPr="00086221">
        <w:rPr>
          <w:b/>
        </w:rPr>
        <w:t>заимствований</w:t>
      </w:r>
      <w:r>
        <w:rPr>
          <w:b/>
        </w:rPr>
        <w:t xml:space="preserve"> </w:t>
      </w:r>
      <w:r w:rsidRPr="00086221">
        <w:rPr>
          <w:b/>
        </w:rPr>
        <w:t>на</w:t>
      </w:r>
      <w:r>
        <w:rPr>
          <w:b/>
        </w:rPr>
        <w:t xml:space="preserve"> </w:t>
      </w:r>
      <w:r w:rsidRPr="00086221">
        <w:rPr>
          <w:b/>
        </w:rPr>
        <w:t>201</w:t>
      </w:r>
      <w:r>
        <w:rPr>
          <w:b/>
        </w:rPr>
        <w:t xml:space="preserve">9 </w:t>
      </w:r>
      <w:r w:rsidRPr="00086221">
        <w:rPr>
          <w:b/>
        </w:rPr>
        <w:t>год</w:t>
      </w:r>
    </w:p>
    <w:p w:rsidR="00552A6F" w:rsidRDefault="00552A6F" w:rsidP="00927B26">
      <w:pPr>
        <w:jc w:val="right"/>
      </w:pPr>
    </w:p>
    <w:p w:rsidR="00552A6F" w:rsidRDefault="00552A6F" w:rsidP="00927B26">
      <w:pPr>
        <w:jc w:val="right"/>
      </w:pPr>
    </w:p>
    <w:tbl>
      <w:tblPr>
        <w:tblW w:w="9758" w:type="dxa"/>
        <w:tblInd w:w="96" w:type="dxa"/>
        <w:tblLook w:val="0000" w:firstRow="0" w:lastRow="0" w:firstColumn="0" w:lastColumn="0" w:noHBand="0" w:noVBand="0"/>
      </w:tblPr>
      <w:tblGrid>
        <w:gridCol w:w="2418"/>
        <w:gridCol w:w="1764"/>
        <w:gridCol w:w="1461"/>
        <w:gridCol w:w="1309"/>
        <w:gridCol w:w="1741"/>
        <w:gridCol w:w="1065"/>
      </w:tblGrid>
      <w:tr w:rsidR="00266BCD" w:rsidRPr="00266BCD" w:rsidTr="00266BCD">
        <w:trPr>
          <w:trHeight w:val="170"/>
        </w:trPr>
        <w:tc>
          <w:tcPr>
            <w:tcW w:w="2418" w:type="dxa"/>
            <w:tcBorders>
              <w:top w:val="single" w:sz="8" w:space="0" w:color="auto"/>
              <w:left w:val="single" w:sz="8" w:space="0" w:color="auto"/>
              <w:bottom w:val="single" w:sz="4" w:space="0" w:color="auto"/>
              <w:right w:val="single" w:sz="4" w:space="0" w:color="auto"/>
            </w:tcBorders>
            <w:shd w:val="clear" w:color="auto" w:fill="auto"/>
          </w:tcPr>
          <w:p w:rsidR="00266BCD" w:rsidRPr="00266BCD" w:rsidRDefault="00266BCD" w:rsidP="00266BCD">
            <w:pPr>
              <w:jc w:val="center"/>
            </w:pPr>
            <w:r w:rsidRPr="00266BCD">
              <w:t>Виды долговых обязательств (привлечение/погашение)</w:t>
            </w:r>
          </w:p>
        </w:tc>
        <w:tc>
          <w:tcPr>
            <w:tcW w:w="1764" w:type="dxa"/>
            <w:tcBorders>
              <w:top w:val="single" w:sz="8" w:space="0" w:color="auto"/>
              <w:left w:val="nil"/>
              <w:bottom w:val="single" w:sz="4" w:space="0" w:color="auto"/>
              <w:right w:val="single" w:sz="4" w:space="0" w:color="auto"/>
            </w:tcBorders>
            <w:shd w:val="clear" w:color="auto" w:fill="auto"/>
          </w:tcPr>
          <w:p w:rsidR="00266BCD" w:rsidRDefault="00266BCD" w:rsidP="00266BCD">
            <w:pPr>
              <w:jc w:val="center"/>
            </w:pPr>
            <w:r w:rsidRPr="00266BCD">
              <w:t>Объем муниципального долга на 1 января 2019 года</w:t>
            </w:r>
          </w:p>
          <w:p w:rsidR="00266BCD" w:rsidRPr="00266BCD" w:rsidRDefault="00266BCD" w:rsidP="00266BCD">
            <w:pPr>
              <w:jc w:val="center"/>
            </w:pPr>
            <w:r>
              <w:t>(тыс. руб.)</w:t>
            </w:r>
          </w:p>
        </w:tc>
        <w:tc>
          <w:tcPr>
            <w:tcW w:w="1461" w:type="dxa"/>
            <w:tcBorders>
              <w:top w:val="single" w:sz="8" w:space="0" w:color="auto"/>
              <w:left w:val="nil"/>
              <w:bottom w:val="single" w:sz="4" w:space="0" w:color="auto"/>
              <w:right w:val="single" w:sz="4" w:space="0" w:color="auto"/>
            </w:tcBorders>
            <w:shd w:val="clear" w:color="auto" w:fill="auto"/>
          </w:tcPr>
          <w:p w:rsidR="00266BCD" w:rsidRDefault="00266BCD" w:rsidP="00266BCD">
            <w:pPr>
              <w:jc w:val="center"/>
            </w:pPr>
            <w:r w:rsidRPr="00266BCD">
              <w:t>Объем привлечения в 2019 году</w:t>
            </w:r>
          </w:p>
          <w:p w:rsidR="00266BCD" w:rsidRPr="00266BCD" w:rsidRDefault="00266BCD" w:rsidP="00266BCD">
            <w:pPr>
              <w:jc w:val="center"/>
            </w:pPr>
            <w:r>
              <w:t>(тыс. руб.)</w:t>
            </w:r>
          </w:p>
        </w:tc>
        <w:tc>
          <w:tcPr>
            <w:tcW w:w="1309" w:type="dxa"/>
            <w:tcBorders>
              <w:top w:val="single" w:sz="8" w:space="0" w:color="auto"/>
              <w:left w:val="nil"/>
              <w:bottom w:val="single" w:sz="4" w:space="0" w:color="auto"/>
              <w:right w:val="single" w:sz="4" w:space="0" w:color="auto"/>
            </w:tcBorders>
            <w:shd w:val="clear" w:color="auto" w:fill="auto"/>
          </w:tcPr>
          <w:p w:rsidR="00266BCD" w:rsidRDefault="00266BCD" w:rsidP="00266BCD">
            <w:pPr>
              <w:jc w:val="center"/>
            </w:pPr>
            <w:r w:rsidRPr="00266BCD">
              <w:t>Объем погашения в 2019 году</w:t>
            </w:r>
          </w:p>
          <w:p w:rsidR="00266BCD" w:rsidRPr="00266BCD" w:rsidRDefault="00266BCD" w:rsidP="00266BCD">
            <w:pPr>
              <w:jc w:val="center"/>
            </w:pPr>
            <w:r>
              <w:t>(тыс. руб.)</w:t>
            </w:r>
          </w:p>
        </w:tc>
        <w:tc>
          <w:tcPr>
            <w:tcW w:w="1741" w:type="dxa"/>
            <w:tcBorders>
              <w:top w:val="single" w:sz="8" w:space="0" w:color="auto"/>
              <w:left w:val="nil"/>
              <w:bottom w:val="single" w:sz="4" w:space="0" w:color="auto"/>
              <w:right w:val="single" w:sz="4" w:space="0" w:color="auto"/>
            </w:tcBorders>
            <w:shd w:val="clear" w:color="auto" w:fill="auto"/>
          </w:tcPr>
          <w:p w:rsidR="00266BCD" w:rsidRDefault="00266BCD" w:rsidP="00266BCD">
            <w:pPr>
              <w:jc w:val="center"/>
            </w:pPr>
            <w:r w:rsidRPr="00266BCD">
              <w:t>Списание муниципального долга в 2015 году</w:t>
            </w:r>
          </w:p>
          <w:p w:rsidR="00266BCD" w:rsidRPr="00266BCD" w:rsidRDefault="00266BCD" w:rsidP="00266BCD">
            <w:pPr>
              <w:jc w:val="center"/>
            </w:pPr>
            <w:r>
              <w:t>(тыс. руб.)</w:t>
            </w:r>
          </w:p>
        </w:tc>
        <w:tc>
          <w:tcPr>
            <w:tcW w:w="1065" w:type="dxa"/>
            <w:tcBorders>
              <w:top w:val="single" w:sz="8" w:space="0" w:color="auto"/>
              <w:left w:val="nil"/>
              <w:bottom w:val="single" w:sz="4" w:space="0" w:color="auto"/>
              <w:right w:val="single" w:sz="8" w:space="0" w:color="auto"/>
            </w:tcBorders>
            <w:shd w:val="clear" w:color="auto" w:fill="auto"/>
          </w:tcPr>
          <w:p w:rsidR="00266BCD" w:rsidRDefault="00266BCD" w:rsidP="00266BCD">
            <w:pPr>
              <w:jc w:val="center"/>
            </w:pPr>
            <w:r w:rsidRPr="00266BCD">
              <w:t>Верхний предел долга на 1 января 2020 года</w:t>
            </w:r>
          </w:p>
          <w:p w:rsidR="00266BCD" w:rsidRPr="00266BCD" w:rsidRDefault="00266BCD" w:rsidP="00266BCD">
            <w:pPr>
              <w:jc w:val="center"/>
            </w:pPr>
            <w:r>
              <w:t>(тыс. руб.)</w:t>
            </w:r>
          </w:p>
        </w:tc>
      </w:tr>
      <w:tr w:rsidR="0035105B" w:rsidRPr="00266BCD" w:rsidTr="00266BCD">
        <w:trPr>
          <w:trHeight w:val="170"/>
        </w:trPr>
        <w:tc>
          <w:tcPr>
            <w:tcW w:w="2418" w:type="dxa"/>
            <w:tcBorders>
              <w:top w:val="nil"/>
              <w:left w:val="single" w:sz="8" w:space="0" w:color="auto"/>
              <w:bottom w:val="nil"/>
              <w:right w:val="single" w:sz="4" w:space="0" w:color="auto"/>
            </w:tcBorders>
            <w:shd w:val="clear" w:color="auto" w:fill="auto"/>
          </w:tcPr>
          <w:p w:rsidR="0035105B" w:rsidRPr="00266BCD" w:rsidRDefault="0035105B" w:rsidP="00266BCD">
            <w:pPr>
              <w:rPr>
                <w:b/>
                <w:bCs/>
              </w:rPr>
            </w:pPr>
            <w:r w:rsidRPr="00266BCD">
              <w:rPr>
                <w:b/>
                <w:bCs/>
              </w:rPr>
              <w:t>Объем заимствований, всего</w:t>
            </w:r>
          </w:p>
        </w:tc>
        <w:tc>
          <w:tcPr>
            <w:tcW w:w="1764" w:type="dxa"/>
            <w:tcBorders>
              <w:top w:val="nil"/>
              <w:left w:val="nil"/>
              <w:bottom w:val="nil"/>
              <w:right w:val="single" w:sz="4" w:space="0" w:color="auto"/>
            </w:tcBorders>
            <w:shd w:val="clear" w:color="auto" w:fill="auto"/>
          </w:tcPr>
          <w:p w:rsidR="0035105B" w:rsidRPr="00266BCD" w:rsidRDefault="0035105B" w:rsidP="00266BCD">
            <w:pPr>
              <w:jc w:val="center"/>
              <w:rPr>
                <w:b/>
                <w:bCs/>
              </w:rPr>
            </w:pPr>
            <w:r w:rsidRPr="00266BCD">
              <w:rPr>
                <w:b/>
                <w:bCs/>
              </w:rPr>
              <w:t>0,0</w:t>
            </w:r>
          </w:p>
        </w:tc>
        <w:tc>
          <w:tcPr>
            <w:tcW w:w="1461" w:type="dxa"/>
            <w:tcBorders>
              <w:top w:val="nil"/>
              <w:left w:val="nil"/>
              <w:bottom w:val="nil"/>
              <w:right w:val="single" w:sz="4" w:space="0" w:color="auto"/>
            </w:tcBorders>
            <w:shd w:val="clear" w:color="auto" w:fill="auto"/>
          </w:tcPr>
          <w:p w:rsidR="0035105B" w:rsidRPr="00266BCD" w:rsidRDefault="0035105B" w:rsidP="00266BCD">
            <w:pPr>
              <w:jc w:val="center"/>
              <w:rPr>
                <w:b/>
                <w:bCs/>
              </w:rPr>
            </w:pPr>
            <w:r w:rsidRPr="00266BCD">
              <w:rPr>
                <w:b/>
                <w:bCs/>
              </w:rPr>
              <w:t>34 000,0</w:t>
            </w:r>
          </w:p>
        </w:tc>
        <w:tc>
          <w:tcPr>
            <w:tcW w:w="1309" w:type="dxa"/>
            <w:tcBorders>
              <w:top w:val="nil"/>
              <w:left w:val="nil"/>
              <w:bottom w:val="nil"/>
              <w:right w:val="single" w:sz="4" w:space="0" w:color="auto"/>
            </w:tcBorders>
            <w:shd w:val="clear" w:color="auto" w:fill="auto"/>
          </w:tcPr>
          <w:p w:rsidR="0035105B" w:rsidRPr="00266BCD" w:rsidRDefault="0035105B" w:rsidP="00266BCD">
            <w:pPr>
              <w:jc w:val="center"/>
              <w:rPr>
                <w:b/>
                <w:bCs/>
              </w:rPr>
            </w:pPr>
            <w:r w:rsidRPr="00266BCD">
              <w:rPr>
                <w:b/>
                <w:bCs/>
              </w:rPr>
              <w:t>0,0</w:t>
            </w:r>
          </w:p>
        </w:tc>
        <w:tc>
          <w:tcPr>
            <w:tcW w:w="1741" w:type="dxa"/>
            <w:tcBorders>
              <w:top w:val="nil"/>
              <w:left w:val="nil"/>
              <w:bottom w:val="nil"/>
              <w:right w:val="single" w:sz="4" w:space="0" w:color="auto"/>
            </w:tcBorders>
            <w:shd w:val="clear" w:color="auto" w:fill="auto"/>
          </w:tcPr>
          <w:p w:rsidR="0035105B" w:rsidRPr="00266BCD" w:rsidRDefault="0035105B" w:rsidP="000820F0">
            <w:pPr>
              <w:jc w:val="center"/>
              <w:rPr>
                <w:b/>
                <w:bCs/>
              </w:rPr>
            </w:pPr>
            <w:r w:rsidRPr="00266BCD">
              <w:rPr>
                <w:b/>
                <w:bCs/>
              </w:rPr>
              <w:t>0,0</w:t>
            </w:r>
          </w:p>
        </w:tc>
        <w:tc>
          <w:tcPr>
            <w:tcW w:w="1065" w:type="dxa"/>
            <w:tcBorders>
              <w:top w:val="nil"/>
              <w:left w:val="nil"/>
              <w:bottom w:val="single" w:sz="4" w:space="0" w:color="auto"/>
              <w:right w:val="single" w:sz="8" w:space="0" w:color="auto"/>
            </w:tcBorders>
            <w:shd w:val="clear" w:color="auto" w:fill="auto"/>
          </w:tcPr>
          <w:p w:rsidR="0035105B" w:rsidRPr="00266BCD" w:rsidRDefault="0035105B" w:rsidP="00266BCD">
            <w:pPr>
              <w:jc w:val="center"/>
              <w:rPr>
                <w:b/>
                <w:bCs/>
              </w:rPr>
            </w:pPr>
            <w:r w:rsidRPr="00266BCD">
              <w:rPr>
                <w:b/>
                <w:bCs/>
              </w:rPr>
              <w:t>34 000,0</w:t>
            </w:r>
          </w:p>
        </w:tc>
      </w:tr>
      <w:tr w:rsidR="0035105B" w:rsidRPr="00266BCD" w:rsidTr="00266BCD">
        <w:trPr>
          <w:trHeight w:val="170"/>
        </w:trPr>
        <w:tc>
          <w:tcPr>
            <w:tcW w:w="2418" w:type="dxa"/>
            <w:tcBorders>
              <w:top w:val="single" w:sz="4" w:space="0" w:color="auto"/>
              <w:left w:val="single" w:sz="8" w:space="0" w:color="auto"/>
              <w:bottom w:val="single" w:sz="4" w:space="0" w:color="auto"/>
              <w:right w:val="single" w:sz="4" w:space="0" w:color="auto"/>
            </w:tcBorders>
            <w:shd w:val="clear" w:color="auto" w:fill="auto"/>
          </w:tcPr>
          <w:p w:rsidR="0035105B" w:rsidRPr="00266BCD" w:rsidRDefault="0035105B" w:rsidP="00266BCD">
            <w:pPr>
              <w:rPr>
                <w:b/>
                <w:bCs/>
              </w:rPr>
            </w:pPr>
            <w:r w:rsidRPr="00266BCD">
              <w:rPr>
                <w:b/>
                <w:bCs/>
              </w:rPr>
              <w:t>в том числе:</w:t>
            </w:r>
          </w:p>
        </w:tc>
        <w:tc>
          <w:tcPr>
            <w:tcW w:w="1764" w:type="dxa"/>
            <w:tcBorders>
              <w:top w:val="single" w:sz="4" w:space="0" w:color="auto"/>
              <w:left w:val="nil"/>
              <w:bottom w:val="single" w:sz="4" w:space="0" w:color="auto"/>
              <w:right w:val="single" w:sz="4" w:space="0" w:color="auto"/>
            </w:tcBorders>
            <w:shd w:val="clear" w:color="auto" w:fill="auto"/>
          </w:tcPr>
          <w:p w:rsidR="0035105B" w:rsidRPr="00266BCD" w:rsidRDefault="0035105B" w:rsidP="00266BCD">
            <w:pPr>
              <w:jc w:val="center"/>
              <w:rPr>
                <w:b/>
                <w:bCs/>
              </w:rPr>
            </w:pPr>
          </w:p>
        </w:tc>
        <w:tc>
          <w:tcPr>
            <w:tcW w:w="1461" w:type="dxa"/>
            <w:tcBorders>
              <w:top w:val="single" w:sz="4" w:space="0" w:color="auto"/>
              <w:left w:val="nil"/>
              <w:bottom w:val="single" w:sz="4" w:space="0" w:color="auto"/>
              <w:right w:val="single" w:sz="4" w:space="0" w:color="auto"/>
            </w:tcBorders>
            <w:shd w:val="clear" w:color="auto" w:fill="auto"/>
          </w:tcPr>
          <w:p w:rsidR="0035105B" w:rsidRPr="00266BCD" w:rsidRDefault="0035105B" w:rsidP="00266BCD">
            <w:pPr>
              <w:jc w:val="center"/>
              <w:rPr>
                <w:b/>
                <w:bCs/>
              </w:rPr>
            </w:pPr>
          </w:p>
        </w:tc>
        <w:tc>
          <w:tcPr>
            <w:tcW w:w="1309" w:type="dxa"/>
            <w:tcBorders>
              <w:top w:val="single" w:sz="4" w:space="0" w:color="auto"/>
              <w:left w:val="nil"/>
              <w:bottom w:val="single" w:sz="4" w:space="0" w:color="auto"/>
              <w:right w:val="single" w:sz="4" w:space="0" w:color="auto"/>
            </w:tcBorders>
            <w:shd w:val="clear" w:color="auto" w:fill="auto"/>
          </w:tcPr>
          <w:p w:rsidR="0035105B" w:rsidRPr="00266BCD" w:rsidRDefault="0035105B" w:rsidP="00266BCD">
            <w:pPr>
              <w:jc w:val="center"/>
              <w:rPr>
                <w:b/>
                <w:bCs/>
              </w:rPr>
            </w:pPr>
          </w:p>
        </w:tc>
        <w:tc>
          <w:tcPr>
            <w:tcW w:w="1741" w:type="dxa"/>
            <w:tcBorders>
              <w:top w:val="single" w:sz="4" w:space="0" w:color="auto"/>
              <w:left w:val="nil"/>
              <w:bottom w:val="single" w:sz="4" w:space="0" w:color="auto"/>
              <w:right w:val="single" w:sz="4" w:space="0" w:color="auto"/>
            </w:tcBorders>
            <w:shd w:val="clear" w:color="auto" w:fill="auto"/>
          </w:tcPr>
          <w:p w:rsidR="0035105B" w:rsidRPr="00266BCD" w:rsidRDefault="0035105B" w:rsidP="000820F0">
            <w:pPr>
              <w:jc w:val="center"/>
              <w:rPr>
                <w:b/>
                <w:bCs/>
              </w:rPr>
            </w:pPr>
          </w:p>
        </w:tc>
        <w:tc>
          <w:tcPr>
            <w:tcW w:w="1065" w:type="dxa"/>
            <w:tcBorders>
              <w:top w:val="nil"/>
              <w:left w:val="nil"/>
              <w:bottom w:val="single" w:sz="4" w:space="0" w:color="auto"/>
              <w:right w:val="single" w:sz="8" w:space="0" w:color="auto"/>
            </w:tcBorders>
            <w:shd w:val="clear" w:color="auto" w:fill="auto"/>
          </w:tcPr>
          <w:p w:rsidR="0035105B" w:rsidRPr="00266BCD" w:rsidRDefault="0035105B" w:rsidP="00266BCD">
            <w:pPr>
              <w:jc w:val="center"/>
              <w:rPr>
                <w:b/>
                <w:bCs/>
              </w:rPr>
            </w:pPr>
          </w:p>
        </w:tc>
      </w:tr>
      <w:tr w:rsidR="0035105B" w:rsidRPr="00266BCD" w:rsidTr="00266BCD">
        <w:trPr>
          <w:trHeight w:val="170"/>
        </w:trPr>
        <w:tc>
          <w:tcPr>
            <w:tcW w:w="2418" w:type="dxa"/>
            <w:tcBorders>
              <w:top w:val="nil"/>
              <w:left w:val="single" w:sz="8" w:space="0" w:color="auto"/>
              <w:bottom w:val="single" w:sz="4" w:space="0" w:color="auto"/>
              <w:right w:val="single" w:sz="4" w:space="0" w:color="auto"/>
            </w:tcBorders>
            <w:shd w:val="clear" w:color="auto" w:fill="auto"/>
          </w:tcPr>
          <w:p w:rsidR="0035105B" w:rsidRPr="00266BCD" w:rsidRDefault="0035105B" w:rsidP="00266BCD">
            <w:pPr>
              <w:rPr>
                <w:b/>
                <w:bCs/>
              </w:rPr>
            </w:pPr>
            <w:r w:rsidRPr="00266BCD">
              <w:rPr>
                <w:b/>
                <w:bCs/>
              </w:rPr>
              <w:t>Кредиты кредитных организаций в валюте Российской Федерации</w:t>
            </w:r>
          </w:p>
        </w:tc>
        <w:tc>
          <w:tcPr>
            <w:tcW w:w="1764" w:type="dxa"/>
            <w:tcBorders>
              <w:top w:val="nil"/>
              <w:left w:val="nil"/>
              <w:bottom w:val="single" w:sz="4" w:space="0" w:color="auto"/>
              <w:right w:val="single" w:sz="4" w:space="0" w:color="auto"/>
            </w:tcBorders>
            <w:shd w:val="clear" w:color="auto" w:fill="auto"/>
          </w:tcPr>
          <w:p w:rsidR="0035105B" w:rsidRPr="00266BCD" w:rsidRDefault="0035105B" w:rsidP="00266BCD">
            <w:pPr>
              <w:jc w:val="center"/>
              <w:rPr>
                <w:b/>
                <w:bCs/>
              </w:rPr>
            </w:pPr>
            <w:r w:rsidRPr="00266BCD">
              <w:rPr>
                <w:b/>
                <w:bCs/>
              </w:rPr>
              <w:t>0,0</w:t>
            </w:r>
          </w:p>
        </w:tc>
        <w:tc>
          <w:tcPr>
            <w:tcW w:w="1461" w:type="dxa"/>
            <w:tcBorders>
              <w:top w:val="nil"/>
              <w:left w:val="nil"/>
              <w:bottom w:val="single" w:sz="4" w:space="0" w:color="auto"/>
              <w:right w:val="single" w:sz="4" w:space="0" w:color="auto"/>
            </w:tcBorders>
            <w:shd w:val="clear" w:color="auto" w:fill="auto"/>
          </w:tcPr>
          <w:p w:rsidR="0035105B" w:rsidRPr="00266BCD" w:rsidRDefault="0035105B" w:rsidP="00266BCD">
            <w:pPr>
              <w:jc w:val="center"/>
              <w:rPr>
                <w:b/>
                <w:bCs/>
              </w:rPr>
            </w:pPr>
            <w:r w:rsidRPr="00266BCD">
              <w:rPr>
                <w:b/>
                <w:bCs/>
              </w:rPr>
              <w:t>34 000,0</w:t>
            </w:r>
          </w:p>
        </w:tc>
        <w:tc>
          <w:tcPr>
            <w:tcW w:w="1309" w:type="dxa"/>
            <w:tcBorders>
              <w:top w:val="nil"/>
              <w:left w:val="nil"/>
              <w:bottom w:val="single" w:sz="4" w:space="0" w:color="auto"/>
              <w:right w:val="single" w:sz="4" w:space="0" w:color="auto"/>
            </w:tcBorders>
            <w:shd w:val="clear" w:color="auto" w:fill="auto"/>
          </w:tcPr>
          <w:p w:rsidR="0035105B" w:rsidRPr="00266BCD" w:rsidRDefault="0035105B" w:rsidP="00266BCD">
            <w:pPr>
              <w:jc w:val="center"/>
              <w:rPr>
                <w:b/>
                <w:bCs/>
              </w:rPr>
            </w:pPr>
            <w:r w:rsidRPr="00266BCD">
              <w:rPr>
                <w:b/>
                <w:bCs/>
              </w:rPr>
              <w:t>0,0</w:t>
            </w:r>
          </w:p>
        </w:tc>
        <w:tc>
          <w:tcPr>
            <w:tcW w:w="1741" w:type="dxa"/>
            <w:tcBorders>
              <w:top w:val="nil"/>
              <w:left w:val="nil"/>
              <w:bottom w:val="single" w:sz="4" w:space="0" w:color="auto"/>
              <w:right w:val="single" w:sz="4" w:space="0" w:color="auto"/>
            </w:tcBorders>
            <w:shd w:val="clear" w:color="auto" w:fill="auto"/>
          </w:tcPr>
          <w:p w:rsidR="0035105B" w:rsidRPr="00266BCD" w:rsidRDefault="0035105B" w:rsidP="000820F0">
            <w:pPr>
              <w:jc w:val="center"/>
              <w:rPr>
                <w:b/>
                <w:bCs/>
              </w:rPr>
            </w:pPr>
            <w:r w:rsidRPr="00266BCD">
              <w:rPr>
                <w:b/>
                <w:bCs/>
              </w:rPr>
              <w:t>0,0</w:t>
            </w:r>
          </w:p>
        </w:tc>
        <w:tc>
          <w:tcPr>
            <w:tcW w:w="1065" w:type="dxa"/>
            <w:tcBorders>
              <w:top w:val="nil"/>
              <w:left w:val="nil"/>
              <w:bottom w:val="single" w:sz="4" w:space="0" w:color="auto"/>
              <w:right w:val="single" w:sz="8" w:space="0" w:color="auto"/>
            </w:tcBorders>
            <w:shd w:val="clear" w:color="auto" w:fill="auto"/>
          </w:tcPr>
          <w:p w:rsidR="0035105B" w:rsidRPr="00266BCD" w:rsidRDefault="0035105B" w:rsidP="00266BCD">
            <w:pPr>
              <w:jc w:val="center"/>
              <w:rPr>
                <w:b/>
                <w:bCs/>
              </w:rPr>
            </w:pPr>
            <w:r w:rsidRPr="00266BCD">
              <w:rPr>
                <w:b/>
                <w:bCs/>
              </w:rPr>
              <w:t>34 000,0</w:t>
            </w:r>
          </w:p>
        </w:tc>
      </w:tr>
      <w:tr w:rsidR="0035105B" w:rsidRPr="00266BCD" w:rsidTr="00266BCD">
        <w:trPr>
          <w:trHeight w:val="170"/>
        </w:trPr>
        <w:tc>
          <w:tcPr>
            <w:tcW w:w="2418" w:type="dxa"/>
            <w:tcBorders>
              <w:top w:val="nil"/>
              <w:left w:val="single" w:sz="8" w:space="0" w:color="auto"/>
              <w:bottom w:val="single" w:sz="4" w:space="0" w:color="auto"/>
              <w:right w:val="single" w:sz="4" w:space="0" w:color="auto"/>
            </w:tcBorders>
            <w:shd w:val="clear" w:color="auto" w:fill="auto"/>
          </w:tcPr>
          <w:p w:rsidR="0035105B" w:rsidRPr="00266BCD" w:rsidRDefault="0035105B" w:rsidP="00266BCD">
            <w:pPr>
              <w:rPr>
                <w:b/>
                <w:bCs/>
              </w:rPr>
            </w:pPr>
            <w:r w:rsidRPr="00266BCD">
              <w:rPr>
                <w:b/>
                <w:bCs/>
              </w:rPr>
              <w:t xml:space="preserve">Бюджетные кредиты от других бюджетов бюджетной системы Российской Федерации </w:t>
            </w:r>
          </w:p>
        </w:tc>
        <w:tc>
          <w:tcPr>
            <w:tcW w:w="1764" w:type="dxa"/>
            <w:tcBorders>
              <w:top w:val="nil"/>
              <w:left w:val="nil"/>
              <w:bottom w:val="single" w:sz="4" w:space="0" w:color="auto"/>
              <w:right w:val="single" w:sz="4" w:space="0" w:color="auto"/>
            </w:tcBorders>
            <w:shd w:val="clear" w:color="auto" w:fill="auto"/>
          </w:tcPr>
          <w:p w:rsidR="0035105B" w:rsidRPr="00266BCD" w:rsidRDefault="0035105B" w:rsidP="00266BCD">
            <w:pPr>
              <w:jc w:val="center"/>
              <w:rPr>
                <w:b/>
                <w:bCs/>
              </w:rPr>
            </w:pPr>
            <w:r w:rsidRPr="00266BCD">
              <w:rPr>
                <w:b/>
                <w:bCs/>
              </w:rPr>
              <w:t>0,0</w:t>
            </w:r>
          </w:p>
        </w:tc>
        <w:tc>
          <w:tcPr>
            <w:tcW w:w="1461" w:type="dxa"/>
            <w:tcBorders>
              <w:top w:val="nil"/>
              <w:left w:val="nil"/>
              <w:bottom w:val="single" w:sz="4" w:space="0" w:color="auto"/>
              <w:right w:val="single" w:sz="4" w:space="0" w:color="auto"/>
            </w:tcBorders>
            <w:shd w:val="clear" w:color="auto" w:fill="auto"/>
          </w:tcPr>
          <w:p w:rsidR="0035105B" w:rsidRPr="00266BCD" w:rsidRDefault="0035105B" w:rsidP="00266BCD">
            <w:pPr>
              <w:jc w:val="center"/>
              <w:rPr>
                <w:b/>
                <w:bCs/>
              </w:rPr>
            </w:pPr>
            <w:r w:rsidRPr="00266BCD">
              <w:rPr>
                <w:b/>
                <w:bCs/>
              </w:rPr>
              <w:t>0,0</w:t>
            </w:r>
          </w:p>
        </w:tc>
        <w:tc>
          <w:tcPr>
            <w:tcW w:w="1309" w:type="dxa"/>
            <w:tcBorders>
              <w:top w:val="nil"/>
              <w:left w:val="nil"/>
              <w:bottom w:val="single" w:sz="4" w:space="0" w:color="auto"/>
              <w:right w:val="single" w:sz="4" w:space="0" w:color="auto"/>
            </w:tcBorders>
            <w:shd w:val="clear" w:color="auto" w:fill="auto"/>
          </w:tcPr>
          <w:p w:rsidR="0035105B" w:rsidRPr="00266BCD" w:rsidRDefault="0035105B" w:rsidP="00266BCD">
            <w:pPr>
              <w:jc w:val="center"/>
              <w:rPr>
                <w:b/>
                <w:bCs/>
              </w:rPr>
            </w:pPr>
            <w:r w:rsidRPr="00266BCD">
              <w:rPr>
                <w:b/>
                <w:bCs/>
              </w:rPr>
              <w:t>0,0</w:t>
            </w:r>
          </w:p>
        </w:tc>
        <w:tc>
          <w:tcPr>
            <w:tcW w:w="1741" w:type="dxa"/>
            <w:tcBorders>
              <w:top w:val="nil"/>
              <w:left w:val="nil"/>
              <w:bottom w:val="single" w:sz="4" w:space="0" w:color="auto"/>
              <w:right w:val="single" w:sz="4" w:space="0" w:color="auto"/>
            </w:tcBorders>
            <w:shd w:val="clear" w:color="auto" w:fill="auto"/>
          </w:tcPr>
          <w:p w:rsidR="0035105B" w:rsidRPr="00266BCD" w:rsidRDefault="0035105B" w:rsidP="000820F0">
            <w:pPr>
              <w:jc w:val="center"/>
              <w:rPr>
                <w:b/>
                <w:bCs/>
              </w:rPr>
            </w:pPr>
            <w:r w:rsidRPr="00266BCD">
              <w:rPr>
                <w:b/>
                <w:bCs/>
              </w:rPr>
              <w:t>0,0</w:t>
            </w:r>
          </w:p>
        </w:tc>
        <w:tc>
          <w:tcPr>
            <w:tcW w:w="1065" w:type="dxa"/>
            <w:tcBorders>
              <w:top w:val="nil"/>
              <w:left w:val="nil"/>
              <w:bottom w:val="single" w:sz="4" w:space="0" w:color="auto"/>
              <w:right w:val="single" w:sz="8" w:space="0" w:color="auto"/>
            </w:tcBorders>
            <w:shd w:val="clear" w:color="auto" w:fill="auto"/>
          </w:tcPr>
          <w:p w:rsidR="0035105B" w:rsidRPr="00266BCD" w:rsidRDefault="0035105B" w:rsidP="00266BCD">
            <w:pPr>
              <w:jc w:val="center"/>
              <w:rPr>
                <w:b/>
                <w:bCs/>
              </w:rPr>
            </w:pPr>
            <w:r w:rsidRPr="00266BCD">
              <w:rPr>
                <w:b/>
                <w:bCs/>
              </w:rPr>
              <w:t>0,0</w:t>
            </w:r>
          </w:p>
        </w:tc>
      </w:tr>
    </w:tbl>
    <w:p w:rsidR="00266BCD" w:rsidRDefault="00266BCD" w:rsidP="00927B26">
      <w:pPr>
        <w:jc w:val="right"/>
      </w:pPr>
    </w:p>
    <w:p w:rsidR="0035105B" w:rsidRDefault="0035105B" w:rsidP="00927B26">
      <w:pPr>
        <w:jc w:val="right"/>
      </w:pPr>
    </w:p>
    <w:p w:rsidR="0035105B" w:rsidRDefault="0035105B" w:rsidP="00927B26">
      <w:pPr>
        <w:jc w:val="right"/>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35105B" w:rsidRDefault="0035105B" w:rsidP="00552A6F"/>
    <w:p w:rsidR="0035105B" w:rsidRDefault="0035105B" w:rsidP="00552A6F"/>
    <w:p w:rsidR="0035105B" w:rsidRDefault="0035105B" w:rsidP="00552A6F"/>
    <w:p w:rsidR="0035105B" w:rsidRDefault="0035105B" w:rsidP="00552A6F"/>
    <w:p w:rsidR="0035105B" w:rsidRDefault="0035105B" w:rsidP="00552A6F"/>
    <w:p w:rsidR="0035105B" w:rsidRDefault="0035105B" w:rsidP="00552A6F"/>
    <w:p w:rsidR="0035105B" w:rsidRDefault="0035105B" w:rsidP="00552A6F"/>
    <w:p w:rsidR="0035105B" w:rsidRDefault="0035105B" w:rsidP="00552A6F"/>
    <w:p w:rsidR="0035105B" w:rsidRDefault="0035105B" w:rsidP="00552A6F"/>
    <w:p w:rsidR="0035105B" w:rsidRDefault="0035105B" w:rsidP="00552A6F"/>
    <w:p w:rsidR="0035105B" w:rsidRDefault="0035105B" w:rsidP="00552A6F"/>
    <w:p w:rsidR="0035105B" w:rsidRDefault="0035105B" w:rsidP="00552A6F"/>
    <w:p w:rsidR="0035105B" w:rsidRDefault="0035105B" w:rsidP="00552A6F"/>
    <w:p w:rsidR="0035105B" w:rsidRDefault="0035105B" w:rsidP="00552A6F"/>
    <w:p w:rsidR="0035105B" w:rsidRDefault="0035105B" w:rsidP="00552A6F"/>
    <w:p w:rsidR="00552A6F" w:rsidRDefault="00552A6F"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jc w:val="right"/>
      </w:pPr>
    </w:p>
    <w:p w:rsidR="00927B26" w:rsidRDefault="00927B26" w:rsidP="00927B26">
      <w:pPr>
        <w:jc w:val="right"/>
        <w:rPr>
          <w:sz w:val="16"/>
          <w:szCs w:val="16"/>
        </w:rPr>
      </w:pPr>
    </w:p>
    <w:p w:rsidR="00927B26" w:rsidRPr="00EA4896" w:rsidRDefault="00927B26" w:rsidP="00927B26">
      <w:pPr>
        <w:jc w:val="right"/>
      </w:pPr>
      <w:r>
        <w:rPr>
          <w:sz w:val="16"/>
          <w:szCs w:val="16"/>
        </w:rPr>
        <w:tab/>
      </w:r>
      <w:r w:rsidRPr="00EA4896">
        <w:t>Приложение</w:t>
      </w:r>
      <w:r>
        <w:t xml:space="preserve"> 27</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6243B2" w:rsidRDefault="006243B2" w:rsidP="00927B26">
      <w:pPr>
        <w:jc w:val="right"/>
      </w:pPr>
    </w:p>
    <w:p w:rsidR="00517D25" w:rsidRDefault="00517D25" w:rsidP="00517D25">
      <w:pPr>
        <w:jc w:val="center"/>
        <w:rPr>
          <w:b/>
        </w:rPr>
      </w:pPr>
      <w:r w:rsidRPr="00086221">
        <w:rPr>
          <w:b/>
        </w:rPr>
        <w:t>Программа</w:t>
      </w:r>
      <w:r>
        <w:rPr>
          <w:b/>
        </w:rPr>
        <w:t xml:space="preserve"> </w:t>
      </w:r>
      <w:r w:rsidRPr="00086221">
        <w:rPr>
          <w:b/>
        </w:rPr>
        <w:t>муниципальных</w:t>
      </w:r>
      <w:r>
        <w:rPr>
          <w:b/>
        </w:rPr>
        <w:t xml:space="preserve"> </w:t>
      </w:r>
      <w:r w:rsidRPr="00086221">
        <w:rPr>
          <w:b/>
        </w:rPr>
        <w:t>внутренних</w:t>
      </w:r>
      <w:r>
        <w:rPr>
          <w:b/>
        </w:rPr>
        <w:t xml:space="preserve"> </w:t>
      </w:r>
      <w:r w:rsidRPr="00086221">
        <w:rPr>
          <w:b/>
        </w:rPr>
        <w:t>заимствован</w:t>
      </w:r>
      <w:r>
        <w:rPr>
          <w:b/>
        </w:rPr>
        <w:t xml:space="preserve">ий муниципального образования </w:t>
      </w:r>
    </w:p>
    <w:p w:rsidR="00517D25" w:rsidRDefault="00517D25" w:rsidP="00517D25">
      <w:pPr>
        <w:jc w:val="center"/>
        <w:rPr>
          <w:b/>
        </w:rPr>
      </w:pPr>
      <w:r>
        <w:rPr>
          <w:b/>
        </w:rPr>
        <w:t>"Н</w:t>
      </w:r>
      <w:r w:rsidRPr="00086221">
        <w:rPr>
          <w:b/>
        </w:rPr>
        <w:t>ижнеудинский</w:t>
      </w:r>
      <w:r>
        <w:rPr>
          <w:b/>
        </w:rPr>
        <w:t xml:space="preserve"> </w:t>
      </w:r>
      <w:r w:rsidRPr="00086221">
        <w:rPr>
          <w:b/>
        </w:rPr>
        <w:t>район"</w:t>
      </w:r>
      <w:r>
        <w:rPr>
          <w:b/>
        </w:rPr>
        <w:t xml:space="preserve"> </w:t>
      </w:r>
      <w:r w:rsidRPr="00086221">
        <w:rPr>
          <w:b/>
        </w:rPr>
        <w:t>на</w:t>
      </w:r>
      <w:r>
        <w:rPr>
          <w:b/>
        </w:rPr>
        <w:t xml:space="preserve"> плановый период 2020 и 2021 </w:t>
      </w:r>
      <w:r w:rsidRPr="00086221">
        <w:rPr>
          <w:b/>
        </w:rPr>
        <w:t>год</w:t>
      </w:r>
      <w:r>
        <w:rPr>
          <w:b/>
        </w:rPr>
        <w:t>ов</w:t>
      </w:r>
    </w:p>
    <w:p w:rsidR="007F1D89" w:rsidRDefault="007F1D89" w:rsidP="00517D25">
      <w:pPr>
        <w:jc w:val="center"/>
        <w:rPr>
          <w:b/>
        </w:rPr>
      </w:pPr>
    </w:p>
    <w:p w:rsidR="007F1D89" w:rsidRDefault="007F1D89" w:rsidP="007F1D89">
      <w:pPr>
        <w:ind w:firstLine="540"/>
        <w:jc w:val="both"/>
      </w:pPr>
      <w:r>
        <w:t xml:space="preserve">Предельный объем обязательств по муниципальным гарантиям 0 тыс. рублей. </w:t>
      </w:r>
    </w:p>
    <w:p w:rsidR="007F1D89" w:rsidRDefault="007F1D89" w:rsidP="007F1D89">
      <w:pPr>
        <w:ind w:firstLine="540"/>
        <w:jc w:val="both"/>
      </w:pPr>
      <w:r>
        <w:t xml:space="preserve">Предельный  объем расходов на обслуживание муниципального долга в 2020 году 0 тыс. рублей, в 2021 году 0,0 тыс. рублей. </w:t>
      </w:r>
    </w:p>
    <w:p w:rsidR="007F1D89" w:rsidRDefault="007F1D89" w:rsidP="007F1D89">
      <w:pPr>
        <w:ind w:firstLine="540"/>
        <w:jc w:val="both"/>
      </w:pPr>
      <w:r>
        <w:t xml:space="preserve">Предельный объем заимствований в 2020 году 36 000,0 тыс. рублей, в 2021 году 35 000,0 тыс. рублей.  </w:t>
      </w:r>
    </w:p>
    <w:p w:rsidR="007F1D89" w:rsidRDefault="007F1D89" w:rsidP="007F1D89">
      <w:pPr>
        <w:ind w:firstLine="540"/>
        <w:jc w:val="both"/>
        <w:rPr>
          <w:sz w:val="24"/>
          <w:szCs w:val="24"/>
        </w:rPr>
      </w:pPr>
      <w:r>
        <w:t>Верхний предел муниципального долга на 01.01.21 г. 70 000,0 тыс. рублей, на 01.01.22 г. 105 000,0 тыс. рублей</w:t>
      </w:r>
    </w:p>
    <w:p w:rsidR="00517D25" w:rsidRDefault="00517D25" w:rsidP="00517D25">
      <w:pPr>
        <w:ind w:firstLine="708"/>
        <w:jc w:val="right"/>
      </w:pPr>
    </w:p>
    <w:p w:rsidR="00517D25" w:rsidRDefault="00517D25" w:rsidP="00517D25">
      <w:pPr>
        <w:ind w:firstLine="720"/>
        <w:jc w:val="center"/>
        <w:rPr>
          <w:b/>
        </w:rPr>
      </w:pPr>
      <w:r w:rsidRPr="00086221">
        <w:rPr>
          <w:b/>
        </w:rPr>
        <w:t>Программа</w:t>
      </w:r>
      <w:r>
        <w:rPr>
          <w:b/>
        </w:rPr>
        <w:t xml:space="preserve"> </w:t>
      </w:r>
      <w:r w:rsidRPr="00086221">
        <w:rPr>
          <w:b/>
        </w:rPr>
        <w:t>внутренних</w:t>
      </w:r>
      <w:r>
        <w:rPr>
          <w:b/>
        </w:rPr>
        <w:t xml:space="preserve"> </w:t>
      </w:r>
      <w:r w:rsidRPr="00086221">
        <w:rPr>
          <w:b/>
        </w:rPr>
        <w:t>заимствований</w:t>
      </w:r>
      <w:r>
        <w:rPr>
          <w:b/>
        </w:rPr>
        <w:t xml:space="preserve"> </w:t>
      </w:r>
      <w:r w:rsidRPr="00086221">
        <w:rPr>
          <w:b/>
        </w:rPr>
        <w:t>на</w:t>
      </w:r>
      <w:r>
        <w:rPr>
          <w:b/>
        </w:rPr>
        <w:t xml:space="preserve"> плановый период 2020 и 2021 </w:t>
      </w:r>
      <w:r w:rsidRPr="00086221">
        <w:rPr>
          <w:b/>
        </w:rPr>
        <w:t>год</w:t>
      </w:r>
      <w:r>
        <w:rPr>
          <w:b/>
        </w:rPr>
        <w:t>ов</w:t>
      </w:r>
    </w:p>
    <w:p w:rsidR="006243B2" w:rsidRDefault="006243B2" w:rsidP="00927B26">
      <w:pPr>
        <w:jc w:val="right"/>
      </w:pPr>
    </w:p>
    <w:p w:rsidR="00927B26" w:rsidRDefault="00927B26" w:rsidP="00927B26">
      <w:pPr>
        <w:tabs>
          <w:tab w:val="left" w:pos="8472"/>
        </w:tabs>
        <w:rPr>
          <w:sz w:val="16"/>
          <w:szCs w:val="16"/>
        </w:rPr>
      </w:pPr>
    </w:p>
    <w:tbl>
      <w:tblPr>
        <w:tblW w:w="9732" w:type="dxa"/>
        <w:tblInd w:w="96" w:type="dxa"/>
        <w:tblLayout w:type="fixed"/>
        <w:tblLook w:val="0000" w:firstRow="0" w:lastRow="0" w:firstColumn="0" w:lastColumn="0" w:noHBand="0" w:noVBand="0"/>
      </w:tblPr>
      <w:tblGrid>
        <w:gridCol w:w="1272"/>
        <w:gridCol w:w="1260"/>
        <w:gridCol w:w="1080"/>
        <w:gridCol w:w="1080"/>
        <w:gridCol w:w="1080"/>
        <w:gridCol w:w="1080"/>
        <w:gridCol w:w="1340"/>
        <w:gridCol w:w="1540"/>
      </w:tblGrid>
      <w:tr w:rsidR="00CC6FF2" w:rsidRPr="00CC6FF2" w:rsidTr="00CC6FF2">
        <w:trPr>
          <w:trHeight w:val="1332"/>
        </w:trPr>
        <w:tc>
          <w:tcPr>
            <w:tcW w:w="1272" w:type="dxa"/>
            <w:tcBorders>
              <w:top w:val="single" w:sz="8" w:space="0" w:color="auto"/>
              <w:left w:val="single" w:sz="8" w:space="0" w:color="auto"/>
              <w:bottom w:val="single" w:sz="8" w:space="0" w:color="auto"/>
              <w:right w:val="single" w:sz="4" w:space="0" w:color="auto"/>
            </w:tcBorders>
            <w:shd w:val="clear" w:color="auto" w:fill="auto"/>
          </w:tcPr>
          <w:p w:rsidR="00CC6FF2" w:rsidRPr="00CC6FF2" w:rsidRDefault="00CC6FF2" w:rsidP="00CC6FF2">
            <w:pPr>
              <w:jc w:val="center"/>
            </w:pPr>
            <w:r w:rsidRPr="00CC6FF2">
              <w:t>Виды долговых обязательств (привлечение/погашение)</w:t>
            </w:r>
          </w:p>
        </w:tc>
        <w:tc>
          <w:tcPr>
            <w:tcW w:w="1260" w:type="dxa"/>
            <w:tcBorders>
              <w:top w:val="single" w:sz="8" w:space="0" w:color="auto"/>
              <w:left w:val="nil"/>
              <w:bottom w:val="single" w:sz="8" w:space="0" w:color="auto"/>
              <w:right w:val="single" w:sz="4" w:space="0" w:color="auto"/>
            </w:tcBorders>
            <w:shd w:val="clear" w:color="auto" w:fill="auto"/>
          </w:tcPr>
          <w:p w:rsidR="00CC6FF2" w:rsidRPr="00CC6FF2" w:rsidRDefault="00CC6FF2" w:rsidP="00CC6FF2">
            <w:pPr>
              <w:jc w:val="center"/>
            </w:pPr>
            <w:r w:rsidRPr="00CC6FF2">
              <w:t>Верхний предел долга на 1 января 2020 года</w:t>
            </w:r>
          </w:p>
        </w:tc>
        <w:tc>
          <w:tcPr>
            <w:tcW w:w="1080" w:type="dxa"/>
            <w:tcBorders>
              <w:top w:val="single" w:sz="8" w:space="0" w:color="auto"/>
              <w:left w:val="nil"/>
              <w:bottom w:val="single" w:sz="8" w:space="0" w:color="auto"/>
              <w:right w:val="single" w:sz="4" w:space="0" w:color="auto"/>
            </w:tcBorders>
            <w:shd w:val="clear" w:color="auto" w:fill="auto"/>
          </w:tcPr>
          <w:p w:rsidR="00CC6FF2" w:rsidRPr="00CC6FF2" w:rsidRDefault="00CC6FF2" w:rsidP="00CC6FF2">
            <w:pPr>
              <w:jc w:val="center"/>
            </w:pPr>
            <w:r w:rsidRPr="00CC6FF2">
              <w:t>Объем привлечения в 2020 году</w:t>
            </w:r>
          </w:p>
        </w:tc>
        <w:tc>
          <w:tcPr>
            <w:tcW w:w="1080" w:type="dxa"/>
            <w:tcBorders>
              <w:top w:val="single" w:sz="8" w:space="0" w:color="auto"/>
              <w:left w:val="nil"/>
              <w:bottom w:val="single" w:sz="8" w:space="0" w:color="auto"/>
              <w:right w:val="single" w:sz="4" w:space="0" w:color="auto"/>
            </w:tcBorders>
            <w:shd w:val="clear" w:color="auto" w:fill="auto"/>
          </w:tcPr>
          <w:p w:rsidR="00CC6FF2" w:rsidRPr="00CC6FF2" w:rsidRDefault="00CC6FF2" w:rsidP="00CC6FF2">
            <w:pPr>
              <w:jc w:val="center"/>
            </w:pPr>
            <w:r w:rsidRPr="00CC6FF2">
              <w:t>Объем погашения в 2020 году</w:t>
            </w:r>
          </w:p>
        </w:tc>
        <w:tc>
          <w:tcPr>
            <w:tcW w:w="1080" w:type="dxa"/>
            <w:tcBorders>
              <w:top w:val="single" w:sz="8" w:space="0" w:color="auto"/>
              <w:left w:val="nil"/>
              <w:bottom w:val="single" w:sz="8" w:space="0" w:color="auto"/>
              <w:right w:val="single" w:sz="4" w:space="0" w:color="auto"/>
            </w:tcBorders>
            <w:shd w:val="clear" w:color="auto" w:fill="auto"/>
          </w:tcPr>
          <w:p w:rsidR="00CC6FF2" w:rsidRPr="00CC6FF2" w:rsidRDefault="00CC6FF2" w:rsidP="00CC6FF2">
            <w:pPr>
              <w:jc w:val="center"/>
            </w:pPr>
            <w:r w:rsidRPr="00CC6FF2">
              <w:t>Верхний предел долга на 1 января 2021 года</w:t>
            </w:r>
          </w:p>
        </w:tc>
        <w:tc>
          <w:tcPr>
            <w:tcW w:w="1080" w:type="dxa"/>
            <w:tcBorders>
              <w:top w:val="single" w:sz="8" w:space="0" w:color="auto"/>
              <w:left w:val="nil"/>
              <w:bottom w:val="single" w:sz="8" w:space="0" w:color="auto"/>
              <w:right w:val="single" w:sz="4" w:space="0" w:color="auto"/>
            </w:tcBorders>
            <w:shd w:val="clear" w:color="auto" w:fill="auto"/>
          </w:tcPr>
          <w:p w:rsidR="00CC6FF2" w:rsidRPr="00CC6FF2" w:rsidRDefault="00CC6FF2" w:rsidP="00CC6FF2">
            <w:pPr>
              <w:jc w:val="center"/>
            </w:pPr>
            <w:r w:rsidRPr="00CC6FF2">
              <w:t>Объем привлечения в 2021 году</w:t>
            </w:r>
          </w:p>
        </w:tc>
        <w:tc>
          <w:tcPr>
            <w:tcW w:w="1340" w:type="dxa"/>
            <w:tcBorders>
              <w:top w:val="single" w:sz="8" w:space="0" w:color="auto"/>
              <w:left w:val="nil"/>
              <w:bottom w:val="single" w:sz="8" w:space="0" w:color="auto"/>
              <w:right w:val="single" w:sz="4" w:space="0" w:color="auto"/>
            </w:tcBorders>
            <w:shd w:val="clear" w:color="auto" w:fill="auto"/>
          </w:tcPr>
          <w:p w:rsidR="00CC6FF2" w:rsidRPr="00CC6FF2" w:rsidRDefault="00CC6FF2" w:rsidP="00CC6FF2">
            <w:pPr>
              <w:jc w:val="center"/>
            </w:pPr>
            <w:r w:rsidRPr="00CC6FF2">
              <w:t>Объем погашения в 2021 году</w:t>
            </w:r>
          </w:p>
        </w:tc>
        <w:tc>
          <w:tcPr>
            <w:tcW w:w="1540" w:type="dxa"/>
            <w:tcBorders>
              <w:top w:val="single" w:sz="8" w:space="0" w:color="auto"/>
              <w:left w:val="nil"/>
              <w:bottom w:val="single" w:sz="8" w:space="0" w:color="auto"/>
              <w:right w:val="single" w:sz="8" w:space="0" w:color="auto"/>
            </w:tcBorders>
            <w:shd w:val="clear" w:color="auto" w:fill="auto"/>
          </w:tcPr>
          <w:p w:rsidR="00CC6FF2" w:rsidRPr="00CC6FF2" w:rsidRDefault="00CC6FF2" w:rsidP="00CC6FF2">
            <w:pPr>
              <w:jc w:val="center"/>
            </w:pPr>
            <w:r w:rsidRPr="00CC6FF2">
              <w:t>Верхний предел долга на 1 января 2022 года</w:t>
            </w:r>
          </w:p>
        </w:tc>
      </w:tr>
      <w:tr w:rsidR="00CC6FF2" w:rsidRPr="00CC6FF2" w:rsidTr="00CC6FF2">
        <w:trPr>
          <w:trHeight w:val="1104"/>
        </w:trPr>
        <w:tc>
          <w:tcPr>
            <w:tcW w:w="1272" w:type="dxa"/>
            <w:tcBorders>
              <w:top w:val="nil"/>
              <w:left w:val="single" w:sz="8" w:space="0" w:color="auto"/>
              <w:bottom w:val="single" w:sz="4" w:space="0" w:color="auto"/>
              <w:right w:val="single" w:sz="4" w:space="0" w:color="auto"/>
            </w:tcBorders>
            <w:shd w:val="clear" w:color="auto" w:fill="auto"/>
          </w:tcPr>
          <w:p w:rsidR="00CC6FF2" w:rsidRPr="00CC6FF2" w:rsidRDefault="00CC6FF2" w:rsidP="00CC6FF2">
            <w:pPr>
              <w:rPr>
                <w:b/>
                <w:bCs/>
              </w:rPr>
            </w:pPr>
            <w:r w:rsidRPr="00CC6FF2">
              <w:rPr>
                <w:b/>
                <w:bCs/>
              </w:rPr>
              <w:t>Объем заимствований, всего</w:t>
            </w:r>
          </w:p>
        </w:tc>
        <w:tc>
          <w:tcPr>
            <w:tcW w:w="126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34 000,0</w:t>
            </w: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36 000,0</w:t>
            </w: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0,0</w:t>
            </w: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70 000,0</w:t>
            </w: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35 000,0</w:t>
            </w:r>
          </w:p>
        </w:tc>
        <w:tc>
          <w:tcPr>
            <w:tcW w:w="134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0,0</w:t>
            </w:r>
          </w:p>
        </w:tc>
        <w:tc>
          <w:tcPr>
            <w:tcW w:w="1540" w:type="dxa"/>
            <w:tcBorders>
              <w:top w:val="nil"/>
              <w:left w:val="nil"/>
              <w:bottom w:val="single" w:sz="4" w:space="0" w:color="auto"/>
              <w:right w:val="single" w:sz="8" w:space="0" w:color="auto"/>
            </w:tcBorders>
            <w:shd w:val="clear" w:color="auto" w:fill="auto"/>
          </w:tcPr>
          <w:p w:rsidR="00CC6FF2" w:rsidRPr="00CC6FF2" w:rsidRDefault="00CC6FF2" w:rsidP="00CC6FF2">
            <w:pPr>
              <w:jc w:val="center"/>
              <w:rPr>
                <w:b/>
                <w:bCs/>
              </w:rPr>
            </w:pPr>
            <w:r w:rsidRPr="00CC6FF2">
              <w:rPr>
                <w:b/>
                <w:bCs/>
              </w:rPr>
              <w:t>105 000,0</w:t>
            </w:r>
          </w:p>
        </w:tc>
      </w:tr>
      <w:tr w:rsidR="00CC6FF2" w:rsidRPr="00CC6FF2" w:rsidTr="00CC6FF2">
        <w:trPr>
          <w:trHeight w:val="399"/>
        </w:trPr>
        <w:tc>
          <w:tcPr>
            <w:tcW w:w="1272" w:type="dxa"/>
            <w:tcBorders>
              <w:top w:val="nil"/>
              <w:left w:val="single" w:sz="8" w:space="0" w:color="auto"/>
              <w:bottom w:val="single" w:sz="4" w:space="0" w:color="auto"/>
              <w:right w:val="single" w:sz="4" w:space="0" w:color="auto"/>
            </w:tcBorders>
            <w:shd w:val="clear" w:color="auto" w:fill="auto"/>
          </w:tcPr>
          <w:p w:rsidR="00CC6FF2" w:rsidRPr="00CC6FF2" w:rsidRDefault="00CC6FF2" w:rsidP="00CC6FF2">
            <w:pPr>
              <w:rPr>
                <w:b/>
                <w:bCs/>
              </w:rPr>
            </w:pPr>
            <w:r w:rsidRPr="00CC6FF2">
              <w:rPr>
                <w:b/>
                <w:bCs/>
              </w:rPr>
              <w:t>в том числе:</w:t>
            </w:r>
          </w:p>
        </w:tc>
        <w:tc>
          <w:tcPr>
            <w:tcW w:w="126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p>
        </w:tc>
        <w:tc>
          <w:tcPr>
            <w:tcW w:w="134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p>
        </w:tc>
        <w:tc>
          <w:tcPr>
            <w:tcW w:w="1540" w:type="dxa"/>
            <w:tcBorders>
              <w:top w:val="nil"/>
              <w:left w:val="nil"/>
              <w:bottom w:val="single" w:sz="4" w:space="0" w:color="auto"/>
              <w:right w:val="single" w:sz="8" w:space="0" w:color="auto"/>
            </w:tcBorders>
            <w:shd w:val="clear" w:color="auto" w:fill="auto"/>
          </w:tcPr>
          <w:p w:rsidR="00CC6FF2" w:rsidRPr="00CC6FF2" w:rsidRDefault="00CC6FF2" w:rsidP="00CC6FF2">
            <w:pPr>
              <w:jc w:val="center"/>
              <w:rPr>
                <w:b/>
                <w:bCs/>
              </w:rPr>
            </w:pPr>
          </w:p>
        </w:tc>
      </w:tr>
      <w:tr w:rsidR="00CC6FF2" w:rsidRPr="00CC6FF2" w:rsidTr="00CC6FF2">
        <w:trPr>
          <w:trHeight w:val="1179"/>
        </w:trPr>
        <w:tc>
          <w:tcPr>
            <w:tcW w:w="1272" w:type="dxa"/>
            <w:tcBorders>
              <w:top w:val="nil"/>
              <w:left w:val="single" w:sz="8" w:space="0" w:color="auto"/>
              <w:bottom w:val="single" w:sz="4" w:space="0" w:color="auto"/>
              <w:right w:val="single" w:sz="4" w:space="0" w:color="auto"/>
            </w:tcBorders>
            <w:shd w:val="clear" w:color="auto" w:fill="auto"/>
          </w:tcPr>
          <w:p w:rsidR="00CC6FF2" w:rsidRPr="00CC6FF2" w:rsidRDefault="00CC6FF2" w:rsidP="00CC6FF2">
            <w:pPr>
              <w:rPr>
                <w:b/>
                <w:bCs/>
              </w:rPr>
            </w:pPr>
            <w:r w:rsidRPr="00CC6FF2">
              <w:rPr>
                <w:b/>
                <w:bCs/>
              </w:rPr>
              <w:t>Кредиты кредитных организаций в валюте Российской Федерации</w:t>
            </w:r>
          </w:p>
        </w:tc>
        <w:tc>
          <w:tcPr>
            <w:tcW w:w="126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34 000,0</w:t>
            </w: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36 000,0</w:t>
            </w: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0,0</w:t>
            </w: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70 000,0</w:t>
            </w:r>
          </w:p>
        </w:tc>
        <w:tc>
          <w:tcPr>
            <w:tcW w:w="108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35 000,0</w:t>
            </w:r>
          </w:p>
        </w:tc>
        <w:tc>
          <w:tcPr>
            <w:tcW w:w="1340" w:type="dxa"/>
            <w:tcBorders>
              <w:top w:val="nil"/>
              <w:left w:val="nil"/>
              <w:bottom w:val="single" w:sz="4" w:space="0" w:color="auto"/>
              <w:right w:val="single" w:sz="4" w:space="0" w:color="auto"/>
            </w:tcBorders>
            <w:shd w:val="clear" w:color="auto" w:fill="auto"/>
          </w:tcPr>
          <w:p w:rsidR="00CC6FF2" w:rsidRPr="00CC6FF2" w:rsidRDefault="00CC6FF2" w:rsidP="00CC6FF2">
            <w:pPr>
              <w:jc w:val="center"/>
              <w:rPr>
                <w:b/>
                <w:bCs/>
              </w:rPr>
            </w:pPr>
            <w:r w:rsidRPr="00CC6FF2">
              <w:rPr>
                <w:b/>
                <w:bCs/>
              </w:rPr>
              <w:t>0,0</w:t>
            </w:r>
          </w:p>
        </w:tc>
        <w:tc>
          <w:tcPr>
            <w:tcW w:w="1540" w:type="dxa"/>
            <w:tcBorders>
              <w:top w:val="nil"/>
              <w:left w:val="nil"/>
              <w:bottom w:val="single" w:sz="4" w:space="0" w:color="auto"/>
              <w:right w:val="single" w:sz="8" w:space="0" w:color="auto"/>
            </w:tcBorders>
            <w:shd w:val="clear" w:color="auto" w:fill="auto"/>
          </w:tcPr>
          <w:p w:rsidR="00CC6FF2" w:rsidRPr="00CC6FF2" w:rsidRDefault="00CC6FF2" w:rsidP="00CC6FF2">
            <w:pPr>
              <w:jc w:val="center"/>
              <w:rPr>
                <w:b/>
                <w:bCs/>
              </w:rPr>
            </w:pPr>
            <w:r w:rsidRPr="00CC6FF2">
              <w:rPr>
                <w:b/>
                <w:bCs/>
              </w:rPr>
              <w:t>105 000,0</w:t>
            </w:r>
          </w:p>
        </w:tc>
      </w:tr>
      <w:tr w:rsidR="00CC6FF2" w:rsidRPr="00CC6FF2" w:rsidTr="00CC6FF2">
        <w:trPr>
          <w:trHeight w:val="1488"/>
        </w:trPr>
        <w:tc>
          <w:tcPr>
            <w:tcW w:w="1272" w:type="dxa"/>
            <w:tcBorders>
              <w:top w:val="nil"/>
              <w:left w:val="single" w:sz="8" w:space="0" w:color="auto"/>
              <w:bottom w:val="single" w:sz="8" w:space="0" w:color="auto"/>
              <w:right w:val="single" w:sz="4" w:space="0" w:color="auto"/>
            </w:tcBorders>
            <w:shd w:val="clear" w:color="auto" w:fill="auto"/>
          </w:tcPr>
          <w:p w:rsidR="00CC6FF2" w:rsidRPr="00CC6FF2" w:rsidRDefault="00CC6FF2" w:rsidP="00CC6FF2">
            <w:pPr>
              <w:rPr>
                <w:b/>
                <w:bCs/>
              </w:rPr>
            </w:pPr>
            <w:r w:rsidRPr="00CC6FF2">
              <w:rPr>
                <w:b/>
                <w:bCs/>
              </w:rPr>
              <w:t>Бюджетные кредиты от других бюджетов бюджетной системы Российской Федерации</w:t>
            </w:r>
          </w:p>
        </w:tc>
        <w:tc>
          <w:tcPr>
            <w:tcW w:w="1260" w:type="dxa"/>
            <w:tcBorders>
              <w:top w:val="nil"/>
              <w:left w:val="nil"/>
              <w:bottom w:val="single" w:sz="8" w:space="0" w:color="auto"/>
              <w:right w:val="single" w:sz="4" w:space="0" w:color="auto"/>
            </w:tcBorders>
            <w:shd w:val="clear" w:color="auto" w:fill="auto"/>
          </w:tcPr>
          <w:p w:rsidR="00CC6FF2" w:rsidRPr="00CC6FF2" w:rsidRDefault="00CC6FF2" w:rsidP="00CC6FF2">
            <w:pPr>
              <w:jc w:val="center"/>
              <w:rPr>
                <w:b/>
                <w:bCs/>
              </w:rPr>
            </w:pPr>
            <w:r w:rsidRPr="00CC6FF2">
              <w:rPr>
                <w:b/>
                <w:bCs/>
              </w:rPr>
              <w:t>0,0</w:t>
            </w:r>
          </w:p>
        </w:tc>
        <w:tc>
          <w:tcPr>
            <w:tcW w:w="1080" w:type="dxa"/>
            <w:tcBorders>
              <w:top w:val="nil"/>
              <w:left w:val="nil"/>
              <w:bottom w:val="single" w:sz="8" w:space="0" w:color="auto"/>
              <w:right w:val="single" w:sz="4" w:space="0" w:color="auto"/>
            </w:tcBorders>
            <w:shd w:val="clear" w:color="auto" w:fill="auto"/>
          </w:tcPr>
          <w:p w:rsidR="00CC6FF2" w:rsidRPr="00CC6FF2" w:rsidRDefault="00CC6FF2" w:rsidP="00CC6FF2">
            <w:pPr>
              <w:jc w:val="center"/>
              <w:rPr>
                <w:b/>
                <w:bCs/>
              </w:rPr>
            </w:pPr>
            <w:r w:rsidRPr="00CC6FF2">
              <w:rPr>
                <w:b/>
                <w:bCs/>
              </w:rPr>
              <w:t>0,0</w:t>
            </w:r>
          </w:p>
        </w:tc>
        <w:tc>
          <w:tcPr>
            <w:tcW w:w="1080" w:type="dxa"/>
            <w:tcBorders>
              <w:top w:val="nil"/>
              <w:left w:val="nil"/>
              <w:bottom w:val="single" w:sz="8" w:space="0" w:color="auto"/>
              <w:right w:val="single" w:sz="4" w:space="0" w:color="auto"/>
            </w:tcBorders>
            <w:shd w:val="clear" w:color="auto" w:fill="auto"/>
          </w:tcPr>
          <w:p w:rsidR="00CC6FF2" w:rsidRPr="00CC6FF2" w:rsidRDefault="00CC6FF2" w:rsidP="00CC6FF2">
            <w:pPr>
              <w:jc w:val="center"/>
              <w:rPr>
                <w:b/>
                <w:bCs/>
              </w:rPr>
            </w:pPr>
            <w:r w:rsidRPr="00CC6FF2">
              <w:rPr>
                <w:b/>
                <w:bCs/>
              </w:rPr>
              <w:t>0,0</w:t>
            </w:r>
          </w:p>
        </w:tc>
        <w:tc>
          <w:tcPr>
            <w:tcW w:w="1080" w:type="dxa"/>
            <w:tcBorders>
              <w:top w:val="nil"/>
              <w:left w:val="nil"/>
              <w:bottom w:val="single" w:sz="8" w:space="0" w:color="auto"/>
              <w:right w:val="single" w:sz="4" w:space="0" w:color="auto"/>
            </w:tcBorders>
            <w:shd w:val="clear" w:color="auto" w:fill="auto"/>
          </w:tcPr>
          <w:p w:rsidR="00CC6FF2" w:rsidRPr="00CC6FF2" w:rsidRDefault="00CC6FF2" w:rsidP="00CC6FF2">
            <w:pPr>
              <w:jc w:val="center"/>
              <w:rPr>
                <w:b/>
                <w:bCs/>
              </w:rPr>
            </w:pPr>
            <w:r w:rsidRPr="00CC6FF2">
              <w:rPr>
                <w:b/>
                <w:bCs/>
              </w:rPr>
              <w:t>0,0</w:t>
            </w:r>
          </w:p>
        </w:tc>
        <w:tc>
          <w:tcPr>
            <w:tcW w:w="1080" w:type="dxa"/>
            <w:tcBorders>
              <w:top w:val="nil"/>
              <w:left w:val="nil"/>
              <w:bottom w:val="single" w:sz="8" w:space="0" w:color="auto"/>
              <w:right w:val="single" w:sz="4" w:space="0" w:color="auto"/>
            </w:tcBorders>
            <w:shd w:val="clear" w:color="auto" w:fill="auto"/>
          </w:tcPr>
          <w:p w:rsidR="00CC6FF2" w:rsidRPr="00CC6FF2" w:rsidRDefault="00CC6FF2" w:rsidP="00CC6FF2">
            <w:pPr>
              <w:jc w:val="center"/>
              <w:rPr>
                <w:b/>
                <w:bCs/>
              </w:rPr>
            </w:pPr>
            <w:r w:rsidRPr="00CC6FF2">
              <w:rPr>
                <w:b/>
                <w:bCs/>
              </w:rPr>
              <w:t>0,0</w:t>
            </w:r>
          </w:p>
        </w:tc>
        <w:tc>
          <w:tcPr>
            <w:tcW w:w="1340" w:type="dxa"/>
            <w:tcBorders>
              <w:top w:val="nil"/>
              <w:left w:val="nil"/>
              <w:bottom w:val="single" w:sz="8" w:space="0" w:color="auto"/>
              <w:right w:val="single" w:sz="4" w:space="0" w:color="auto"/>
            </w:tcBorders>
            <w:shd w:val="clear" w:color="auto" w:fill="auto"/>
          </w:tcPr>
          <w:p w:rsidR="00CC6FF2" w:rsidRPr="00CC6FF2" w:rsidRDefault="00CC6FF2" w:rsidP="00CC6FF2">
            <w:pPr>
              <w:jc w:val="center"/>
              <w:rPr>
                <w:b/>
                <w:bCs/>
              </w:rPr>
            </w:pPr>
            <w:r w:rsidRPr="00CC6FF2">
              <w:rPr>
                <w:b/>
                <w:bCs/>
              </w:rPr>
              <w:t>0,0</w:t>
            </w:r>
          </w:p>
        </w:tc>
        <w:tc>
          <w:tcPr>
            <w:tcW w:w="1540" w:type="dxa"/>
            <w:tcBorders>
              <w:top w:val="nil"/>
              <w:left w:val="nil"/>
              <w:bottom w:val="single" w:sz="8" w:space="0" w:color="auto"/>
              <w:right w:val="single" w:sz="8" w:space="0" w:color="auto"/>
            </w:tcBorders>
            <w:shd w:val="clear" w:color="auto" w:fill="auto"/>
          </w:tcPr>
          <w:p w:rsidR="00CC6FF2" w:rsidRPr="00CC6FF2" w:rsidRDefault="00CC6FF2" w:rsidP="00CC6FF2">
            <w:pPr>
              <w:jc w:val="center"/>
              <w:rPr>
                <w:b/>
                <w:bCs/>
              </w:rPr>
            </w:pPr>
            <w:r w:rsidRPr="00CC6FF2">
              <w:rPr>
                <w:b/>
                <w:bCs/>
              </w:rPr>
              <w:t>0,0</w:t>
            </w:r>
          </w:p>
        </w:tc>
      </w:tr>
    </w:tbl>
    <w:p w:rsidR="00927B26" w:rsidRDefault="00927B26" w:rsidP="00927B26">
      <w:pPr>
        <w:tabs>
          <w:tab w:val="left" w:pos="8472"/>
        </w:tabs>
        <w:rPr>
          <w:sz w:val="16"/>
          <w:szCs w:val="16"/>
        </w:rPr>
      </w:pPr>
    </w:p>
    <w:p w:rsidR="00552A6F" w:rsidRDefault="00552A6F" w:rsidP="00927B26">
      <w:pPr>
        <w:tabs>
          <w:tab w:val="left" w:pos="8472"/>
        </w:tabs>
        <w:rPr>
          <w:sz w:val="16"/>
          <w:szCs w:val="16"/>
        </w:rPr>
      </w:pPr>
    </w:p>
    <w:p w:rsidR="00CC6FF2" w:rsidRDefault="00CC6FF2" w:rsidP="00927B26">
      <w:pPr>
        <w:tabs>
          <w:tab w:val="left" w:pos="8472"/>
        </w:tabs>
        <w:rPr>
          <w:sz w:val="16"/>
          <w:szCs w:val="16"/>
        </w:rPr>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CC6FF2" w:rsidRDefault="00CC6FF2" w:rsidP="00552A6F"/>
    <w:p w:rsidR="00CC6FF2" w:rsidRDefault="00CC6FF2" w:rsidP="00552A6F"/>
    <w:p w:rsidR="00CC6FF2" w:rsidRDefault="00CC6FF2" w:rsidP="00552A6F"/>
    <w:p w:rsidR="00CC6FF2" w:rsidRDefault="00CC6FF2" w:rsidP="00552A6F"/>
    <w:p w:rsidR="00CC6FF2" w:rsidRDefault="00CC6FF2"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tabs>
          <w:tab w:val="left" w:pos="8472"/>
        </w:tabs>
        <w:rPr>
          <w:sz w:val="16"/>
          <w:szCs w:val="16"/>
        </w:rPr>
      </w:pPr>
    </w:p>
    <w:p w:rsidR="00927B26" w:rsidRPr="00EA4896" w:rsidRDefault="00927B26" w:rsidP="00927B26">
      <w:pPr>
        <w:jc w:val="right"/>
      </w:pPr>
      <w:r w:rsidRPr="00EA4896">
        <w:t>Приложение</w:t>
      </w:r>
      <w:r>
        <w:t xml:space="preserve"> 28</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927B26" w:rsidRDefault="00927B26" w:rsidP="00927B26">
      <w:pPr>
        <w:tabs>
          <w:tab w:val="left" w:pos="8472"/>
        </w:tabs>
        <w:rPr>
          <w:sz w:val="16"/>
          <w:szCs w:val="16"/>
        </w:rPr>
      </w:pPr>
    </w:p>
    <w:p w:rsidR="007F3199" w:rsidRDefault="007F3199" w:rsidP="007F3199">
      <w:pPr>
        <w:ind w:firstLine="720"/>
        <w:jc w:val="center"/>
        <w:rPr>
          <w:b/>
        </w:rPr>
      </w:pPr>
      <w:r w:rsidRPr="0012215C">
        <w:rPr>
          <w:b/>
        </w:rPr>
        <w:t>Источники</w:t>
      </w:r>
      <w:r>
        <w:rPr>
          <w:b/>
        </w:rPr>
        <w:t xml:space="preserve"> </w:t>
      </w:r>
      <w:r w:rsidRPr="0012215C">
        <w:rPr>
          <w:b/>
        </w:rPr>
        <w:t>внутреннего</w:t>
      </w:r>
      <w:r>
        <w:rPr>
          <w:b/>
        </w:rPr>
        <w:t xml:space="preserve"> </w:t>
      </w:r>
      <w:r w:rsidRPr="0012215C">
        <w:rPr>
          <w:b/>
        </w:rPr>
        <w:t>финансирования</w:t>
      </w:r>
      <w:r>
        <w:rPr>
          <w:b/>
        </w:rPr>
        <w:t xml:space="preserve"> </w:t>
      </w:r>
      <w:r w:rsidRPr="0012215C">
        <w:rPr>
          <w:b/>
        </w:rPr>
        <w:t>дефицита</w:t>
      </w:r>
      <w:r>
        <w:rPr>
          <w:b/>
        </w:rPr>
        <w:t xml:space="preserve"> </w:t>
      </w:r>
      <w:r w:rsidRPr="0012215C">
        <w:rPr>
          <w:b/>
        </w:rPr>
        <w:t>бюджета</w:t>
      </w:r>
    </w:p>
    <w:p w:rsidR="007F3199" w:rsidRDefault="007F3199" w:rsidP="007F3199">
      <w:pPr>
        <w:ind w:firstLine="720"/>
        <w:jc w:val="center"/>
        <w:rPr>
          <w:b/>
        </w:rPr>
      </w:pPr>
      <w:r>
        <w:rPr>
          <w:b/>
        </w:rPr>
        <w:t xml:space="preserve"> </w:t>
      </w:r>
      <w:r w:rsidRPr="0012215C">
        <w:rPr>
          <w:b/>
        </w:rPr>
        <w:t>муниципального</w:t>
      </w:r>
      <w:r>
        <w:rPr>
          <w:b/>
        </w:rPr>
        <w:t xml:space="preserve"> </w:t>
      </w:r>
      <w:r w:rsidRPr="0012215C">
        <w:rPr>
          <w:b/>
        </w:rPr>
        <w:t>района</w:t>
      </w:r>
      <w:r>
        <w:rPr>
          <w:b/>
        </w:rPr>
        <w:t xml:space="preserve"> </w:t>
      </w:r>
      <w:r w:rsidRPr="0012215C">
        <w:rPr>
          <w:b/>
        </w:rPr>
        <w:t>на</w:t>
      </w:r>
      <w:r>
        <w:rPr>
          <w:b/>
        </w:rPr>
        <w:t xml:space="preserve"> </w:t>
      </w:r>
      <w:r w:rsidRPr="0012215C">
        <w:rPr>
          <w:b/>
        </w:rPr>
        <w:t>201</w:t>
      </w:r>
      <w:r>
        <w:rPr>
          <w:b/>
        </w:rPr>
        <w:t xml:space="preserve">9 </w:t>
      </w:r>
      <w:r w:rsidRPr="0012215C">
        <w:rPr>
          <w:b/>
        </w:rPr>
        <w:t>год</w:t>
      </w:r>
    </w:p>
    <w:p w:rsidR="007F3199" w:rsidRDefault="007F3199" w:rsidP="007F3199">
      <w:pPr>
        <w:ind w:firstLine="720"/>
        <w:jc w:val="center"/>
        <w:rPr>
          <w:b/>
        </w:rPr>
      </w:pPr>
    </w:p>
    <w:tbl>
      <w:tblPr>
        <w:tblW w:w="9752" w:type="dxa"/>
        <w:tblInd w:w="96" w:type="dxa"/>
        <w:tblLook w:val="0000" w:firstRow="0" w:lastRow="0" w:firstColumn="0" w:lastColumn="0" w:noHBand="0" w:noVBand="0"/>
      </w:tblPr>
      <w:tblGrid>
        <w:gridCol w:w="3520"/>
        <w:gridCol w:w="4592"/>
        <w:gridCol w:w="1640"/>
      </w:tblGrid>
      <w:tr w:rsidR="007F3199" w:rsidRPr="007F3199" w:rsidTr="007F3199">
        <w:trPr>
          <w:trHeight w:val="17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tcPr>
          <w:p w:rsidR="007F3199" w:rsidRPr="007F3199" w:rsidRDefault="007F3199" w:rsidP="007F3199">
            <w:pPr>
              <w:jc w:val="center"/>
              <w:rPr>
                <w:b/>
                <w:bCs/>
              </w:rPr>
            </w:pPr>
            <w:r w:rsidRPr="007F3199">
              <w:rPr>
                <w:b/>
                <w:bCs/>
              </w:rPr>
              <w:t>Код бюджетной классификации</w:t>
            </w:r>
          </w:p>
        </w:tc>
        <w:tc>
          <w:tcPr>
            <w:tcW w:w="4592" w:type="dxa"/>
            <w:tcBorders>
              <w:top w:val="single" w:sz="4" w:space="0" w:color="auto"/>
              <w:left w:val="nil"/>
              <w:bottom w:val="single" w:sz="4" w:space="0" w:color="auto"/>
              <w:right w:val="single" w:sz="4" w:space="0" w:color="auto"/>
            </w:tcBorders>
            <w:shd w:val="clear" w:color="auto" w:fill="auto"/>
            <w:vAlign w:val="center"/>
          </w:tcPr>
          <w:p w:rsidR="007F3199" w:rsidRPr="007F3199" w:rsidRDefault="007F3199" w:rsidP="007F3199">
            <w:pPr>
              <w:jc w:val="center"/>
              <w:rPr>
                <w:b/>
                <w:bCs/>
              </w:rPr>
            </w:pPr>
            <w:r w:rsidRPr="007F3199">
              <w:rPr>
                <w:b/>
                <w:bCs/>
              </w:rPr>
              <w:t xml:space="preserve">Наименование </w:t>
            </w:r>
          </w:p>
        </w:tc>
        <w:tc>
          <w:tcPr>
            <w:tcW w:w="1640" w:type="dxa"/>
            <w:tcBorders>
              <w:top w:val="single" w:sz="4" w:space="0" w:color="auto"/>
              <w:left w:val="nil"/>
              <w:bottom w:val="single" w:sz="4" w:space="0" w:color="auto"/>
              <w:right w:val="single" w:sz="4" w:space="0" w:color="auto"/>
            </w:tcBorders>
            <w:shd w:val="clear" w:color="auto" w:fill="auto"/>
            <w:vAlign w:val="center"/>
          </w:tcPr>
          <w:p w:rsidR="007F3199" w:rsidRPr="007F3199" w:rsidRDefault="007F3199" w:rsidP="007F3199">
            <w:pPr>
              <w:jc w:val="center"/>
              <w:rPr>
                <w:b/>
                <w:bCs/>
              </w:rPr>
            </w:pPr>
            <w:r w:rsidRPr="007F3199">
              <w:rPr>
                <w:b/>
                <w:bCs/>
              </w:rPr>
              <w:t>Сумма</w:t>
            </w:r>
          </w:p>
          <w:p w:rsidR="007F3199" w:rsidRPr="007F3199" w:rsidRDefault="007F3199" w:rsidP="007F3199">
            <w:pPr>
              <w:jc w:val="center"/>
              <w:rPr>
                <w:b/>
                <w:bCs/>
              </w:rPr>
            </w:pPr>
            <w:r w:rsidRPr="007F3199">
              <w:rPr>
                <w:b/>
                <w:bCs/>
              </w:rPr>
              <w:t xml:space="preserve"> (тыс. руб.)</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000 90 00 00 00 00 0000 000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Источники финансирования дефицита бюджетов - всего</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33 999,9</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000 01  00  00  00  00  0000  000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Источники внутреннего финансирования дефицита бюджетов - всего</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33 999,9</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000 01  02  00  00  00  0000  000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Кредиты кредитных организаций в валюте РФ</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33 999,9</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000 01  02  00  00  00  0000  700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Получение кредитов от кредитных организаций в валюте Российской Федерации</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33 999,9</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902 01  02  00  00  05  0000  710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Получение кредитов от кредитных организаций бюджетами муниципальных районов в валюте РФ</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33 999,9</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000 01  03  00  00  00  0000  000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Бюджетные кредиты от других бюджетов бюджетной системы Российской Федерации в валюте РФ</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000 01  03  01  00  00  0000  000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Бюджетные кредиты от других бюджетов бюджетной системы Российской Федерации в валюте Российской Федерации</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000 01  03  01  00  00  0000  700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Получение бюджетных кредитов от других бюджетов бюджетной системы Российской Федерации в валюте Российской Федерации</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0,0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902 01  03  01  00  05  0000  710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0,0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000 01  03  01  00  00  0000  800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Погашение бюджетных кредитов, полученных от других бюджетов бюджетной системы Российской Федерации  в валюте РФ</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0,0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902 01  03  01  00  05  0000  810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Погашение бюджетами муниципальных районов кредитов, полученных от других бюджетов бюджетной системы Российской Федерации  в валюте РФ</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0,0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000 01  05  00  00  00  0000  000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Изменение остатков средств на счетах по учету средств бюджетов</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000 01  05  00  00  00  0000  500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Увеличение остатков средств бюджетов</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-2 105 666,0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000 01  05  02  00  00  0000  500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Увеличение прочих остатков средств бюджетов</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-2 105 666,0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000 01  05  02  01  00  0000  510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Увеличение прочих  остатков денежных средств бюджетов</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-2 105 666,0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902 01  05  02  01  05  0000  510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Увеличение прочих остатков денежных средств бюджетов муниципальных районов Российской Федерации</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-2 105 666,0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000 01  05  00  00  00  0000  600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 xml:space="preserve"> Уменьшение остатков средств бюджетов</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2 105 666,0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000 01  05  02  00  00  0000  600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Уменьшение прочих остатков средств бюджетов</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2 105 666,0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000 01  05  02  01  00  0000  610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Уменьшение прочих  остатков денежных средств бюджетов</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2 105 666,0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902 01  05  02  01  05  0000  610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Уменьшение прочих остатков денежных средств бюджетов муниципальных районов Российской Федерации</w:t>
            </w:r>
          </w:p>
        </w:tc>
        <w:tc>
          <w:tcPr>
            <w:tcW w:w="164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center"/>
            </w:pPr>
            <w:r w:rsidRPr="007F3199">
              <w:t>2 105 666,0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000 01  06  00  00  00  0000  000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Иные источники внутреннего финансирования дефицитов бюджетов</w:t>
            </w:r>
          </w:p>
        </w:tc>
        <w:tc>
          <w:tcPr>
            <w:tcW w:w="1640" w:type="dxa"/>
            <w:tcBorders>
              <w:top w:val="nil"/>
              <w:left w:val="nil"/>
              <w:bottom w:val="single" w:sz="4" w:space="0" w:color="auto"/>
              <w:right w:val="single" w:sz="4" w:space="0" w:color="auto"/>
            </w:tcBorders>
            <w:shd w:val="clear" w:color="auto" w:fill="FFFFFF"/>
          </w:tcPr>
          <w:p w:rsidR="007F3199" w:rsidRPr="007F3199" w:rsidRDefault="007F3199" w:rsidP="007F3199">
            <w:pPr>
              <w:ind w:firstLineChars="100" w:firstLine="201"/>
              <w:jc w:val="center"/>
              <w:rPr>
                <w:b/>
                <w:bCs/>
              </w:rPr>
            </w:pPr>
            <w:r w:rsidRPr="007F3199">
              <w:rPr>
                <w:b/>
                <w:bCs/>
              </w:rPr>
              <w:t>0,0</w:t>
            </w:r>
          </w:p>
        </w:tc>
      </w:tr>
      <w:tr w:rsidR="007F3199" w:rsidRPr="007F3199" w:rsidTr="007F3199">
        <w:trPr>
          <w:trHeight w:val="170"/>
        </w:trPr>
        <w:tc>
          <w:tcPr>
            <w:tcW w:w="3520" w:type="dxa"/>
            <w:tcBorders>
              <w:top w:val="single" w:sz="4" w:space="0" w:color="auto"/>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000 01  06  05  00  00  0000  600</w:t>
            </w:r>
          </w:p>
        </w:tc>
        <w:tc>
          <w:tcPr>
            <w:tcW w:w="4592" w:type="dxa"/>
            <w:tcBorders>
              <w:top w:val="single" w:sz="4" w:space="0" w:color="auto"/>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Возврат бюджетных кредитов, предоставленных внутри страны в валюте Российской Федерации</w:t>
            </w:r>
          </w:p>
        </w:tc>
        <w:tc>
          <w:tcPr>
            <w:tcW w:w="1640" w:type="dxa"/>
            <w:tcBorders>
              <w:top w:val="single" w:sz="4" w:space="0" w:color="auto"/>
              <w:left w:val="nil"/>
              <w:bottom w:val="single" w:sz="4" w:space="0" w:color="auto"/>
              <w:right w:val="single" w:sz="4" w:space="0" w:color="auto"/>
            </w:tcBorders>
            <w:shd w:val="clear" w:color="auto" w:fill="FFFFFF"/>
          </w:tcPr>
          <w:p w:rsidR="007F3199" w:rsidRPr="007F3199" w:rsidRDefault="007F3199" w:rsidP="007F3199">
            <w:pPr>
              <w:ind w:firstLineChars="100" w:firstLine="201"/>
              <w:jc w:val="center"/>
              <w:rPr>
                <w:b/>
                <w:bCs/>
              </w:rPr>
            </w:pPr>
            <w:r w:rsidRPr="007F3199">
              <w:rPr>
                <w:b/>
                <w:bCs/>
              </w:rPr>
              <w:t>2 000,0</w:t>
            </w:r>
          </w:p>
        </w:tc>
      </w:tr>
      <w:tr w:rsidR="007F3199" w:rsidRPr="007F3199" w:rsidTr="007F3199">
        <w:trPr>
          <w:trHeight w:val="170"/>
        </w:trPr>
        <w:tc>
          <w:tcPr>
            <w:tcW w:w="3520" w:type="dxa"/>
            <w:tcBorders>
              <w:top w:val="single" w:sz="4" w:space="0" w:color="auto"/>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902 01  06  05  02  05  0000  640</w:t>
            </w:r>
          </w:p>
        </w:tc>
        <w:tc>
          <w:tcPr>
            <w:tcW w:w="4592" w:type="dxa"/>
            <w:tcBorders>
              <w:top w:val="single" w:sz="4" w:space="0" w:color="auto"/>
              <w:left w:val="nil"/>
              <w:bottom w:val="single" w:sz="4" w:space="0" w:color="auto"/>
              <w:right w:val="single" w:sz="4" w:space="0" w:color="auto"/>
            </w:tcBorders>
            <w:shd w:val="clear" w:color="auto" w:fill="auto"/>
            <w:vAlign w:val="bottom"/>
          </w:tcPr>
          <w:p w:rsidR="007F3199" w:rsidRPr="007F3199" w:rsidRDefault="007F3199" w:rsidP="007F3199">
            <w:r w:rsidRPr="007F3199">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640" w:type="dxa"/>
            <w:tcBorders>
              <w:top w:val="single" w:sz="4" w:space="0" w:color="auto"/>
              <w:left w:val="nil"/>
              <w:bottom w:val="single" w:sz="4" w:space="0" w:color="auto"/>
              <w:right w:val="single" w:sz="4" w:space="0" w:color="auto"/>
            </w:tcBorders>
            <w:shd w:val="clear" w:color="auto" w:fill="FFFFFF"/>
            <w:noWrap/>
          </w:tcPr>
          <w:p w:rsidR="007F3199" w:rsidRPr="007F3199" w:rsidRDefault="007F3199" w:rsidP="007F3199">
            <w:pPr>
              <w:ind w:firstLineChars="100" w:firstLine="200"/>
              <w:jc w:val="center"/>
            </w:pPr>
            <w:r w:rsidRPr="007F3199">
              <w:t>2 000,0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000 01  06  05  00  00  0000  500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Предоставление бюджетных кредитов внутри страны в валюте</w:t>
            </w:r>
            <w:r w:rsidRPr="007F3199">
              <w:rPr>
                <w:b/>
                <w:bCs/>
              </w:rPr>
              <w:br/>
              <w:t>Российской Федерации</w:t>
            </w:r>
          </w:p>
        </w:tc>
        <w:tc>
          <w:tcPr>
            <w:tcW w:w="1640" w:type="dxa"/>
            <w:tcBorders>
              <w:top w:val="nil"/>
              <w:left w:val="nil"/>
              <w:bottom w:val="single" w:sz="4" w:space="0" w:color="auto"/>
              <w:right w:val="single" w:sz="4" w:space="0" w:color="auto"/>
            </w:tcBorders>
            <w:shd w:val="clear" w:color="auto" w:fill="FFFFFF"/>
          </w:tcPr>
          <w:p w:rsidR="007F3199" w:rsidRPr="007F3199" w:rsidRDefault="007F3199" w:rsidP="007F3199">
            <w:pPr>
              <w:ind w:firstLineChars="100" w:firstLine="201"/>
              <w:jc w:val="center"/>
              <w:rPr>
                <w:b/>
                <w:bCs/>
              </w:rPr>
            </w:pPr>
            <w:r w:rsidRPr="007F3199">
              <w:rPr>
                <w:b/>
                <w:bCs/>
              </w:rPr>
              <w:t>-2 000,0</w:t>
            </w:r>
          </w:p>
        </w:tc>
      </w:tr>
      <w:tr w:rsidR="007F3199" w:rsidRPr="007F3199" w:rsidTr="007F3199">
        <w:trPr>
          <w:trHeight w:val="170"/>
        </w:trPr>
        <w:tc>
          <w:tcPr>
            <w:tcW w:w="3520"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902 01  06  05  02  05  0000  540</w:t>
            </w:r>
          </w:p>
        </w:tc>
        <w:tc>
          <w:tcPr>
            <w:tcW w:w="459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640" w:type="dxa"/>
            <w:tcBorders>
              <w:top w:val="nil"/>
              <w:left w:val="nil"/>
              <w:bottom w:val="single" w:sz="4" w:space="0" w:color="auto"/>
              <w:right w:val="single" w:sz="4" w:space="0" w:color="auto"/>
            </w:tcBorders>
            <w:shd w:val="clear" w:color="auto" w:fill="FFFFFF"/>
          </w:tcPr>
          <w:p w:rsidR="007F3199" w:rsidRPr="007F3199" w:rsidRDefault="007F3199" w:rsidP="007F3199">
            <w:pPr>
              <w:ind w:firstLineChars="100" w:firstLine="200"/>
              <w:jc w:val="center"/>
            </w:pPr>
            <w:r w:rsidRPr="007F3199">
              <w:t>-2 000,0</w:t>
            </w:r>
          </w:p>
        </w:tc>
      </w:tr>
    </w:tbl>
    <w:p w:rsidR="007F3199" w:rsidRDefault="007F3199" w:rsidP="007F3199">
      <w:pPr>
        <w:ind w:firstLine="720"/>
        <w:jc w:val="center"/>
        <w:rPr>
          <w:b/>
        </w:rPr>
      </w:pPr>
    </w:p>
    <w:p w:rsidR="00552A6F" w:rsidRDefault="00552A6F" w:rsidP="00927B26">
      <w:pPr>
        <w:tabs>
          <w:tab w:val="left" w:pos="8472"/>
        </w:tabs>
        <w:rPr>
          <w:sz w:val="16"/>
          <w:szCs w:val="16"/>
        </w:rPr>
      </w:pPr>
    </w:p>
    <w:p w:rsidR="00552A6F" w:rsidRDefault="00552A6F" w:rsidP="00927B26">
      <w:pPr>
        <w:tabs>
          <w:tab w:val="left" w:pos="8472"/>
        </w:tabs>
        <w:rPr>
          <w:sz w:val="16"/>
          <w:szCs w:val="16"/>
        </w:rPr>
      </w:pPr>
    </w:p>
    <w:p w:rsidR="00552A6F" w:rsidRDefault="00552A6F" w:rsidP="00927B26">
      <w:pPr>
        <w:tabs>
          <w:tab w:val="left" w:pos="8472"/>
        </w:tabs>
        <w:rPr>
          <w:sz w:val="16"/>
          <w:szCs w:val="16"/>
        </w:rPr>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jc w:val="right"/>
      </w:pPr>
    </w:p>
    <w:p w:rsidR="00552A6F" w:rsidRDefault="00552A6F" w:rsidP="00927B26">
      <w:pPr>
        <w:jc w:val="right"/>
      </w:pPr>
    </w:p>
    <w:p w:rsidR="00552A6F" w:rsidRDefault="00552A6F" w:rsidP="00927B26">
      <w:pPr>
        <w:jc w:val="right"/>
      </w:pPr>
    </w:p>
    <w:p w:rsidR="00A01286" w:rsidRDefault="00A01286" w:rsidP="00927B26">
      <w:pPr>
        <w:jc w:val="right"/>
      </w:pPr>
    </w:p>
    <w:p w:rsidR="00927B26" w:rsidRPr="00EA4896" w:rsidRDefault="00927B26" w:rsidP="00927B26">
      <w:pPr>
        <w:jc w:val="right"/>
      </w:pPr>
      <w:r w:rsidRPr="00EA4896">
        <w:t>Приложение</w:t>
      </w:r>
      <w:r>
        <w:t xml:space="preserve"> 29</w:t>
      </w:r>
    </w:p>
    <w:p w:rsidR="00927B26" w:rsidRPr="00EA4896" w:rsidRDefault="00927B26" w:rsidP="00927B26">
      <w:pPr>
        <w:jc w:val="right"/>
      </w:pPr>
      <w:r w:rsidRPr="00EA4896">
        <w:t>к</w:t>
      </w:r>
      <w:r>
        <w:t xml:space="preserve"> </w:t>
      </w:r>
      <w:r w:rsidRPr="00EA4896">
        <w:t>решению</w:t>
      </w:r>
      <w:r>
        <w:t xml:space="preserve"> </w:t>
      </w:r>
      <w:r w:rsidRPr="00EA4896">
        <w:t>Думы</w:t>
      </w:r>
    </w:p>
    <w:p w:rsidR="00927B26" w:rsidRPr="00EA4896" w:rsidRDefault="00927B26" w:rsidP="00927B26">
      <w:pPr>
        <w:jc w:val="right"/>
      </w:pPr>
      <w:r w:rsidRPr="00EA4896">
        <w:t>муниципального</w:t>
      </w:r>
      <w:r>
        <w:t xml:space="preserve"> </w:t>
      </w:r>
      <w:r w:rsidRPr="00EA4896">
        <w:t>района</w:t>
      </w:r>
    </w:p>
    <w:p w:rsidR="00927B26" w:rsidRPr="00EA4896" w:rsidRDefault="00927B26" w:rsidP="00927B26">
      <w:pPr>
        <w:jc w:val="right"/>
      </w:pP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p>
    <w:p w:rsidR="00927B26" w:rsidRPr="00EA4896" w:rsidRDefault="00927B26" w:rsidP="00927B26">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927B26" w:rsidRPr="00EA4896" w:rsidRDefault="00927B26" w:rsidP="00927B26">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927B26" w:rsidRPr="00EA4896" w:rsidRDefault="00927B26" w:rsidP="00927B26">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A01286" w:rsidRDefault="00A01286" w:rsidP="00A01286">
      <w:pPr>
        <w:ind w:firstLine="708"/>
        <w:jc w:val="right"/>
      </w:pPr>
      <w:r>
        <w:t>от 25.12.2018 г. № 57</w:t>
      </w:r>
    </w:p>
    <w:p w:rsidR="00552A6F" w:rsidRDefault="00552A6F" w:rsidP="00927B26">
      <w:pPr>
        <w:jc w:val="right"/>
      </w:pPr>
    </w:p>
    <w:p w:rsidR="007F3199" w:rsidRDefault="007F3199" w:rsidP="007F3199">
      <w:pPr>
        <w:ind w:firstLine="720"/>
        <w:jc w:val="center"/>
        <w:rPr>
          <w:b/>
        </w:rPr>
      </w:pPr>
      <w:r w:rsidRPr="00B818D5">
        <w:rPr>
          <w:b/>
        </w:rPr>
        <w:t>Источники</w:t>
      </w:r>
      <w:r>
        <w:rPr>
          <w:b/>
        </w:rPr>
        <w:t xml:space="preserve"> </w:t>
      </w:r>
      <w:r w:rsidRPr="00B818D5">
        <w:rPr>
          <w:b/>
        </w:rPr>
        <w:t>внутреннего</w:t>
      </w:r>
      <w:r>
        <w:rPr>
          <w:b/>
        </w:rPr>
        <w:t xml:space="preserve"> </w:t>
      </w:r>
      <w:r w:rsidRPr="00B818D5">
        <w:rPr>
          <w:b/>
        </w:rPr>
        <w:t>финансирования</w:t>
      </w:r>
      <w:r>
        <w:rPr>
          <w:b/>
        </w:rPr>
        <w:t xml:space="preserve"> </w:t>
      </w:r>
      <w:r w:rsidRPr="00B818D5">
        <w:rPr>
          <w:b/>
        </w:rPr>
        <w:t>дефицита</w:t>
      </w:r>
      <w:r>
        <w:rPr>
          <w:b/>
        </w:rPr>
        <w:t xml:space="preserve"> </w:t>
      </w:r>
      <w:r w:rsidRPr="00B818D5">
        <w:rPr>
          <w:b/>
        </w:rPr>
        <w:t>бюджета</w:t>
      </w:r>
      <w:r>
        <w:rPr>
          <w:b/>
        </w:rPr>
        <w:t xml:space="preserve"> </w:t>
      </w:r>
      <w:r w:rsidRPr="00B818D5">
        <w:rPr>
          <w:b/>
        </w:rPr>
        <w:t>муниципального</w:t>
      </w:r>
      <w:r>
        <w:rPr>
          <w:b/>
        </w:rPr>
        <w:t xml:space="preserve"> </w:t>
      </w:r>
      <w:r w:rsidRPr="00B818D5">
        <w:rPr>
          <w:b/>
        </w:rPr>
        <w:t>района</w:t>
      </w:r>
      <w:r>
        <w:rPr>
          <w:b/>
        </w:rPr>
        <w:t xml:space="preserve"> </w:t>
      </w:r>
      <w:r w:rsidRPr="00B818D5">
        <w:rPr>
          <w:b/>
        </w:rPr>
        <w:t>на</w:t>
      </w:r>
      <w:r>
        <w:rPr>
          <w:b/>
        </w:rPr>
        <w:t xml:space="preserve"> </w:t>
      </w:r>
      <w:r w:rsidRPr="00B818D5">
        <w:rPr>
          <w:b/>
        </w:rPr>
        <w:t>плановый</w:t>
      </w:r>
      <w:r>
        <w:rPr>
          <w:b/>
        </w:rPr>
        <w:t xml:space="preserve"> </w:t>
      </w:r>
      <w:r w:rsidRPr="00B818D5">
        <w:rPr>
          <w:b/>
        </w:rPr>
        <w:t>период</w:t>
      </w:r>
      <w:r>
        <w:rPr>
          <w:b/>
        </w:rPr>
        <w:t xml:space="preserve"> 2020 </w:t>
      </w:r>
      <w:r w:rsidRPr="00B818D5">
        <w:rPr>
          <w:b/>
        </w:rPr>
        <w:t>и</w:t>
      </w:r>
      <w:r>
        <w:rPr>
          <w:b/>
        </w:rPr>
        <w:t xml:space="preserve"> 2021 </w:t>
      </w:r>
      <w:r w:rsidRPr="00B818D5">
        <w:rPr>
          <w:b/>
        </w:rPr>
        <w:t>годов</w:t>
      </w:r>
    </w:p>
    <w:p w:rsidR="007F3199" w:rsidRDefault="007F3199" w:rsidP="007F3199">
      <w:pPr>
        <w:ind w:firstLine="720"/>
        <w:jc w:val="center"/>
        <w:rPr>
          <w:b/>
        </w:rPr>
      </w:pPr>
    </w:p>
    <w:tbl>
      <w:tblPr>
        <w:tblW w:w="9664" w:type="dxa"/>
        <w:tblInd w:w="96" w:type="dxa"/>
        <w:tblLook w:val="0000" w:firstRow="0" w:lastRow="0" w:firstColumn="0" w:lastColumn="0" w:noHBand="0" w:noVBand="0"/>
      </w:tblPr>
      <w:tblGrid>
        <w:gridCol w:w="3072"/>
        <w:gridCol w:w="3352"/>
        <w:gridCol w:w="1880"/>
        <w:gridCol w:w="1360"/>
      </w:tblGrid>
      <w:tr w:rsidR="007F3199" w:rsidRPr="007F3199" w:rsidTr="007F3199">
        <w:trPr>
          <w:trHeight w:val="552"/>
        </w:trPr>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rsidR="007F3199" w:rsidRPr="007F3199" w:rsidRDefault="007F3199" w:rsidP="007F3199">
            <w:pPr>
              <w:ind w:hanging="96"/>
              <w:jc w:val="center"/>
              <w:rPr>
                <w:bCs/>
              </w:rPr>
            </w:pPr>
            <w:r w:rsidRPr="007F3199">
              <w:rPr>
                <w:bCs/>
              </w:rPr>
              <w:t>Код бюджетной классификации</w:t>
            </w:r>
          </w:p>
        </w:tc>
        <w:tc>
          <w:tcPr>
            <w:tcW w:w="3352" w:type="dxa"/>
            <w:tcBorders>
              <w:top w:val="single" w:sz="4" w:space="0" w:color="auto"/>
              <w:left w:val="nil"/>
              <w:bottom w:val="single" w:sz="4" w:space="0" w:color="auto"/>
              <w:right w:val="single" w:sz="4" w:space="0" w:color="auto"/>
            </w:tcBorders>
            <w:shd w:val="clear" w:color="auto" w:fill="auto"/>
            <w:vAlign w:val="center"/>
          </w:tcPr>
          <w:p w:rsidR="007F3199" w:rsidRPr="007F3199" w:rsidRDefault="007F3199" w:rsidP="007F3199">
            <w:pPr>
              <w:jc w:val="center"/>
              <w:rPr>
                <w:bCs/>
              </w:rPr>
            </w:pPr>
            <w:r w:rsidRPr="007F3199">
              <w:rPr>
                <w:bCs/>
              </w:rPr>
              <w:t xml:space="preserve">Наименование </w:t>
            </w:r>
          </w:p>
        </w:tc>
        <w:tc>
          <w:tcPr>
            <w:tcW w:w="1880" w:type="dxa"/>
            <w:tcBorders>
              <w:top w:val="single" w:sz="4" w:space="0" w:color="auto"/>
              <w:left w:val="nil"/>
              <w:bottom w:val="single" w:sz="4" w:space="0" w:color="auto"/>
              <w:right w:val="single" w:sz="4" w:space="0" w:color="auto"/>
            </w:tcBorders>
            <w:shd w:val="clear" w:color="auto" w:fill="auto"/>
            <w:vAlign w:val="center"/>
          </w:tcPr>
          <w:p w:rsidR="007F3199" w:rsidRDefault="007F3199" w:rsidP="007F3199">
            <w:pPr>
              <w:jc w:val="center"/>
              <w:rPr>
                <w:bCs/>
              </w:rPr>
            </w:pPr>
            <w:r>
              <w:rPr>
                <w:bCs/>
              </w:rPr>
              <w:t>Сумма</w:t>
            </w:r>
          </w:p>
          <w:p w:rsidR="007F3199" w:rsidRPr="007F3199" w:rsidRDefault="007F3199" w:rsidP="007F3199">
            <w:pPr>
              <w:jc w:val="center"/>
              <w:rPr>
                <w:bCs/>
              </w:rPr>
            </w:pPr>
            <w:r>
              <w:rPr>
                <w:bCs/>
              </w:rPr>
              <w:t>(тыс. руб.)</w:t>
            </w:r>
          </w:p>
        </w:tc>
        <w:tc>
          <w:tcPr>
            <w:tcW w:w="1360" w:type="dxa"/>
            <w:tcBorders>
              <w:top w:val="single" w:sz="4" w:space="0" w:color="auto"/>
              <w:left w:val="nil"/>
              <w:bottom w:val="single" w:sz="4" w:space="0" w:color="auto"/>
              <w:right w:val="single" w:sz="4" w:space="0" w:color="auto"/>
            </w:tcBorders>
            <w:shd w:val="clear" w:color="auto" w:fill="auto"/>
            <w:vAlign w:val="center"/>
          </w:tcPr>
          <w:p w:rsidR="007F3199" w:rsidRDefault="007F3199" w:rsidP="007F3199">
            <w:pPr>
              <w:jc w:val="center"/>
              <w:rPr>
                <w:bCs/>
              </w:rPr>
            </w:pPr>
            <w:r>
              <w:rPr>
                <w:bCs/>
              </w:rPr>
              <w:t>Сумма</w:t>
            </w:r>
          </w:p>
          <w:p w:rsidR="007F3199" w:rsidRPr="007F3199" w:rsidRDefault="007F3199" w:rsidP="007F3199">
            <w:pPr>
              <w:jc w:val="center"/>
              <w:rPr>
                <w:bCs/>
              </w:rPr>
            </w:pPr>
            <w:r>
              <w:rPr>
                <w:bCs/>
              </w:rPr>
              <w:t>(тыс. руб.)</w:t>
            </w:r>
          </w:p>
        </w:tc>
      </w:tr>
      <w:tr w:rsidR="007F3199" w:rsidRPr="007F3199" w:rsidTr="007F3199">
        <w:trPr>
          <w:trHeight w:val="339"/>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000 90 00 00 00 00 0000 000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Источники финансирования дефицита бюджетов - всего</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36 000,0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35 000,0</w:t>
            </w:r>
          </w:p>
        </w:tc>
      </w:tr>
      <w:tr w:rsidR="007F3199" w:rsidRPr="007F3199" w:rsidTr="007F3199">
        <w:trPr>
          <w:trHeight w:val="552"/>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000 01  00  00  00  00  0000  000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Источники внутреннего финансирования дефицита бюджетов - всего</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36 000,0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35 000,0</w:t>
            </w:r>
          </w:p>
        </w:tc>
      </w:tr>
      <w:tr w:rsidR="007F3199" w:rsidRPr="007F3199" w:rsidTr="007F3199">
        <w:trPr>
          <w:trHeight w:val="276"/>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000 01  02  00  00  00  0000  000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Кредиты кредитных организаций в валюте РФ</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36 000,0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35 000,0</w:t>
            </w:r>
          </w:p>
        </w:tc>
      </w:tr>
      <w:tr w:rsidR="007F3199" w:rsidRPr="007F3199" w:rsidTr="007F3199">
        <w:trPr>
          <w:trHeight w:val="552"/>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000 01  02  00  00  00  0000  700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Получение кредитов от кредитных организаций в валюте Российской Федерации</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36 000,0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35 000,0</w:t>
            </w:r>
          </w:p>
        </w:tc>
      </w:tr>
      <w:tr w:rsidR="007F3199" w:rsidRPr="007F3199" w:rsidTr="007F3199">
        <w:trPr>
          <w:trHeight w:val="552"/>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902 01  02  00  00  05  0000  710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Получение кредитов от кредитных организаций бюджетами муниципальных районов в валюте РФ</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36 000,0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35 000,0</w:t>
            </w:r>
          </w:p>
        </w:tc>
      </w:tr>
      <w:tr w:rsidR="007F3199" w:rsidRPr="007F3199" w:rsidTr="007F3199">
        <w:trPr>
          <w:trHeight w:val="564"/>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000 01  03  00  00  00  0000  000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Бюджетные кредиты от других бюджетов бюджетной системы Российской Федерации в валюте РФ</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0,0</w:t>
            </w:r>
          </w:p>
        </w:tc>
      </w:tr>
      <w:tr w:rsidR="007F3199" w:rsidRPr="007F3199" w:rsidTr="007F3199">
        <w:trPr>
          <w:trHeight w:val="528"/>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000 01  03  01  00  00  0000  000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Бюджетные кредиты от других бюджетов бюджетной системы Российской Федерации в валюте Российской Федерации</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0,0</w:t>
            </w:r>
          </w:p>
        </w:tc>
      </w:tr>
      <w:tr w:rsidR="007F3199" w:rsidRPr="007F3199" w:rsidTr="007F3199">
        <w:trPr>
          <w:trHeight w:val="600"/>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000 01  03  01  00  00  0000  700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Получение бюджетных кредитов от других бюджетов бюджетной системы Российской Федерации в валюте Российской Федерации</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0,0</w:t>
            </w:r>
          </w:p>
        </w:tc>
      </w:tr>
      <w:tr w:rsidR="007F3199" w:rsidRPr="007F3199" w:rsidTr="007F3199">
        <w:trPr>
          <w:trHeight w:val="864"/>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902 01  03  01  00  05  0000  710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0,0</w:t>
            </w:r>
          </w:p>
        </w:tc>
      </w:tr>
      <w:tr w:rsidR="007F3199" w:rsidRPr="007F3199" w:rsidTr="007F3199">
        <w:trPr>
          <w:trHeight w:val="600"/>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000 01  03  01  00  00  0000  800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Погашение бюджетных кредитов, полученных от других бюджетов бюджетной системы Российской Федерации  в валюте РФ</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0,0</w:t>
            </w:r>
          </w:p>
        </w:tc>
      </w:tr>
      <w:tr w:rsidR="007F3199" w:rsidRPr="007F3199" w:rsidTr="007F3199">
        <w:trPr>
          <w:trHeight w:val="828"/>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902 01  03  01  00  05  0000  810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Погашение бюджетами муниципальных районов кредитов, полученных от других бюджетов бюджетной системы Российской Федерации  в валюте РФ</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0,0</w:t>
            </w:r>
          </w:p>
        </w:tc>
      </w:tr>
      <w:tr w:rsidR="007F3199" w:rsidRPr="007F3199" w:rsidTr="007F3199">
        <w:trPr>
          <w:trHeight w:val="840"/>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000 01  05  00  00  00  0000  000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Изменение остатков средств на счетах по учету средств бюджетов</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0,0</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0,0</w:t>
            </w:r>
          </w:p>
        </w:tc>
      </w:tr>
      <w:tr w:rsidR="007F3199" w:rsidRPr="007F3199" w:rsidTr="007F3199">
        <w:trPr>
          <w:trHeight w:val="276"/>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000 01  05  00  00  00  0000  500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Увеличение остатков средств бюджетов</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-1 811 557,7</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-1 821 886,0</w:t>
            </w:r>
          </w:p>
        </w:tc>
      </w:tr>
      <w:tr w:rsidR="007F3199" w:rsidRPr="007F3199" w:rsidTr="007F3199">
        <w:trPr>
          <w:trHeight w:val="276"/>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000 01  05  02  00  00  0000  500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Увеличение прочих остатков средств бюджетов</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-1 811 557,7</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-1 821 886,0</w:t>
            </w:r>
          </w:p>
        </w:tc>
      </w:tr>
      <w:tr w:rsidR="007F3199" w:rsidRPr="007F3199" w:rsidTr="007F3199">
        <w:trPr>
          <w:trHeight w:val="312"/>
        </w:trPr>
        <w:tc>
          <w:tcPr>
            <w:tcW w:w="3072" w:type="dxa"/>
            <w:tcBorders>
              <w:top w:val="single" w:sz="4" w:space="0" w:color="auto"/>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000 01  05  02  01  00  0000  510</w:t>
            </w:r>
          </w:p>
        </w:tc>
        <w:tc>
          <w:tcPr>
            <w:tcW w:w="3352" w:type="dxa"/>
            <w:tcBorders>
              <w:top w:val="single" w:sz="4" w:space="0" w:color="auto"/>
              <w:left w:val="nil"/>
              <w:bottom w:val="single" w:sz="4" w:space="0" w:color="auto"/>
              <w:right w:val="single" w:sz="4" w:space="0" w:color="auto"/>
            </w:tcBorders>
            <w:shd w:val="clear" w:color="auto" w:fill="auto"/>
            <w:vAlign w:val="bottom"/>
          </w:tcPr>
          <w:p w:rsidR="007F3199" w:rsidRPr="007F3199" w:rsidRDefault="007F3199" w:rsidP="007F3199">
            <w:r w:rsidRPr="007F3199">
              <w:t>Увеличение прочих  остатков денежных средств бюджетов</w:t>
            </w:r>
          </w:p>
        </w:tc>
        <w:tc>
          <w:tcPr>
            <w:tcW w:w="1880" w:type="dxa"/>
            <w:tcBorders>
              <w:top w:val="single" w:sz="4" w:space="0" w:color="auto"/>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-1 811 557,7</w:t>
            </w:r>
          </w:p>
        </w:tc>
        <w:tc>
          <w:tcPr>
            <w:tcW w:w="1360" w:type="dxa"/>
            <w:tcBorders>
              <w:top w:val="single" w:sz="4" w:space="0" w:color="auto"/>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-1 821 886,0</w:t>
            </w:r>
          </w:p>
        </w:tc>
      </w:tr>
      <w:tr w:rsidR="007F3199" w:rsidRPr="007F3199" w:rsidTr="007F3199">
        <w:trPr>
          <w:trHeight w:val="540"/>
        </w:trPr>
        <w:tc>
          <w:tcPr>
            <w:tcW w:w="3072" w:type="dxa"/>
            <w:tcBorders>
              <w:top w:val="single" w:sz="4" w:space="0" w:color="auto"/>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902 01  05  02  01  05  0000  510</w:t>
            </w:r>
          </w:p>
        </w:tc>
        <w:tc>
          <w:tcPr>
            <w:tcW w:w="3352" w:type="dxa"/>
            <w:tcBorders>
              <w:top w:val="single" w:sz="4" w:space="0" w:color="auto"/>
              <w:left w:val="nil"/>
              <w:bottom w:val="single" w:sz="4" w:space="0" w:color="auto"/>
              <w:right w:val="single" w:sz="4" w:space="0" w:color="auto"/>
            </w:tcBorders>
            <w:shd w:val="clear" w:color="auto" w:fill="auto"/>
            <w:vAlign w:val="bottom"/>
          </w:tcPr>
          <w:p w:rsidR="007F3199" w:rsidRPr="007F3199" w:rsidRDefault="007F3199" w:rsidP="007F3199">
            <w:r w:rsidRPr="007F3199">
              <w:t>Увеличение прочих остатков денежных средств бюджетов муниципальных районов Российской Федерации</w:t>
            </w:r>
          </w:p>
        </w:tc>
        <w:tc>
          <w:tcPr>
            <w:tcW w:w="1880" w:type="dxa"/>
            <w:tcBorders>
              <w:top w:val="single" w:sz="4" w:space="0" w:color="auto"/>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-1 811 557,7</w:t>
            </w:r>
          </w:p>
        </w:tc>
        <w:tc>
          <w:tcPr>
            <w:tcW w:w="1360" w:type="dxa"/>
            <w:tcBorders>
              <w:top w:val="single" w:sz="4" w:space="0" w:color="auto"/>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-1 821 886,0</w:t>
            </w:r>
          </w:p>
        </w:tc>
      </w:tr>
      <w:tr w:rsidR="007F3199" w:rsidRPr="007F3199" w:rsidTr="007F3199">
        <w:trPr>
          <w:trHeight w:val="276"/>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000 01  05  00  00  00  0000  600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Уменьшение остатков средств бюджетов</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1 811 557,7</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rPr>
                <w:b/>
                <w:bCs/>
              </w:rPr>
            </w:pPr>
            <w:r w:rsidRPr="007F3199">
              <w:rPr>
                <w:b/>
                <w:bCs/>
              </w:rPr>
              <w:t>1 821 886,0</w:t>
            </w:r>
          </w:p>
        </w:tc>
      </w:tr>
      <w:tr w:rsidR="007F3199" w:rsidRPr="007F3199" w:rsidTr="007F3199">
        <w:trPr>
          <w:trHeight w:val="276"/>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000 01  05  02  00  00  0000  600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Уменьшение прочих остатков средств бюджетов</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1 811 557,7</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1 821 886,0</w:t>
            </w:r>
          </w:p>
        </w:tc>
      </w:tr>
      <w:tr w:rsidR="007F3199" w:rsidRPr="007F3199" w:rsidTr="007F3199">
        <w:trPr>
          <w:trHeight w:val="372"/>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000 01  05  02  01  00  0000  610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Уменьшение прочих  остатков денежных средств бюджетов</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1 811 557,7</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1 821 886,0</w:t>
            </w:r>
          </w:p>
        </w:tc>
      </w:tr>
      <w:tr w:rsidR="007F3199" w:rsidRPr="007F3199" w:rsidTr="007F3199">
        <w:trPr>
          <w:trHeight w:val="579"/>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902 01  05  02  01  05  0000  610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Уменьшение прочих остатков денежных средств бюджетов муниципальных районов Российской Федерации</w:t>
            </w:r>
          </w:p>
        </w:tc>
        <w:tc>
          <w:tcPr>
            <w:tcW w:w="188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1 811 557,7</w:t>
            </w:r>
          </w:p>
        </w:tc>
        <w:tc>
          <w:tcPr>
            <w:tcW w:w="1360" w:type="dxa"/>
            <w:tcBorders>
              <w:top w:val="nil"/>
              <w:left w:val="nil"/>
              <w:bottom w:val="single" w:sz="4" w:space="0" w:color="auto"/>
              <w:right w:val="single" w:sz="4" w:space="0" w:color="auto"/>
            </w:tcBorders>
            <w:shd w:val="clear" w:color="auto" w:fill="auto"/>
            <w:noWrap/>
          </w:tcPr>
          <w:p w:rsidR="007F3199" w:rsidRPr="007F3199" w:rsidRDefault="007F3199" w:rsidP="007F3199">
            <w:pPr>
              <w:jc w:val="right"/>
            </w:pPr>
            <w:r w:rsidRPr="007F3199">
              <w:t>1 821 886,0</w:t>
            </w:r>
          </w:p>
        </w:tc>
      </w:tr>
      <w:tr w:rsidR="007F3199" w:rsidRPr="007F3199" w:rsidTr="007F3199">
        <w:trPr>
          <w:trHeight w:val="528"/>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000 01  06  00  00  00  0000  000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Иные источники внутреннего финансирования дефицитов бюджетов</w:t>
            </w:r>
          </w:p>
        </w:tc>
        <w:tc>
          <w:tcPr>
            <w:tcW w:w="1880" w:type="dxa"/>
            <w:tcBorders>
              <w:top w:val="nil"/>
              <w:left w:val="nil"/>
              <w:bottom w:val="single" w:sz="4" w:space="0" w:color="auto"/>
              <w:right w:val="single" w:sz="4" w:space="0" w:color="auto"/>
            </w:tcBorders>
            <w:shd w:val="clear" w:color="auto" w:fill="FFFFFF"/>
          </w:tcPr>
          <w:p w:rsidR="007F3199" w:rsidRPr="007F3199" w:rsidRDefault="007F3199" w:rsidP="007F3199">
            <w:pPr>
              <w:ind w:firstLineChars="100" w:firstLine="201"/>
              <w:jc w:val="right"/>
              <w:rPr>
                <w:b/>
                <w:bCs/>
              </w:rPr>
            </w:pPr>
            <w:r w:rsidRPr="007F3199">
              <w:rPr>
                <w:b/>
                <w:bCs/>
              </w:rPr>
              <w:t>0,0</w:t>
            </w:r>
          </w:p>
        </w:tc>
        <w:tc>
          <w:tcPr>
            <w:tcW w:w="1360" w:type="dxa"/>
            <w:tcBorders>
              <w:top w:val="nil"/>
              <w:left w:val="nil"/>
              <w:bottom w:val="single" w:sz="4" w:space="0" w:color="auto"/>
              <w:right w:val="single" w:sz="4" w:space="0" w:color="auto"/>
            </w:tcBorders>
            <w:shd w:val="clear" w:color="auto" w:fill="FFFFFF"/>
          </w:tcPr>
          <w:p w:rsidR="007F3199" w:rsidRPr="007F3199" w:rsidRDefault="007F3199" w:rsidP="007F3199">
            <w:pPr>
              <w:ind w:firstLineChars="100" w:firstLine="201"/>
              <w:jc w:val="right"/>
              <w:rPr>
                <w:b/>
                <w:bCs/>
              </w:rPr>
            </w:pPr>
            <w:r w:rsidRPr="007F3199">
              <w:rPr>
                <w:b/>
                <w:bCs/>
              </w:rPr>
              <w:t>0,0</w:t>
            </w:r>
          </w:p>
        </w:tc>
      </w:tr>
      <w:tr w:rsidR="007F3199" w:rsidRPr="007F3199" w:rsidTr="007F3199">
        <w:trPr>
          <w:trHeight w:val="540"/>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000 01  06  05  00  00  0000  600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Возврат бюджетных кредитов, предоставленных внутри страны в валюте Российской Федерации</w:t>
            </w:r>
          </w:p>
        </w:tc>
        <w:tc>
          <w:tcPr>
            <w:tcW w:w="1880" w:type="dxa"/>
            <w:tcBorders>
              <w:top w:val="nil"/>
              <w:left w:val="nil"/>
              <w:bottom w:val="single" w:sz="4" w:space="0" w:color="auto"/>
              <w:right w:val="single" w:sz="4" w:space="0" w:color="auto"/>
            </w:tcBorders>
            <w:shd w:val="clear" w:color="auto" w:fill="FFFFFF"/>
          </w:tcPr>
          <w:p w:rsidR="007F3199" w:rsidRPr="007F3199" w:rsidRDefault="007F3199" w:rsidP="007F3199">
            <w:pPr>
              <w:ind w:firstLineChars="100" w:firstLine="201"/>
              <w:jc w:val="right"/>
              <w:rPr>
                <w:b/>
                <w:bCs/>
              </w:rPr>
            </w:pPr>
            <w:r w:rsidRPr="007F3199">
              <w:rPr>
                <w:b/>
                <w:bCs/>
              </w:rPr>
              <w:t>0,0</w:t>
            </w:r>
          </w:p>
        </w:tc>
        <w:tc>
          <w:tcPr>
            <w:tcW w:w="1360" w:type="dxa"/>
            <w:tcBorders>
              <w:top w:val="nil"/>
              <w:left w:val="nil"/>
              <w:bottom w:val="single" w:sz="4" w:space="0" w:color="auto"/>
              <w:right w:val="single" w:sz="4" w:space="0" w:color="auto"/>
            </w:tcBorders>
            <w:shd w:val="clear" w:color="auto" w:fill="FFFFFF"/>
          </w:tcPr>
          <w:p w:rsidR="007F3199" w:rsidRPr="007F3199" w:rsidRDefault="007F3199" w:rsidP="007F3199">
            <w:pPr>
              <w:ind w:firstLineChars="100" w:firstLine="201"/>
              <w:jc w:val="right"/>
              <w:rPr>
                <w:b/>
                <w:bCs/>
              </w:rPr>
            </w:pPr>
            <w:r w:rsidRPr="007F3199">
              <w:rPr>
                <w:b/>
                <w:bCs/>
              </w:rPr>
              <w:t>0,0</w:t>
            </w:r>
          </w:p>
        </w:tc>
      </w:tr>
      <w:tr w:rsidR="007F3199" w:rsidRPr="007F3199" w:rsidTr="007F3199">
        <w:trPr>
          <w:trHeight w:val="864"/>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902 01  06  05  02  05  0000  640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880" w:type="dxa"/>
            <w:tcBorders>
              <w:top w:val="nil"/>
              <w:left w:val="nil"/>
              <w:bottom w:val="single" w:sz="4" w:space="0" w:color="auto"/>
              <w:right w:val="single" w:sz="4" w:space="0" w:color="auto"/>
            </w:tcBorders>
            <w:shd w:val="clear" w:color="auto" w:fill="FFFFFF"/>
            <w:noWrap/>
          </w:tcPr>
          <w:p w:rsidR="007F3199" w:rsidRPr="007F3199" w:rsidRDefault="007F3199" w:rsidP="007F3199">
            <w:pPr>
              <w:ind w:firstLineChars="100" w:firstLine="200"/>
              <w:jc w:val="right"/>
            </w:pPr>
            <w:r w:rsidRPr="007F3199">
              <w:t>0,0</w:t>
            </w:r>
          </w:p>
        </w:tc>
        <w:tc>
          <w:tcPr>
            <w:tcW w:w="1360" w:type="dxa"/>
            <w:tcBorders>
              <w:top w:val="nil"/>
              <w:left w:val="nil"/>
              <w:bottom w:val="single" w:sz="4" w:space="0" w:color="auto"/>
              <w:right w:val="single" w:sz="4" w:space="0" w:color="auto"/>
            </w:tcBorders>
            <w:shd w:val="clear" w:color="auto" w:fill="FFFFFF"/>
            <w:noWrap/>
          </w:tcPr>
          <w:p w:rsidR="007F3199" w:rsidRPr="007F3199" w:rsidRDefault="007F3199" w:rsidP="007F3199">
            <w:pPr>
              <w:ind w:firstLineChars="100" w:firstLine="200"/>
              <w:jc w:val="right"/>
            </w:pPr>
            <w:r w:rsidRPr="007F3199">
              <w:t>0,0</w:t>
            </w:r>
          </w:p>
        </w:tc>
      </w:tr>
      <w:tr w:rsidR="007F3199" w:rsidRPr="007F3199" w:rsidTr="007F3199">
        <w:trPr>
          <w:trHeight w:val="579"/>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rPr>
                <w:b/>
                <w:bCs/>
              </w:rPr>
            </w:pPr>
            <w:r w:rsidRPr="007F3199">
              <w:rPr>
                <w:b/>
                <w:bCs/>
              </w:rPr>
              <w:t>000 01  06  05  00  00  0000  500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pPr>
              <w:rPr>
                <w:b/>
                <w:bCs/>
              </w:rPr>
            </w:pPr>
            <w:r w:rsidRPr="007F3199">
              <w:rPr>
                <w:b/>
                <w:bCs/>
              </w:rPr>
              <w:t>Предоставление бюджетных кредитов внутри страны в валюте</w:t>
            </w:r>
            <w:r w:rsidRPr="007F3199">
              <w:rPr>
                <w:b/>
                <w:bCs/>
              </w:rPr>
              <w:br/>
              <w:t>Российской Федерации</w:t>
            </w:r>
          </w:p>
        </w:tc>
        <w:tc>
          <w:tcPr>
            <w:tcW w:w="1880" w:type="dxa"/>
            <w:tcBorders>
              <w:top w:val="nil"/>
              <w:left w:val="nil"/>
              <w:bottom w:val="single" w:sz="4" w:space="0" w:color="auto"/>
              <w:right w:val="single" w:sz="4" w:space="0" w:color="auto"/>
            </w:tcBorders>
            <w:shd w:val="clear" w:color="auto" w:fill="FFFFFF"/>
          </w:tcPr>
          <w:p w:rsidR="007F3199" w:rsidRPr="007F3199" w:rsidRDefault="007F3199" w:rsidP="007F3199">
            <w:pPr>
              <w:ind w:firstLineChars="100" w:firstLine="201"/>
              <w:jc w:val="right"/>
              <w:rPr>
                <w:b/>
                <w:bCs/>
              </w:rPr>
            </w:pPr>
            <w:r w:rsidRPr="007F3199">
              <w:rPr>
                <w:b/>
                <w:bCs/>
              </w:rPr>
              <w:t>0,0</w:t>
            </w:r>
          </w:p>
        </w:tc>
        <w:tc>
          <w:tcPr>
            <w:tcW w:w="1360" w:type="dxa"/>
            <w:tcBorders>
              <w:top w:val="nil"/>
              <w:left w:val="nil"/>
              <w:bottom w:val="single" w:sz="4" w:space="0" w:color="auto"/>
              <w:right w:val="single" w:sz="4" w:space="0" w:color="auto"/>
            </w:tcBorders>
            <w:shd w:val="clear" w:color="auto" w:fill="FFFFFF"/>
          </w:tcPr>
          <w:p w:rsidR="007F3199" w:rsidRPr="007F3199" w:rsidRDefault="007F3199" w:rsidP="007F3199">
            <w:pPr>
              <w:ind w:firstLineChars="100" w:firstLine="201"/>
              <w:jc w:val="right"/>
              <w:rPr>
                <w:b/>
                <w:bCs/>
              </w:rPr>
            </w:pPr>
            <w:r w:rsidRPr="007F3199">
              <w:rPr>
                <w:b/>
                <w:bCs/>
              </w:rPr>
              <w:t>0,0</w:t>
            </w:r>
          </w:p>
        </w:tc>
      </w:tr>
      <w:tr w:rsidR="007F3199" w:rsidRPr="007F3199" w:rsidTr="007F3199">
        <w:trPr>
          <w:trHeight w:val="828"/>
        </w:trPr>
        <w:tc>
          <w:tcPr>
            <w:tcW w:w="3072" w:type="dxa"/>
            <w:tcBorders>
              <w:top w:val="nil"/>
              <w:left w:val="single" w:sz="4" w:space="0" w:color="auto"/>
              <w:bottom w:val="single" w:sz="4" w:space="0" w:color="auto"/>
              <w:right w:val="single" w:sz="4" w:space="0" w:color="auto"/>
            </w:tcBorders>
            <w:shd w:val="clear" w:color="auto" w:fill="auto"/>
            <w:noWrap/>
          </w:tcPr>
          <w:p w:rsidR="007F3199" w:rsidRPr="007F3199" w:rsidRDefault="007F3199" w:rsidP="007F3199">
            <w:pPr>
              <w:jc w:val="center"/>
            </w:pPr>
            <w:r w:rsidRPr="007F3199">
              <w:t>902 01  06  05  02  05  0000  540</w:t>
            </w:r>
          </w:p>
        </w:tc>
        <w:tc>
          <w:tcPr>
            <w:tcW w:w="3352" w:type="dxa"/>
            <w:tcBorders>
              <w:top w:val="nil"/>
              <w:left w:val="nil"/>
              <w:bottom w:val="single" w:sz="4" w:space="0" w:color="auto"/>
              <w:right w:val="single" w:sz="4" w:space="0" w:color="auto"/>
            </w:tcBorders>
            <w:shd w:val="clear" w:color="auto" w:fill="auto"/>
            <w:vAlign w:val="bottom"/>
          </w:tcPr>
          <w:p w:rsidR="007F3199" w:rsidRPr="007F3199" w:rsidRDefault="007F3199" w:rsidP="007F3199">
            <w:r w:rsidRPr="007F3199">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880" w:type="dxa"/>
            <w:tcBorders>
              <w:top w:val="nil"/>
              <w:left w:val="nil"/>
              <w:bottom w:val="single" w:sz="4" w:space="0" w:color="auto"/>
              <w:right w:val="single" w:sz="4" w:space="0" w:color="auto"/>
            </w:tcBorders>
            <w:shd w:val="clear" w:color="auto" w:fill="FFFFFF"/>
          </w:tcPr>
          <w:p w:rsidR="007F3199" w:rsidRPr="007F3199" w:rsidRDefault="007F3199" w:rsidP="007F3199">
            <w:pPr>
              <w:ind w:firstLineChars="100" w:firstLine="200"/>
              <w:jc w:val="right"/>
            </w:pPr>
            <w:r w:rsidRPr="007F3199">
              <w:t>0,0</w:t>
            </w:r>
          </w:p>
        </w:tc>
        <w:tc>
          <w:tcPr>
            <w:tcW w:w="1360" w:type="dxa"/>
            <w:tcBorders>
              <w:top w:val="nil"/>
              <w:left w:val="nil"/>
              <w:bottom w:val="single" w:sz="4" w:space="0" w:color="auto"/>
              <w:right w:val="single" w:sz="4" w:space="0" w:color="auto"/>
            </w:tcBorders>
            <w:shd w:val="clear" w:color="auto" w:fill="FFFFFF"/>
          </w:tcPr>
          <w:p w:rsidR="007F3199" w:rsidRPr="007F3199" w:rsidRDefault="007F3199" w:rsidP="007F3199">
            <w:pPr>
              <w:ind w:firstLineChars="100" w:firstLine="200"/>
              <w:jc w:val="right"/>
            </w:pPr>
            <w:r w:rsidRPr="007F3199">
              <w:t>0,0</w:t>
            </w:r>
          </w:p>
        </w:tc>
      </w:tr>
    </w:tbl>
    <w:p w:rsidR="007F3199" w:rsidRDefault="007F3199" w:rsidP="007F3199">
      <w:pPr>
        <w:ind w:firstLine="720"/>
        <w:jc w:val="center"/>
        <w:rPr>
          <w:b/>
        </w:rPr>
      </w:pPr>
    </w:p>
    <w:p w:rsidR="00552A6F" w:rsidRDefault="00552A6F" w:rsidP="00927B26">
      <w:pPr>
        <w:jc w:val="right"/>
      </w:pPr>
    </w:p>
    <w:p w:rsidR="00552A6F" w:rsidRDefault="00552A6F" w:rsidP="00552A6F">
      <w:r>
        <w:t>Начальник финансового управления</w:t>
      </w:r>
    </w:p>
    <w:p w:rsidR="00552A6F" w:rsidRDefault="00552A6F" w:rsidP="00552A6F">
      <w:r>
        <w:t>администрации муниципального района</w:t>
      </w:r>
    </w:p>
    <w:p w:rsidR="00552A6F" w:rsidRDefault="00552A6F" w:rsidP="00552A6F">
      <w:r>
        <w:t>муниципального образования</w:t>
      </w:r>
    </w:p>
    <w:p w:rsidR="00552A6F" w:rsidRDefault="00552A6F" w:rsidP="00552A6F">
      <w:r>
        <w:t>«Нижнеудинский район»                                                                                                                           Т.В. Минакова</w:t>
      </w:r>
    </w:p>
    <w:p w:rsidR="00552A6F" w:rsidRDefault="00552A6F"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7F3199" w:rsidRDefault="007F3199" w:rsidP="00552A6F"/>
    <w:p w:rsidR="00552A6F" w:rsidRPr="00F47D3D" w:rsidRDefault="00552A6F" w:rsidP="00552A6F">
      <w:pPr>
        <w:rPr>
          <w:sz w:val="16"/>
          <w:szCs w:val="16"/>
        </w:rPr>
      </w:pPr>
      <w:r w:rsidRPr="00F47D3D">
        <w:rPr>
          <w:sz w:val="16"/>
          <w:szCs w:val="16"/>
        </w:rPr>
        <w:t>А.Н. Прохоренко</w:t>
      </w:r>
    </w:p>
    <w:p w:rsidR="00552A6F" w:rsidRDefault="00552A6F" w:rsidP="00927B26">
      <w:pPr>
        <w:jc w:val="right"/>
      </w:pPr>
    </w:p>
    <w:p w:rsidR="00927B26" w:rsidRDefault="00927B26" w:rsidP="00927B26">
      <w:pPr>
        <w:tabs>
          <w:tab w:val="left" w:pos="8472"/>
        </w:tabs>
        <w:rPr>
          <w:sz w:val="16"/>
          <w:szCs w:val="16"/>
        </w:rPr>
      </w:pPr>
    </w:p>
    <w:p w:rsidR="00E22E4C" w:rsidRDefault="00E22E4C" w:rsidP="00927B26">
      <w:pPr>
        <w:tabs>
          <w:tab w:val="left" w:pos="8472"/>
        </w:tabs>
        <w:rPr>
          <w:sz w:val="16"/>
          <w:szCs w:val="16"/>
        </w:rPr>
      </w:pPr>
    </w:p>
    <w:p w:rsidR="00E22E4C" w:rsidRDefault="00E22E4C" w:rsidP="00927B26">
      <w:pPr>
        <w:tabs>
          <w:tab w:val="left" w:pos="8472"/>
        </w:tabs>
        <w:rPr>
          <w:sz w:val="16"/>
          <w:szCs w:val="16"/>
        </w:rPr>
      </w:pPr>
    </w:p>
    <w:p w:rsidR="00E22E4C" w:rsidRDefault="00E22E4C" w:rsidP="00927B26">
      <w:pPr>
        <w:tabs>
          <w:tab w:val="left" w:pos="8472"/>
        </w:tabs>
        <w:rPr>
          <w:sz w:val="16"/>
          <w:szCs w:val="16"/>
        </w:rPr>
      </w:pPr>
    </w:p>
    <w:p w:rsidR="00E22E4C" w:rsidRDefault="00E22E4C" w:rsidP="00927B26">
      <w:pPr>
        <w:tabs>
          <w:tab w:val="left" w:pos="8472"/>
        </w:tabs>
        <w:rPr>
          <w:sz w:val="16"/>
          <w:szCs w:val="16"/>
        </w:rPr>
      </w:pPr>
    </w:p>
    <w:p w:rsidR="00E22E4C" w:rsidRDefault="00E22E4C" w:rsidP="00E22E4C">
      <w:pPr>
        <w:jc w:val="right"/>
      </w:pPr>
    </w:p>
    <w:p w:rsidR="00E22E4C" w:rsidRDefault="00E22E4C" w:rsidP="00E22E4C">
      <w:pPr>
        <w:jc w:val="right"/>
      </w:pPr>
      <w:r>
        <w:t>Приложение 30</w:t>
      </w:r>
    </w:p>
    <w:p w:rsidR="00E22E4C" w:rsidRDefault="00E22E4C" w:rsidP="00E22E4C">
      <w:pPr>
        <w:jc w:val="right"/>
      </w:pPr>
      <w:r>
        <w:t>к решению Думы</w:t>
      </w:r>
    </w:p>
    <w:p w:rsidR="00E22E4C" w:rsidRDefault="00E22E4C" w:rsidP="00E22E4C">
      <w:pPr>
        <w:jc w:val="right"/>
      </w:pPr>
      <w:r>
        <w:t>муниципального района</w:t>
      </w:r>
    </w:p>
    <w:p w:rsidR="00E22E4C" w:rsidRDefault="00E22E4C" w:rsidP="00E22E4C">
      <w:pPr>
        <w:jc w:val="right"/>
      </w:pPr>
      <w:r>
        <w:t>муниципального образования</w:t>
      </w:r>
    </w:p>
    <w:p w:rsidR="00E22E4C" w:rsidRDefault="00E22E4C" w:rsidP="00E22E4C">
      <w:pPr>
        <w:jc w:val="right"/>
      </w:pPr>
      <w:r>
        <w:t>«Нижнеудинский район»</w:t>
      </w:r>
    </w:p>
    <w:p w:rsidR="00E22E4C" w:rsidRDefault="00E22E4C" w:rsidP="00E22E4C">
      <w:pPr>
        <w:jc w:val="right"/>
      </w:pPr>
      <w:r>
        <w:t>О бюджете муниципального образования</w:t>
      </w:r>
    </w:p>
    <w:p w:rsidR="00E22E4C" w:rsidRDefault="00E22E4C" w:rsidP="00E22E4C">
      <w:pPr>
        <w:jc w:val="right"/>
      </w:pPr>
      <w:r>
        <w:t>«Нижнеудинский район» на 2019 год и</w:t>
      </w:r>
    </w:p>
    <w:p w:rsidR="00E22E4C" w:rsidRDefault="00E22E4C" w:rsidP="00E22E4C">
      <w:pPr>
        <w:jc w:val="right"/>
      </w:pPr>
      <w:r>
        <w:t>на плановый период 2020 и 2021 годов</w:t>
      </w:r>
    </w:p>
    <w:p w:rsidR="00E22E4C" w:rsidRDefault="00E22E4C" w:rsidP="00E22E4C">
      <w:pPr>
        <w:ind w:firstLine="708"/>
        <w:jc w:val="right"/>
      </w:pPr>
      <w:r>
        <w:t>от 25.12.2018 г. № 57</w:t>
      </w:r>
    </w:p>
    <w:p w:rsidR="00E22E4C" w:rsidRDefault="00E22E4C" w:rsidP="00E22E4C">
      <w:pPr>
        <w:jc w:val="right"/>
      </w:pPr>
    </w:p>
    <w:p w:rsidR="00E22E4C" w:rsidRDefault="00E22E4C" w:rsidP="00E22E4C">
      <w:pPr>
        <w:tabs>
          <w:tab w:val="left" w:pos="8472"/>
        </w:tabs>
        <w:jc w:val="center"/>
        <w:rPr>
          <w:b/>
        </w:rPr>
      </w:pPr>
      <w:r>
        <w:rPr>
          <w:b/>
        </w:rPr>
        <w:t xml:space="preserve">Распределение иных межбюджетных трансфертов  в форме дотаций на поддержку мер </w:t>
      </w:r>
    </w:p>
    <w:p w:rsidR="00E22E4C" w:rsidRDefault="00E22E4C" w:rsidP="00E22E4C">
      <w:pPr>
        <w:tabs>
          <w:tab w:val="left" w:pos="8472"/>
        </w:tabs>
        <w:jc w:val="center"/>
        <w:rPr>
          <w:b/>
        </w:rPr>
      </w:pPr>
      <w:r>
        <w:rPr>
          <w:b/>
        </w:rPr>
        <w:t>по обеспечению сбалансированности бюджетов поселений нижнеудинского района в 2019 году</w:t>
      </w:r>
    </w:p>
    <w:p w:rsidR="00E22E4C" w:rsidRDefault="00E22E4C" w:rsidP="00E22E4C">
      <w:pPr>
        <w:tabs>
          <w:tab w:val="left" w:pos="8472"/>
        </w:tabs>
        <w:jc w:val="center"/>
        <w:rPr>
          <w:b/>
        </w:rPr>
      </w:pPr>
    </w:p>
    <w:tbl>
      <w:tblPr>
        <w:tblW w:w="9732" w:type="dxa"/>
        <w:tblInd w:w="96" w:type="dxa"/>
        <w:tblLook w:val="0000" w:firstRow="0" w:lastRow="0" w:firstColumn="0" w:lastColumn="0" w:noHBand="0" w:noVBand="0"/>
      </w:tblPr>
      <w:tblGrid>
        <w:gridCol w:w="620"/>
        <w:gridCol w:w="6412"/>
        <w:gridCol w:w="2700"/>
      </w:tblGrid>
      <w:tr w:rsidR="00E22E4C" w:rsidTr="00E22E4C">
        <w:trPr>
          <w:trHeight w:val="170"/>
        </w:trPr>
        <w:tc>
          <w:tcPr>
            <w:tcW w:w="620" w:type="dxa"/>
            <w:tcBorders>
              <w:top w:val="single" w:sz="4" w:space="0" w:color="auto"/>
              <w:left w:val="single" w:sz="4" w:space="0" w:color="auto"/>
              <w:bottom w:val="single" w:sz="4" w:space="0" w:color="auto"/>
              <w:right w:val="single" w:sz="4" w:space="0" w:color="auto"/>
            </w:tcBorders>
            <w:noWrap/>
          </w:tcPr>
          <w:p w:rsidR="00E22E4C" w:rsidRDefault="00E22E4C">
            <w:pPr>
              <w:jc w:val="center"/>
            </w:pPr>
            <w:r>
              <w:t>№ п/п</w:t>
            </w:r>
          </w:p>
        </w:tc>
        <w:tc>
          <w:tcPr>
            <w:tcW w:w="6412" w:type="dxa"/>
            <w:tcBorders>
              <w:top w:val="single" w:sz="4" w:space="0" w:color="auto"/>
              <w:left w:val="nil"/>
              <w:bottom w:val="single" w:sz="4" w:space="0" w:color="auto"/>
              <w:right w:val="single" w:sz="4" w:space="0" w:color="auto"/>
            </w:tcBorders>
          </w:tcPr>
          <w:p w:rsidR="00E22E4C" w:rsidRDefault="00E22E4C">
            <w:pPr>
              <w:jc w:val="center"/>
            </w:pPr>
            <w:r>
              <w:t>Наименование поселений</w:t>
            </w:r>
          </w:p>
        </w:tc>
        <w:tc>
          <w:tcPr>
            <w:tcW w:w="2700" w:type="dxa"/>
            <w:tcBorders>
              <w:top w:val="single" w:sz="4" w:space="0" w:color="auto"/>
              <w:left w:val="nil"/>
              <w:bottom w:val="single" w:sz="4" w:space="0" w:color="auto"/>
              <w:right w:val="single" w:sz="4" w:space="0" w:color="auto"/>
            </w:tcBorders>
          </w:tcPr>
          <w:p w:rsidR="00E22E4C" w:rsidRDefault="00E22E4C">
            <w:pPr>
              <w:jc w:val="center"/>
            </w:pPr>
            <w:r>
              <w:t>Объем МБТ поселению (тыс. руб.)</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1.</w:t>
            </w:r>
          </w:p>
        </w:tc>
        <w:tc>
          <w:tcPr>
            <w:tcW w:w="6412" w:type="dxa"/>
            <w:tcBorders>
              <w:top w:val="nil"/>
              <w:left w:val="nil"/>
              <w:bottom w:val="single" w:sz="4" w:space="0" w:color="auto"/>
              <w:right w:val="single" w:sz="4" w:space="0" w:color="auto"/>
            </w:tcBorders>
          </w:tcPr>
          <w:p w:rsidR="00E22E4C" w:rsidRDefault="00E22E4C">
            <w:r>
              <w:t>Алзамайское городское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2 972,7</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2.</w:t>
            </w:r>
          </w:p>
        </w:tc>
        <w:tc>
          <w:tcPr>
            <w:tcW w:w="6412" w:type="dxa"/>
            <w:tcBorders>
              <w:top w:val="nil"/>
              <w:left w:val="nil"/>
              <w:bottom w:val="single" w:sz="4" w:space="0" w:color="auto"/>
              <w:right w:val="single" w:sz="4" w:space="0" w:color="auto"/>
            </w:tcBorders>
          </w:tcPr>
          <w:p w:rsidR="00E22E4C" w:rsidRDefault="00E22E4C">
            <w:r>
              <w:t>Атагайское городское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0,0</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3.</w:t>
            </w:r>
          </w:p>
        </w:tc>
        <w:tc>
          <w:tcPr>
            <w:tcW w:w="6412" w:type="dxa"/>
            <w:tcBorders>
              <w:top w:val="nil"/>
              <w:left w:val="nil"/>
              <w:bottom w:val="single" w:sz="4" w:space="0" w:color="auto"/>
              <w:right w:val="single" w:sz="4" w:space="0" w:color="auto"/>
            </w:tcBorders>
          </w:tcPr>
          <w:p w:rsidR="00E22E4C" w:rsidRDefault="00E22E4C">
            <w:r>
              <w:t>Верхнегутарское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2 842,6</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4.</w:t>
            </w:r>
          </w:p>
        </w:tc>
        <w:tc>
          <w:tcPr>
            <w:tcW w:w="6412" w:type="dxa"/>
            <w:tcBorders>
              <w:top w:val="nil"/>
              <w:left w:val="nil"/>
              <w:bottom w:val="single" w:sz="4" w:space="0" w:color="auto"/>
              <w:right w:val="single" w:sz="4" w:space="0" w:color="auto"/>
            </w:tcBorders>
          </w:tcPr>
          <w:p w:rsidR="00E22E4C" w:rsidRDefault="00E22E4C">
            <w:r>
              <w:t>Замзорское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513,6</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5.</w:t>
            </w:r>
          </w:p>
        </w:tc>
        <w:tc>
          <w:tcPr>
            <w:tcW w:w="6412" w:type="dxa"/>
            <w:tcBorders>
              <w:top w:val="nil"/>
              <w:left w:val="nil"/>
              <w:bottom w:val="single" w:sz="4" w:space="0" w:color="auto"/>
              <w:right w:val="single" w:sz="4" w:space="0" w:color="auto"/>
            </w:tcBorders>
          </w:tcPr>
          <w:p w:rsidR="00E22E4C" w:rsidRDefault="00E22E4C">
            <w:r>
              <w:t>Заречное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1 055,5</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6.</w:t>
            </w:r>
          </w:p>
        </w:tc>
        <w:tc>
          <w:tcPr>
            <w:tcW w:w="6412" w:type="dxa"/>
            <w:tcBorders>
              <w:top w:val="nil"/>
              <w:left w:val="nil"/>
              <w:bottom w:val="single" w:sz="4" w:space="0" w:color="auto"/>
              <w:right w:val="single" w:sz="4" w:space="0" w:color="auto"/>
            </w:tcBorders>
          </w:tcPr>
          <w:p w:rsidR="00E22E4C" w:rsidRDefault="00E22E4C">
            <w:r>
              <w:t>Иргейское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2 557,5</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7.</w:t>
            </w:r>
          </w:p>
        </w:tc>
        <w:tc>
          <w:tcPr>
            <w:tcW w:w="6412" w:type="dxa"/>
            <w:tcBorders>
              <w:top w:val="nil"/>
              <w:left w:val="nil"/>
              <w:bottom w:val="single" w:sz="4" w:space="0" w:color="auto"/>
              <w:right w:val="single" w:sz="4" w:space="0" w:color="auto"/>
            </w:tcBorders>
          </w:tcPr>
          <w:p w:rsidR="00E22E4C" w:rsidRDefault="00E22E4C">
            <w:r>
              <w:t>Каменское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0,0</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8.</w:t>
            </w:r>
          </w:p>
        </w:tc>
        <w:tc>
          <w:tcPr>
            <w:tcW w:w="6412" w:type="dxa"/>
            <w:tcBorders>
              <w:top w:val="nil"/>
              <w:left w:val="nil"/>
              <w:bottom w:val="single" w:sz="4" w:space="0" w:color="auto"/>
              <w:right w:val="single" w:sz="4" w:space="0" w:color="auto"/>
            </w:tcBorders>
          </w:tcPr>
          <w:p w:rsidR="00E22E4C" w:rsidRDefault="00E22E4C">
            <w:r>
              <w:t>Катарбейское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762,0</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9.</w:t>
            </w:r>
          </w:p>
        </w:tc>
        <w:tc>
          <w:tcPr>
            <w:tcW w:w="6412" w:type="dxa"/>
            <w:tcBorders>
              <w:top w:val="nil"/>
              <w:left w:val="nil"/>
              <w:bottom w:val="single" w:sz="4" w:space="0" w:color="auto"/>
              <w:right w:val="single" w:sz="4" w:space="0" w:color="auto"/>
            </w:tcBorders>
          </w:tcPr>
          <w:p w:rsidR="00E22E4C" w:rsidRDefault="00E22E4C">
            <w:r>
              <w:t>Катарминское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1 281,1</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10.</w:t>
            </w:r>
          </w:p>
        </w:tc>
        <w:tc>
          <w:tcPr>
            <w:tcW w:w="6412" w:type="dxa"/>
            <w:tcBorders>
              <w:top w:val="nil"/>
              <w:left w:val="nil"/>
              <w:bottom w:val="single" w:sz="4" w:space="0" w:color="auto"/>
              <w:right w:val="single" w:sz="4" w:space="0" w:color="auto"/>
            </w:tcBorders>
          </w:tcPr>
          <w:p w:rsidR="00E22E4C" w:rsidRDefault="00E22E4C">
            <w:r>
              <w:t>Костинское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1 372,5</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11.</w:t>
            </w:r>
          </w:p>
        </w:tc>
        <w:tc>
          <w:tcPr>
            <w:tcW w:w="6412" w:type="dxa"/>
            <w:tcBorders>
              <w:top w:val="nil"/>
              <w:left w:val="nil"/>
              <w:bottom w:val="single" w:sz="4" w:space="0" w:color="auto"/>
              <w:right w:val="single" w:sz="4" w:space="0" w:color="auto"/>
            </w:tcBorders>
          </w:tcPr>
          <w:p w:rsidR="00E22E4C" w:rsidRDefault="00E22E4C">
            <w:r>
              <w:t>Нерхинское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282,4</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12.</w:t>
            </w:r>
          </w:p>
        </w:tc>
        <w:tc>
          <w:tcPr>
            <w:tcW w:w="6412" w:type="dxa"/>
            <w:tcBorders>
              <w:top w:val="nil"/>
              <w:left w:val="nil"/>
              <w:bottom w:val="single" w:sz="4" w:space="0" w:color="auto"/>
              <w:right w:val="single" w:sz="4" w:space="0" w:color="auto"/>
            </w:tcBorders>
          </w:tcPr>
          <w:p w:rsidR="00E22E4C" w:rsidRDefault="00E22E4C">
            <w:r>
              <w:t>Нижнеудинское городское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0,0</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13.</w:t>
            </w:r>
          </w:p>
        </w:tc>
        <w:tc>
          <w:tcPr>
            <w:tcW w:w="6412" w:type="dxa"/>
            <w:tcBorders>
              <w:top w:val="nil"/>
              <w:left w:val="nil"/>
              <w:bottom w:val="single" w:sz="4" w:space="0" w:color="auto"/>
              <w:right w:val="single" w:sz="4" w:space="0" w:color="auto"/>
            </w:tcBorders>
          </w:tcPr>
          <w:p w:rsidR="00E22E4C" w:rsidRDefault="00E22E4C">
            <w:r>
              <w:t>Порогское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0,0</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14.</w:t>
            </w:r>
          </w:p>
        </w:tc>
        <w:tc>
          <w:tcPr>
            <w:tcW w:w="6412" w:type="dxa"/>
            <w:tcBorders>
              <w:top w:val="nil"/>
              <w:left w:val="nil"/>
              <w:bottom w:val="single" w:sz="4" w:space="0" w:color="auto"/>
              <w:right w:val="single" w:sz="4" w:space="0" w:color="auto"/>
            </w:tcBorders>
          </w:tcPr>
          <w:p w:rsidR="00E22E4C" w:rsidRDefault="00E22E4C">
            <w:r>
              <w:t>Солонецкое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692,7</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15.</w:t>
            </w:r>
          </w:p>
        </w:tc>
        <w:tc>
          <w:tcPr>
            <w:tcW w:w="6412" w:type="dxa"/>
            <w:tcBorders>
              <w:top w:val="nil"/>
              <w:left w:val="nil"/>
              <w:bottom w:val="single" w:sz="4" w:space="0" w:color="auto"/>
              <w:right w:val="single" w:sz="4" w:space="0" w:color="auto"/>
            </w:tcBorders>
          </w:tcPr>
          <w:p w:rsidR="00E22E4C" w:rsidRDefault="00E22E4C">
            <w:r>
              <w:t>Староалзамайское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430,4</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16.</w:t>
            </w:r>
          </w:p>
        </w:tc>
        <w:tc>
          <w:tcPr>
            <w:tcW w:w="6412" w:type="dxa"/>
            <w:tcBorders>
              <w:top w:val="nil"/>
              <w:left w:val="nil"/>
              <w:bottom w:val="single" w:sz="4" w:space="0" w:color="auto"/>
              <w:right w:val="single" w:sz="4" w:space="0" w:color="auto"/>
            </w:tcBorders>
          </w:tcPr>
          <w:p w:rsidR="00E22E4C" w:rsidRDefault="00E22E4C">
            <w:r>
              <w:t>Тофаларское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0,0</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17.</w:t>
            </w:r>
          </w:p>
        </w:tc>
        <w:tc>
          <w:tcPr>
            <w:tcW w:w="6412" w:type="dxa"/>
            <w:tcBorders>
              <w:top w:val="nil"/>
              <w:left w:val="nil"/>
              <w:bottom w:val="single" w:sz="4" w:space="0" w:color="auto"/>
              <w:right w:val="single" w:sz="4" w:space="0" w:color="auto"/>
            </w:tcBorders>
          </w:tcPr>
          <w:p w:rsidR="00E22E4C" w:rsidRDefault="00E22E4C">
            <w:r>
              <w:t>Уковское городское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0,0</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18.</w:t>
            </w:r>
          </w:p>
        </w:tc>
        <w:tc>
          <w:tcPr>
            <w:tcW w:w="6412" w:type="dxa"/>
            <w:tcBorders>
              <w:top w:val="nil"/>
              <w:left w:val="nil"/>
              <w:bottom w:val="single" w:sz="4" w:space="0" w:color="auto"/>
              <w:right w:val="single" w:sz="4" w:space="0" w:color="auto"/>
            </w:tcBorders>
          </w:tcPr>
          <w:p w:rsidR="00E22E4C" w:rsidRDefault="00E22E4C">
            <w:r>
              <w:t>Усть- Рубахинское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400,5</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19.</w:t>
            </w:r>
          </w:p>
        </w:tc>
        <w:tc>
          <w:tcPr>
            <w:tcW w:w="6412" w:type="dxa"/>
            <w:tcBorders>
              <w:top w:val="nil"/>
              <w:left w:val="nil"/>
              <w:bottom w:val="single" w:sz="4" w:space="0" w:color="auto"/>
              <w:right w:val="single" w:sz="4" w:space="0" w:color="auto"/>
            </w:tcBorders>
          </w:tcPr>
          <w:p w:rsidR="00E22E4C" w:rsidRDefault="00E22E4C">
            <w:r>
              <w:t>Худоеланское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0,0</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20.</w:t>
            </w:r>
          </w:p>
        </w:tc>
        <w:tc>
          <w:tcPr>
            <w:tcW w:w="6412" w:type="dxa"/>
            <w:tcBorders>
              <w:top w:val="nil"/>
              <w:left w:val="nil"/>
              <w:bottom w:val="single" w:sz="4" w:space="0" w:color="auto"/>
              <w:right w:val="single" w:sz="4" w:space="0" w:color="auto"/>
            </w:tcBorders>
          </w:tcPr>
          <w:p w:rsidR="00E22E4C" w:rsidRDefault="00E22E4C">
            <w:r>
              <w:t>Чеховское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1 373,0</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21.</w:t>
            </w:r>
          </w:p>
        </w:tc>
        <w:tc>
          <w:tcPr>
            <w:tcW w:w="6412" w:type="dxa"/>
            <w:tcBorders>
              <w:top w:val="nil"/>
              <w:left w:val="nil"/>
              <w:bottom w:val="single" w:sz="4" w:space="0" w:color="auto"/>
              <w:right w:val="single" w:sz="4" w:space="0" w:color="auto"/>
            </w:tcBorders>
          </w:tcPr>
          <w:p w:rsidR="00E22E4C" w:rsidRDefault="00E22E4C">
            <w:r>
              <w:t>Шебертинское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0,0</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22.</w:t>
            </w:r>
          </w:p>
        </w:tc>
        <w:tc>
          <w:tcPr>
            <w:tcW w:w="6412" w:type="dxa"/>
            <w:tcBorders>
              <w:top w:val="nil"/>
              <w:left w:val="nil"/>
              <w:bottom w:val="single" w:sz="4" w:space="0" w:color="auto"/>
              <w:right w:val="single" w:sz="4" w:space="0" w:color="auto"/>
            </w:tcBorders>
          </w:tcPr>
          <w:p w:rsidR="00E22E4C" w:rsidRDefault="00E22E4C">
            <w:r>
              <w:t>Широковское сельское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1 187,6</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pPr>
              <w:jc w:val="center"/>
            </w:pPr>
            <w:r>
              <w:t>23.</w:t>
            </w:r>
          </w:p>
        </w:tc>
        <w:tc>
          <w:tcPr>
            <w:tcW w:w="6412" w:type="dxa"/>
            <w:tcBorders>
              <w:top w:val="nil"/>
              <w:left w:val="nil"/>
              <w:bottom w:val="single" w:sz="4" w:space="0" w:color="auto"/>
              <w:right w:val="single" w:sz="4" w:space="0" w:color="auto"/>
            </w:tcBorders>
          </w:tcPr>
          <w:p w:rsidR="00E22E4C" w:rsidRDefault="00E22E4C">
            <w:r>
              <w:t>Шумское городское поселение</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0,0</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r>
              <w:t> </w:t>
            </w:r>
          </w:p>
        </w:tc>
        <w:tc>
          <w:tcPr>
            <w:tcW w:w="6412" w:type="dxa"/>
            <w:tcBorders>
              <w:top w:val="nil"/>
              <w:left w:val="nil"/>
              <w:bottom w:val="single" w:sz="4" w:space="0" w:color="auto"/>
              <w:right w:val="single" w:sz="4" w:space="0" w:color="auto"/>
            </w:tcBorders>
          </w:tcPr>
          <w:p w:rsidR="00E22E4C" w:rsidRDefault="00E22E4C">
            <w:r>
              <w:t>Нераспределенный резерв</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14 700,4</w:t>
            </w:r>
          </w:p>
        </w:tc>
      </w:tr>
      <w:tr w:rsidR="00E22E4C" w:rsidTr="00E22E4C">
        <w:trPr>
          <w:trHeight w:val="170"/>
        </w:trPr>
        <w:tc>
          <w:tcPr>
            <w:tcW w:w="620" w:type="dxa"/>
            <w:tcBorders>
              <w:top w:val="nil"/>
              <w:left w:val="single" w:sz="4" w:space="0" w:color="auto"/>
              <w:bottom w:val="single" w:sz="4" w:space="0" w:color="auto"/>
              <w:right w:val="single" w:sz="4" w:space="0" w:color="auto"/>
            </w:tcBorders>
            <w:noWrap/>
            <w:vAlign w:val="bottom"/>
          </w:tcPr>
          <w:p w:rsidR="00E22E4C" w:rsidRDefault="00E22E4C">
            <w:r>
              <w:t> </w:t>
            </w:r>
          </w:p>
        </w:tc>
        <w:tc>
          <w:tcPr>
            <w:tcW w:w="6412" w:type="dxa"/>
            <w:tcBorders>
              <w:top w:val="nil"/>
              <w:left w:val="nil"/>
              <w:bottom w:val="single" w:sz="4" w:space="0" w:color="auto"/>
              <w:right w:val="single" w:sz="4" w:space="0" w:color="auto"/>
            </w:tcBorders>
          </w:tcPr>
          <w:p w:rsidR="00E22E4C" w:rsidRDefault="00E22E4C">
            <w:r>
              <w:t xml:space="preserve">Итого </w:t>
            </w:r>
          </w:p>
        </w:tc>
        <w:tc>
          <w:tcPr>
            <w:tcW w:w="2700" w:type="dxa"/>
            <w:tcBorders>
              <w:top w:val="nil"/>
              <w:left w:val="nil"/>
              <w:bottom w:val="single" w:sz="4" w:space="0" w:color="auto"/>
              <w:right w:val="single" w:sz="4" w:space="0" w:color="auto"/>
            </w:tcBorders>
          </w:tcPr>
          <w:p w:rsidR="00E22E4C" w:rsidRDefault="00E22E4C">
            <w:pPr>
              <w:ind w:firstLineChars="300" w:firstLine="600"/>
              <w:jc w:val="right"/>
            </w:pPr>
            <w:r>
              <w:t>32 424,5</w:t>
            </w:r>
          </w:p>
        </w:tc>
      </w:tr>
    </w:tbl>
    <w:p w:rsidR="00E22E4C" w:rsidRDefault="00E22E4C" w:rsidP="00E22E4C">
      <w:pPr>
        <w:tabs>
          <w:tab w:val="left" w:pos="8472"/>
        </w:tabs>
        <w:jc w:val="center"/>
        <w:rPr>
          <w:b/>
        </w:rPr>
      </w:pPr>
    </w:p>
    <w:p w:rsidR="00E22E4C" w:rsidRDefault="00E22E4C" w:rsidP="00E22E4C">
      <w:pPr>
        <w:tabs>
          <w:tab w:val="left" w:pos="8472"/>
        </w:tabs>
        <w:jc w:val="center"/>
        <w:rPr>
          <w:b/>
        </w:rPr>
      </w:pPr>
    </w:p>
    <w:p w:rsidR="00E22E4C" w:rsidRDefault="00E22E4C" w:rsidP="00E22E4C">
      <w:pPr>
        <w:tabs>
          <w:tab w:val="left" w:pos="8472"/>
        </w:tabs>
        <w:jc w:val="center"/>
        <w:rPr>
          <w:b/>
        </w:rPr>
      </w:pPr>
    </w:p>
    <w:p w:rsidR="00E22E4C" w:rsidRDefault="00E22E4C" w:rsidP="00E22E4C">
      <w:r>
        <w:t>Начальник финансового управления</w:t>
      </w:r>
    </w:p>
    <w:p w:rsidR="00E22E4C" w:rsidRDefault="00E22E4C" w:rsidP="00E22E4C">
      <w:r>
        <w:t>администрации муниципального района</w:t>
      </w:r>
    </w:p>
    <w:p w:rsidR="00E22E4C" w:rsidRDefault="00E22E4C" w:rsidP="00E22E4C">
      <w:r>
        <w:t>муниципального образования</w:t>
      </w:r>
    </w:p>
    <w:p w:rsidR="00E22E4C" w:rsidRDefault="00E22E4C" w:rsidP="00E22E4C">
      <w:r>
        <w:t>«Нижнеудинский район»                                                                                                                           Т.В. Минакова</w:t>
      </w:r>
    </w:p>
    <w:p w:rsidR="00E22E4C" w:rsidRDefault="00E22E4C" w:rsidP="00E22E4C"/>
    <w:p w:rsidR="00E22E4C" w:rsidRDefault="00E22E4C" w:rsidP="00E22E4C"/>
    <w:p w:rsidR="00E22E4C" w:rsidRDefault="00E22E4C" w:rsidP="00E22E4C"/>
    <w:p w:rsidR="00E22E4C" w:rsidRDefault="00E22E4C" w:rsidP="00E22E4C"/>
    <w:p w:rsidR="00E22E4C" w:rsidRDefault="00E22E4C" w:rsidP="00E22E4C"/>
    <w:p w:rsidR="00E22E4C" w:rsidRDefault="00E22E4C" w:rsidP="00E22E4C"/>
    <w:p w:rsidR="00E22E4C" w:rsidRDefault="00E22E4C" w:rsidP="00E22E4C"/>
    <w:p w:rsidR="00E22E4C" w:rsidRDefault="00E22E4C" w:rsidP="00E22E4C"/>
    <w:p w:rsidR="00E22E4C" w:rsidRDefault="00E22E4C" w:rsidP="00E22E4C"/>
    <w:p w:rsidR="00E22E4C" w:rsidRDefault="00E22E4C" w:rsidP="00E22E4C"/>
    <w:p w:rsidR="00E22E4C" w:rsidRDefault="00E22E4C" w:rsidP="00E22E4C">
      <w:pPr>
        <w:rPr>
          <w:sz w:val="16"/>
          <w:szCs w:val="16"/>
        </w:rPr>
      </w:pPr>
    </w:p>
    <w:p w:rsidR="00E22E4C" w:rsidRDefault="00E22E4C" w:rsidP="00E22E4C">
      <w:pPr>
        <w:rPr>
          <w:sz w:val="16"/>
          <w:szCs w:val="16"/>
        </w:rPr>
      </w:pPr>
    </w:p>
    <w:p w:rsidR="00E22E4C" w:rsidRDefault="00E22E4C" w:rsidP="00E22E4C">
      <w:pPr>
        <w:rPr>
          <w:sz w:val="16"/>
          <w:szCs w:val="16"/>
        </w:rPr>
      </w:pPr>
    </w:p>
    <w:p w:rsidR="00E22E4C" w:rsidRDefault="00E22E4C" w:rsidP="00E22E4C">
      <w:pPr>
        <w:rPr>
          <w:sz w:val="16"/>
          <w:szCs w:val="16"/>
        </w:rPr>
      </w:pPr>
      <w:r>
        <w:rPr>
          <w:sz w:val="16"/>
          <w:szCs w:val="16"/>
        </w:rPr>
        <w:t>Н. Прохоренко</w:t>
      </w:r>
    </w:p>
    <w:sectPr w:rsidR="00E22E4C" w:rsidSect="00F7277D">
      <w:headerReference w:type="even" r:id="rId17"/>
      <w:headerReference w:type="default" r:id="rId1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E3E" w:rsidRDefault="00616E3E">
      <w:r>
        <w:separator/>
      </w:r>
    </w:p>
  </w:endnote>
  <w:endnote w:type="continuationSeparator" w:id="0">
    <w:p w:rsidR="00616E3E" w:rsidRDefault="0061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E3E" w:rsidRDefault="00616E3E">
      <w:r>
        <w:separator/>
      </w:r>
    </w:p>
  </w:footnote>
  <w:footnote w:type="continuationSeparator" w:id="0">
    <w:p w:rsidR="00616E3E" w:rsidRDefault="00616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286" w:rsidRDefault="00A01286" w:rsidP="002272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01286" w:rsidRDefault="00A0128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286" w:rsidRDefault="00A01286" w:rsidP="002272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83884">
      <w:rPr>
        <w:rStyle w:val="a5"/>
        <w:noProof/>
      </w:rPr>
      <w:t>126</w:t>
    </w:r>
    <w:r>
      <w:rPr>
        <w:rStyle w:val="a5"/>
      </w:rPr>
      <w:fldChar w:fldCharType="end"/>
    </w:r>
  </w:p>
  <w:p w:rsidR="00A01286" w:rsidRDefault="00A012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2C7A"/>
    <w:multiLevelType w:val="hybridMultilevel"/>
    <w:tmpl w:val="F50C7336"/>
    <w:lvl w:ilvl="0" w:tplc="ACC8E184">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
    <w:nsid w:val="1D311156"/>
    <w:multiLevelType w:val="hybridMultilevel"/>
    <w:tmpl w:val="04B86E08"/>
    <w:lvl w:ilvl="0" w:tplc="9620C82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261138"/>
    <w:multiLevelType w:val="hybridMultilevel"/>
    <w:tmpl w:val="19AE8CF4"/>
    <w:lvl w:ilvl="0" w:tplc="ACC8E184">
      <w:start w:val="1"/>
      <w:numFmt w:val="decimal"/>
      <w:lvlText w:val="%1."/>
      <w:lvlJc w:val="left"/>
      <w:pPr>
        <w:tabs>
          <w:tab w:val="num" w:pos="420"/>
        </w:tabs>
        <w:ind w:left="420" w:hanging="360"/>
      </w:pPr>
      <w:rPr>
        <w:rFonts w:hint="default"/>
        <w:b w:val="0"/>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nsid w:val="3D64773C"/>
    <w:multiLevelType w:val="hybridMultilevel"/>
    <w:tmpl w:val="F3CA3F0E"/>
    <w:lvl w:ilvl="0" w:tplc="ACC8E184">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nsid w:val="48965BFF"/>
    <w:multiLevelType w:val="hybridMultilevel"/>
    <w:tmpl w:val="242C17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724618"/>
    <w:multiLevelType w:val="hybridMultilevel"/>
    <w:tmpl w:val="72C8C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A787C13"/>
    <w:multiLevelType w:val="hybridMultilevel"/>
    <w:tmpl w:val="94982F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2CB432A"/>
    <w:multiLevelType w:val="hybridMultilevel"/>
    <w:tmpl w:val="7B84FF2C"/>
    <w:lvl w:ilvl="0" w:tplc="E55228A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63A0D59"/>
    <w:multiLevelType w:val="hybridMultilevel"/>
    <w:tmpl w:val="7C368B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6D07F75"/>
    <w:multiLevelType w:val="hybridMultilevel"/>
    <w:tmpl w:val="F11C3FF8"/>
    <w:lvl w:ilvl="0" w:tplc="C85E6316">
      <w:start w:val="1"/>
      <w:numFmt w:val="decimal"/>
      <w:lvlText w:val="%1."/>
      <w:lvlJc w:val="left"/>
      <w:pPr>
        <w:tabs>
          <w:tab w:val="num" w:pos="1710"/>
        </w:tabs>
        <w:ind w:left="1710" w:hanging="810"/>
      </w:pPr>
      <w:rPr>
        <w:rFonts w:hint="default"/>
      </w:rPr>
    </w:lvl>
    <w:lvl w:ilvl="1" w:tplc="3ABCA7E4">
      <w:start w:val="1"/>
      <w:numFmt w:val="decimal"/>
      <w:lvlText w:val="%2)"/>
      <w:lvlJc w:val="left"/>
      <w:pPr>
        <w:tabs>
          <w:tab w:val="num" w:pos="2085"/>
        </w:tabs>
        <w:ind w:left="2085" w:hanging="825"/>
      </w:pPr>
      <w:rPr>
        <w:rFonts w:hint="default"/>
      </w:rPr>
    </w:lvl>
    <w:lvl w:ilvl="2" w:tplc="0419001B">
      <w:start w:val="1"/>
      <w:numFmt w:val="lowerRoman"/>
      <w:lvlText w:val="%3."/>
      <w:lvlJc w:val="right"/>
      <w:pPr>
        <w:tabs>
          <w:tab w:val="num" w:pos="2520"/>
        </w:tabs>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7D0449C5"/>
    <w:multiLevelType w:val="hybridMultilevel"/>
    <w:tmpl w:val="AE3A7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5"/>
  </w:num>
  <w:num w:numId="4">
    <w:abstractNumId w:val="1"/>
  </w:num>
  <w:num w:numId="5">
    <w:abstractNumId w:val="9"/>
  </w:num>
  <w:num w:numId="6">
    <w:abstractNumId w:val="7"/>
  </w:num>
  <w:num w:numId="7">
    <w:abstractNumId w:val="2"/>
  </w:num>
  <w:num w:numId="8">
    <w:abstractNumId w:val="0"/>
  </w:num>
  <w:num w:numId="9">
    <w:abstractNumId w:val="3"/>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ADB"/>
    <w:rsid w:val="00004253"/>
    <w:rsid w:val="00004F91"/>
    <w:rsid w:val="000077B9"/>
    <w:rsid w:val="00011600"/>
    <w:rsid w:val="00011F8E"/>
    <w:rsid w:val="00013C7D"/>
    <w:rsid w:val="00015AB0"/>
    <w:rsid w:val="00017C91"/>
    <w:rsid w:val="00023E8E"/>
    <w:rsid w:val="00024280"/>
    <w:rsid w:val="00024E76"/>
    <w:rsid w:val="000250D7"/>
    <w:rsid w:val="00027E8D"/>
    <w:rsid w:val="00033591"/>
    <w:rsid w:val="00035DFB"/>
    <w:rsid w:val="00040EFA"/>
    <w:rsid w:val="000429FD"/>
    <w:rsid w:val="0004596E"/>
    <w:rsid w:val="00045ADF"/>
    <w:rsid w:val="00045FA3"/>
    <w:rsid w:val="00046F85"/>
    <w:rsid w:val="00072CA3"/>
    <w:rsid w:val="00073F2C"/>
    <w:rsid w:val="000816C0"/>
    <w:rsid w:val="00081F54"/>
    <w:rsid w:val="00082006"/>
    <w:rsid w:val="000820F0"/>
    <w:rsid w:val="00082BA4"/>
    <w:rsid w:val="00082C6B"/>
    <w:rsid w:val="000858A9"/>
    <w:rsid w:val="000863A6"/>
    <w:rsid w:val="00086D20"/>
    <w:rsid w:val="00090800"/>
    <w:rsid w:val="0009157D"/>
    <w:rsid w:val="00097E08"/>
    <w:rsid w:val="000A0661"/>
    <w:rsid w:val="000A5190"/>
    <w:rsid w:val="000A75A0"/>
    <w:rsid w:val="000B1BA8"/>
    <w:rsid w:val="000B3C60"/>
    <w:rsid w:val="000B4593"/>
    <w:rsid w:val="000C09D7"/>
    <w:rsid w:val="000C28E3"/>
    <w:rsid w:val="000C390B"/>
    <w:rsid w:val="000C7073"/>
    <w:rsid w:val="000D01F9"/>
    <w:rsid w:val="000D0A87"/>
    <w:rsid w:val="000D48AE"/>
    <w:rsid w:val="000D6170"/>
    <w:rsid w:val="000D7211"/>
    <w:rsid w:val="000E5BBD"/>
    <w:rsid w:val="000E6567"/>
    <w:rsid w:val="000F4C6A"/>
    <w:rsid w:val="000F5D33"/>
    <w:rsid w:val="000F5E22"/>
    <w:rsid w:val="000F7A51"/>
    <w:rsid w:val="00106628"/>
    <w:rsid w:val="00107CC9"/>
    <w:rsid w:val="001108E0"/>
    <w:rsid w:val="00121AC6"/>
    <w:rsid w:val="00121C1B"/>
    <w:rsid w:val="001221E1"/>
    <w:rsid w:val="00126618"/>
    <w:rsid w:val="001266CA"/>
    <w:rsid w:val="00130D77"/>
    <w:rsid w:val="0013139D"/>
    <w:rsid w:val="00132D36"/>
    <w:rsid w:val="001332F7"/>
    <w:rsid w:val="00133ED8"/>
    <w:rsid w:val="001414A7"/>
    <w:rsid w:val="001426F1"/>
    <w:rsid w:val="001430A7"/>
    <w:rsid w:val="00147B9E"/>
    <w:rsid w:val="00150216"/>
    <w:rsid w:val="0015074D"/>
    <w:rsid w:val="00151524"/>
    <w:rsid w:val="001517D2"/>
    <w:rsid w:val="00157EA3"/>
    <w:rsid w:val="00160412"/>
    <w:rsid w:val="0016234D"/>
    <w:rsid w:val="00162D9E"/>
    <w:rsid w:val="00163DAE"/>
    <w:rsid w:val="001714E7"/>
    <w:rsid w:val="0017499B"/>
    <w:rsid w:val="001806D3"/>
    <w:rsid w:val="00183859"/>
    <w:rsid w:val="0019528C"/>
    <w:rsid w:val="001958B7"/>
    <w:rsid w:val="0019745F"/>
    <w:rsid w:val="001A06AE"/>
    <w:rsid w:val="001A3AB6"/>
    <w:rsid w:val="001A479B"/>
    <w:rsid w:val="001A4A3B"/>
    <w:rsid w:val="001B1D92"/>
    <w:rsid w:val="001B2631"/>
    <w:rsid w:val="001B4EAD"/>
    <w:rsid w:val="001B53CC"/>
    <w:rsid w:val="001B5DA2"/>
    <w:rsid w:val="001C164D"/>
    <w:rsid w:val="001C17FD"/>
    <w:rsid w:val="001C285D"/>
    <w:rsid w:val="001C2CEB"/>
    <w:rsid w:val="001C2ED9"/>
    <w:rsid w:val="001C4D29"/>
    <w:rsid w:val="001D63D9"/>
    <w:rsid w:val="001D77F2"/>
    <w:rsid w:val="001D78E7"/>
    <w:rsid w:val="001E0365"/>
    <w:rsid w:val="001E388E"/>
    <w:rsid w:val="001F1473"/>
    <w:rsid w:val="001F2ACB"/>
    <w:rsid w:val="002001A9"/>
    <w:rsid w:val="002001F6"/>
    <w:rsid w:val="00201331"/>
    <w:rsid w:val="00202726"/>
    <w:rsid w:val="0020708C"/>
    <w:rsid w:val="00210153"/>
    <w:rsid w:val="002209EF"/>
    <w:rsid w:val="00221001"/>
    <w:rsid w:val="00222E35"/>
    <w:rsid w:val="0022456D"/>
    <w:rsid w:val="002272E9"/>
    <w:rsid w:val="0023461D"/>
    <w:rsid w:val="00234CC5"/>
    <w:rsid w:val="0024036D"/>
    <w:rsid w:val="0024082E"/>
    <w:rsid w:val="002530B2"/>
    <w:rsid w:val="00253EA6"/>
    <w:rsid w:val="00256BF5"/>
    <w:rsid w:val="002601FD"/>
    <w:rsid w:val="00266BCD"/>
    <w:rsid w:val="002706F6"/>
    <w:rsid w:val="00271449"/>
    <w:rsid w:val="002719E6"/>
    <w:rsid w:val="00273702"/>
    <w:rsid w:val="00275505"/>
    <w:rsid w:val="0027735D"/>
    <w:rsid w:val="0027762F"/>
    <w:rsid w:val="00284388"/>
    <w:rsid w:val="00284E7E"/>
    <w:rsid w:val="002857B4"/>
    <w:rsid w:val="002860BF"/>
    <w:rsid w:val="0028682D"/>
    <w:rsid w:val="0029116D"/>
    <w:rsid w:val="00291ACC"/>
    <w:rsid w:val="00292D79"/>
    <w:rsid w:val="00293212"/>
    <w:rsid w:val="00297207"/>
    <w:rsid w:val="002B0EDE"/>
    <w:rsid w:val="002B1C49"/>
    <w:rsid w:val="002B282F"/>
    <w:rsid w:val="002B2A0A"/>
    <w:rsid w:val="002B3F42"/>
    <w:rsid w:val="002B5116"/>
    <w:rsid w:val="002B5F93"/>
    <w:rsid w:val="002C156C"/>
    <w:rsid w:val="002C2065"/>
    <w:rsid w:val="002C2A43"/>
    <w:rsid w:val="002C2DC1"/>
    <w:rsid w:val="002C36D2"/>
    <w:rsid w:val="002C4EE0"/>
    <w:rsid w:val="002C6342"/>
    <w:rsid w:val="002C7ED5"/>
    <w:rsid w:val="002D072C"/>
    <w:rsid w:val="002D3194"/>
    <w:rsid w:val="002D41EC"/>
    <w:rsid w:val="002D4F12"/>
    <w:rsid w:val="002D5D7D"/>
    <w:rsid w:val="002E172F"/>
    <w:rsid w:val="002E2778"/>
    <w:rsid w:val="002E65E6"/>
    <w:rsid w:val="002E7072"/>
    <w:rsid w:val="002E76A2"/>
    <w:rsid w:val="002F111A"/>
    <w:rsid w:val="002F2501"/>
    <w:rsid w:val="002F289F"/>
    <w:rsid w:val="002F5AB6"/>
    <w:rsid w:val="002F615F"/>
    <w:rsid w:val="002F6AC3"/>
    <w:rsid w:val="002F72B9"/>
    <w:rsid w:val="003039CC"/>
    <w:rsid w:val="00307601"/>
    <w:rsid w:val="0030764F"/>
    <w:rsid w:val="00307FC7"/>
    <w:rsid w:val="00311204"/>
    <w:rsid w:val="0031293E"/>
    <w:rsid w:val="00314474"/>
    <w:rsid w:val="003219E2"/>
    <w:rsid w:val="00325EF6"/>
    <w:rsid w:val="0033170C"/>
    <w:rsid w:val="00334C8C"/>
    <w:rsid w:val="00336E78"/>
    <w:rsid w:val="003407BE"/>
    <w:rsid w:val="0034124A"/>
    <w:rsid w:val="003451C7"/>
    <w:rsid w:val="0035105B"/>
    <w:rsid w:val="0035178D"/>
    <w:rsid w:val="0035294E"/>
    <w:rsid w:val="00353FB7"/>
    <w:rsid w:val="00361C09"/>
    <w:rsid w:val="003633CA"/>
    <w:rsid w:val="003639C4"/>
    <w:rsid w:val="003656C7"/>
    <w:rsid w:val="00366982"/>
    <w:rsid w:val="00371564"/>
    <w:rsid w:val="003742A6"/>
    <w:rsid w:val="00374DC8"/>
    <w:rsid w:val="00377515"/>
    <w:rsid w:val="00383627"/>
    <w:rsid w:val="00385684"/>
    <w:rsid w:val="00391079"/>
    <w:rsid w:val="00391592"/>
    <w:rsid w:val="003A66C4"/>
    <w:rsid w:val="003A69F1"/>
    <w:rsid w:val="003B0270"/>
    <w:rsid w:val="003B2108"/>
    <w:rsid w:val="003B3DA7"/>
    <w:rsid w:val="003B43B0"/>
    <w:rsid w:val="003B5459"/>
    <w:rsid w:val="003B6202"/>
    <w:rsid w:val="003B62EF"/>
    <w:rsid w:val="003C3644"/>
    <w:rsid w:val="003C5247"/>
    <w:rsid w:val="003C6689"/>
    <w:rsid w:val="003C69BA"/>
    <w:rsid w:val="003D28D6"/>
    <w:rsid w:val="003D37F3"/>
    <w:rsid w:val="003D4D82"/>
    <w:rsid w:val="003D68D7"/>
    <w:rsid w:val="003E3115"/>
    <w:rsid w:val="003E38EA"/>
    <w:rsid w:val="003E3A30"/>
    <w:rsid w:val="003E40DD"/>
    <w:rsid w:val="003E61C6"/>
    <w:rsid w:val="003E6A61"/>
    <w:rsid w:val="003E7B1B"/>
    <w:rsid w:val="003F386D"/>
    <w:rsid w:val="003F61B2"/>
    <w:rsid w:val="003F6242"/>
    <w:rsid w:val="003F6BD5"/>
    <w:rsid w:val="003F7441"/>
    <w:rsid w:val="00400687"/>
    <w:rsid w:val="0040429D"/>
    <w:rsid w:val="00407B1A"/>
    <w:rsid w:val="0041047D"/>
    <w:rsid w:val="00411A8A"/>
    <w:rsid w:val="00416462"/>
    <w:rsid w:val="0041763E"/>
    <w:rsid w:val="00421BAA"/>
    <w:rsid w:val="004245A8"/>
    <w:rsid w:val="00426167"/>
    <w:rsid w:val="004278C5"/>
    <w:rsid w:val="00431424"/>
    <w:rsid w:val="004370AF"/>
    <w:rsid w:val="00440818"/>
    <w:rsid w:val="0044084C"/>
    <w:rsid w:val="0044144A"/>
    <w:rsid w:val="0044444B"/>
    <w:rsid w:val="00445668"/>
    <w:rsid w:val="00446791"/>
    <w:rsid w:val="00450316"/>
    <w:rsid w:val="004544B7"/>
    <w:rsid w:val="00457C29"/>
    <w:rsid w:val="00460D88"/>
    <w:rsid w:val="004622E0"/>
    <w:rsid w:val="00462751"/>
    <w:rsid w:val="00465575"/>
    <w:rsid w:val="00467D64"/>
    <w:rsid w:val="00472AA9"/>
    <w:rsid w:val="0047546D"/>
    <w:rsid w:val="00476CE9"/>
    <w:rsid w:val="00480AE1"/>
    <w:rsid w:val="00483523"/>
    <w:rsid w:val="00485857"/>
    <w:rsid w:val="004928E2"/>
    <w:rsid w:val="00493F31"/>
    <w:rsid w:val="004953E3"/>
    <w:rsid w:val="00496E88"/>
    <w:rsid w:val="0049721B"/>
    <w:rsid w:val="004A1DB3"/>
    <w:rsid w:val="004A25A3"/>
    <w:rsid w:val="004A5412"/>
    <w:rsid w:val="004C1264"/>
    <w:rsid w:val="004C2BD6"/>
    <w:rsid w:val="004C4C74"/>
    <w:rsid w:val="004C51B0"/>
    <w:rsid w:val="004C7865"/>
    <w:rsid w:val="004D1E01"/>
    <w:rsid w:val="004D2E59"/>
    <w:rsid w:val="004E07DD"/>
    <w:rsid w:val="004E1351"/>
    <w:rsid w:val="004E21CA"/>
    <w:rsid w:val="004E782D"/>
    <w:rsid w:val="004F0097"/>
    <w:rsid w:val="004F261C"/>
    <w:rsid w:val="0050206B"/>
    <w:rsid w:val="00502495"/>
    <w:rsid w:val="005037A1"/>
    <w:rsid w:val="00505573"/>
    <w:rsid w:val="005068BA"/>
    <w:rsid w:val="00512500"/>
    <w:rsid w:val="005149FD"/>
    <w:rsid w:val="00517D25"/>
    <w:rsid w:val="005228AF"/>
    <w:rsid w:val="00523B51"/>
    <w:rsid w:val="00526D24"/>
    <w:rsid w:val="00527482"/>
    <w:rsid w:val="00533C7B"/>
    <w:rsid w:val="00533F74"/>
    <w:rsid w:val="005344E9"/>
    <w:rsid w:val="005357B9"/>
    <w:rsid w:val="00552A6F"/>
    <w:rsid w:val="00553B30"/>
    <w:rsid w:val="005545CC"/>
    <w:rsid w:val="00554842"/>
    <w:rsid w:val="005570ED"/>
    <w:rsid w:val="005601B3"/>
    <w:rsid w:val="00561A4D"/>
    <w:rsid w:val="005631B7"/>
    <w:rsid w:val="00563295"/>
    <w:rsid w:val="00563F49"/>
    <w:rsid w:val="00565EA1"/>
    <w:rsid w:val="00570EE7"/>
    <w:rsid w:val="00573867"/>
    <w:rsid w:val="00573F77"/>
    <w:rsid w:val="00574668"/>
    <w:rsid w:val="0057563B"/>
    <w:rsid w:val="00576780"/>
    <w:rsid w:val="00582D10"/>
    <w:rsid w:val="00583495"/>
    <w:rsid w:val="0058784B"/>
    <w:rsid w:val="0059095E"/>
    <w:rsid w:val="005927DF"/>
    <w:rsid w:val="00592DBB"/>
    <w:rsid w:val="00595475"/>
    <w:rsid w:val="00596560"/>
    <w:rsid w:val="0059668E"/>
    <w:rsid w:val="00596AC0"/>
    <w:rsid w:val="005A2879"/>
    <w:rsid w:val="005A2D7F"/>
    <w:rsid w:val="005A3247"/>
    <w:rsid w:val="005A3DF8"/>
    <w:rsid w:val="005A5783"/>
    <w:rsid w:val="005A7B1B"/>
    <w:rsid w:val="005B0E05"/>
    <w:rsid w:val="005B6CD9"/>
    <w:rsid w:val="005B6EDA"/>
    <w:rsid w:val="005C1FFA"/>
    <w:rsid w:val="005C656C"/>
    <w:rsid w:val="005D66D8"/>
    <w:rsid w:val="005E1454"/>
    <w:rsid w:val="005E180E"/>
    <w:rsid w:val="005E2358"/>
    <w:rsid w:val="005E382E"/>
    <w:rsid w:val="005E5710"/>
    <w:rsid w:val="005E767A"/>
    <w:rsid w:val="005E7820"/>
    <w:rsid w:val="005F17CD"/>
    <w:rsid w:val="005F412E"/>
    <w:rsid w:val="005F4CC2"/>
    <w:rsid w:val="006054B2"/>
    <w:rsid w:val="006062ED"/>
    <w:rsid w:val="00607C59"/>
    <w:rsid w:val="00607F81"/>
    <w:rsid w:val="00611228"/>
    <w:rsid w:val="00613944"/>
    <w:rsid w:val="00616E3E"/>
    <w:rsid w:val="006208CD"/>
    <w:rsid w:val="00622466"/>
    <w:rsid w:val="00623B81"/>
    <w:rsid w:val="006243B2"/>
    <w:rsid w:val="0062705C"/>
    <w:rsid w:val="00631A37"/>
    <w:rsid w:val="00633E6C"/>
    <w:rsid w:val="00634154"/>
    <w:rsid w:val="00640B49"/>
    <w:rsid w:val="00643263"/>
    <w:rsid w:val="00644DAF"/>
    <w:rsid w:val="006535B1"/>
    <w:rsid w:val="00653D6E"/>
    <w:rsid w:val="00655169"/>
    <w:rsid w:val="00655CF4"/>
    <w:rsid w:val="00667269"/>
    <w:rsid w:val="00671318"/>
    <w:rsid w:val="0067254C"/>
    <w:rsid w:val="006770F2"/>
    <w:rsid w:val="006801E4"/>
    <w:rsid w:val="00680760"/>
    <w:rsid w:val="0068210B"/>
    <w:rsid w:val="006836A9"/>
    <w:rsid w:val="0069228B"/>
    <w:rsid w:val="0069469F"/>
    <w:rsid w:val="00694E7F"/>
    <w:rsid w:val="006A63BA"/>
    <w:rsid w:val="006B261C"/>
    <w:rsid w:val="006B6773"/>
    <w:rsid w:val="006B7394"/>
    <w:rsid w:val="006B7D77"/>
    <w:rsid w:val="006C074C"/>
    <w:rsid w:val="006C5BFB"/>
    <w:rsid w:val="006C6250"/>
    <w:rsid w:val="006D3977"/>
    <w:rsid w:val="006D7DB7"/>
    <w:rsid w:val="006E1AAA"/>
    <w:rsid w:val="006E3628"/>
    <w:rsid w:val="006E43CF"/>
    <w:rsid w:val="006E5777"/>
    <w:rsid w:val="006E7888"/>
    <w:rsid w:val="006F0A21"/>
    <w:rsid w:val="006F0CDF"/>
    <w:rsid w:val="006F213A"/>
    <w:rsid w:val="006F257F"/>
    <w:rsid w:val="006F5189"/>
    <w:rsid w:val="00700884"/>
    <w:rsid w:val="0070468A"/>
    <w:rsid w:val="00704964"/>
    <w:rsid w:val="00710F35"/>
    <w:rsid w:val="00716272"/>
    <w:rsid w:val="00717629"/>
    <w:rsid w:val="00720DDD"/>
    <w:rsid w:val="007219E2"/>
    <w:rsid w:val="00722369"/>
    <w:rsid w:val="00724221"/>
    <w:rsid w:val="00724A53"/>
    <w:rsid w:val="00730683"/>
    <w:rsid w:val="0074035B"/>
    <w:rsid w:val="0074107A"/>
    <w:rsid w:val="00744709"/>
    <w:rsid w:val="007462BD"/>
    <w:rsid w:val="00751C68"/>
    <w:rsid w:val="00753484"/>
    <w:rsid w:val="00755903"/>
    <w:rsid w:val="00764E26"/>
    <w:rsid w:val="00765F99"/>
    <w:rsid w:val="0076747B"/>
    <w:rsid w:val="00770877"/>
    <w:rsid w:val="007719AD"/>
    <w:rsid w:val="00772ACA"/>
    <w:rsid w:val="0077703A"/>
    <w:rsid w:val="00780F98"/>
    <w:rsid w:val="0078238F"/>
    <w:rsid w:val="00782CEC"/>
    <w:rsid w:val="00783621"/>
    <w:rsid w:val="00785FCA"/>
    <w:rsid w:val="00786B6F"/>
    <w:rsid w:val="00787F6E"/>
    <w:rsid w:val="007964A6"/>
    <w:rsid w:val="007A6522"/>
    <w:rsid w:val="007A74D1"/>
    <w:rsid w:val="007B128A"/>
    <w:rsid w:val="007B3C7C"/>
    <w:rsid w:val="007C76D7"/>
    <w:rsid w:val="007D1CDD"/>
    <w:rsid w:val="007D75A0"/>
    <w:rsid w:val="007E212B"/>
    <w:rsid w:val="007E24DA"/>
    <w:rsid w:val="007E5E00"/>
    <w:rsid w:val="007F1241"/>
    <w:rsid w:val="007F1D89"/>
    <w:rsid w:val="007F239F"/>
    <w:rsid w:val="007F3199"/>
    <w:rsid w:val="007F3C13"/>
    <w:rsid w:val="007F4437"/>
    <w:rsid w:val="007F4F09"/>
    <w:rsid w:val="00802CC1"/>
    <w:rsid w:val="00804F35"/>
    <w:rsid w:val="00807FA9"/>
    <w:rsid w:val="008116B1"/>
    <w:rsid w:val="00811D5F"/>
    <w:rsid w:val="00815679"/>
    <w:rsid w:val="0081642D"/>
    <w:rsid w:val="00816D66"/>
    <w:rsid w:val="00821C4F"/>
    <w:rsid w:val="00822215"/>
    <w:rsid w:val="008252B9"/>
    <w:rsid w:val="008262E5"/>
    <w:rsid w:val="0082749E"/>
    <w:rsid w:val="00834E05"/>
    <w:rsid w:val="00840198"/>
    <w:rsid w:val="008425A6"/>
    <w:rsid w:val="008433C3"/>
    <w:rsid w:val="00843FC5"/>
    <w:rsid w:val="00844DDA"/>
    <w:rsid w:val="008462D2"/>
    <w:rsid w:val="008479AA"/>
    <w:rsid w:val="008508D4"/>
    <w:rsid w:val="008521BC"/>
    <w:rsid w:val="00854D48"/>
    <w:rsid w:val="0085572C"/>
    <w:rsid w:val="00863A17"/>
    <w:rsid w:val="00867847"/>
    <w:rsid w:val="00877541"/>
    <w:rsid w:val="008813DC"/>
    <w:rsid w:val="008843DA"/>
    <w:rsid w:val="0089360C"/>
    <w:rsid w:val="008A25A8"/>
    <w:rsid w:val="008A3A29"/>
    <w:rsid w:val="008A4672"/>
    <w:rsid w:val="008A57EA"/>
    <w:rsid w:val="008A5A0D"/>
    <w:rsid w:val="008B237C"/>
    <w:rsid w:val="008B6EA1"/>
    <w:rsid w:val="008D1AC9"/>
    <w:rsid w:val="008D2040"/>
    <w:rsid w:val="008D2C6F"/>
    <w:rsid w:val="008D733C"/>
    <w:rsid w:val="008D74A3"/>
    <w:rsid w:val="008E2B4F"/>
    <w:rsid w:val="008F5CB6"/>
    <w:rsid w:val="008F6CDE"/>
    <w:rsid w:val="008F7284"/>
    <w:rsid w:val="008F75D0"/>
    <w:rsid w:val="008F7A00"/>
    <w:rsid w:val="00900895"/>
    <w:rsid w:val="009028F8"/>
    <w:rsid w:val="009040A7"/>
    <w:rsid w:val="00907C75"/>
    <w:rsid w:val="009110F4"/>
    <w:rsid w:val="00912192"/>
    <w:rsid w:val="009127D0"/>
    <w:rsid w:val="00912E67"/>
    <w:rsid w:val="009156C7"/>
    <w:rsid w:val="00924716"/>
    <w:rsid w:val="00925903"/>
    <w:rsid w:val="00927B26"/>
    <w:rsid w:val="00930424"/>
    <w:rsid w:val="0093476A"/>
    <w:rsid w:val="00935B2D"/>
    <w:rsid w:val="0094049B"/>
    <w:rsid w:val="00943ACA"/>
    <w:rsid w:val="00944430"/>
    <w:rsid w:val="00945336"/>
    <w:rsid w:val="009454BB"/>
    <w:rsid w:val="009466FC"/>
    <w:rsid w:val="00947908"/>
    <w:rsid w:val="00951EC4"/>
    <w:rsid w:val="0095304E"/>
    <w:rsid w:val="00955656"/>
    <w:rsid w:val="00957ABE"/>
    <w:rsid w:val="00960868"/>
    <w:rsid w:val="00962464"/>
    <w:rsid w:val="0096449C"/>
    <w:rsid w:val="00966F56"/>
    <w:rsid w:val="00971161"/>
    <w:rsid w:val="0097130B"/>
    <w:rsid w:val="00976AF1"/>
    <w:rsid w:val="00977205"/>
    <w:rsid w:val="00977946"/>
    <w:rsid w:val="00983F2F"/>
    <w:rsid w:val="00991FD9"/>
    <w:rsid w:val="00995894"/>
    <w:rsid w:val="00995D1F"/>
    <w:rsid w:val="009A175E"/>
    <w:rsid w:val="009A7F1F"/>
    <w:rsid w:val="009B0728"/>
    <w:rsid w:val="009B1E8C"/>
    <w:rsid w:val="009B69F5"/>
    <w:rsid w:val="009B7889"/>
    <w:rsid w:val="009C12D5"/>
    <w:rsid w:val="009C2358"/>
    <w:rsid w:val="009C3EA8"/>
    <w:rsid w:val="009D101B"/>
    <w:rsid w:val="009D202D"/>
    <w:rsid w:val="009D3647"/>
    <w:rsid w:val="009D6348"/>
    <w:rsid w:val="009E0DF5"/>
    <w:rsid w:val="009E37B9"/>
    <w:rsid w:val="009E3D91"/>
    <w:rsid w:val="009E59C7"/>
    <w:rsid w:val="009E6F07"/>
    <w:rsid w:val="009F2533"/>
    <w:rsid w:val="009F4E23"/>
    <w:rsid w:val="009F5200"/>
    <w:rsid w:val="009F607D"/>
    <w:rsid w:val="009F62B9"/>
    <w:rsid w:val="00A01286"/>
    <w:rsid w:val="00A01CF1"/>
    <w:rsid w:val="00A02705"/>
    <w:rsid w:val="00A03AA1"/>
    <w:rsid w:val="00A056F7"/>
    <w:rsid w:val="00A07FF8"/>
    <w:rsid w:val="00A13526"/>
    <w:rsid w:val="00A15FEF"/>
    <w:rsid w:val="00A17BFB"/>
    <w:rsid w:val="00A22732"/>
    <w:rsid w:val="00A230BA"/>
    <w:rsid w:val="00A23669"/>
    <w:rsid w:val="00A2396F"/>
    <w:rsid w:val="00A32382"/>
    <w:rsid w:val="00A35F6A"/>
    <w:rsid w:val="00A36B0D"/>
    <w:rsid w:val="00A40294"/>
    <w:rsid w:val="00A45E80"/>
    <w:rsid w:val="00A46028"/>
    <w:rsid w:val="00A4676E"/>
    <w:rsid w:val="00A479D3"/>
    <w:rsid w:val="00A50530"/>
    <w:rsid w:val="00A53F41"/>
    <w:rsid w:val="00A647AE"/>
    <w:rsid w:val="00A649CD"/>
    <w:rsid w:val="00A70346"/>
    <w:rsid w:val="00A70549"/>
    <w:rsid w:val="00A72CC9"/>
    <w:rsid w:val="00A73EC9"/>
    <w:rsid w:val="00A77195"/>
    <w:rsid w:val="00A771B8"/>
    <w:rsid w:val="00A7734A"/>
    <w:rsid w:val="00A81DB9"/>
    <w:rsid w:val="00A822C9"/>
    <w:rsid w:val="00A82A06"/>
    <w:rsid w:val="00A9304E"/>
    <w:rsid w:val="00A94BED"/>
    <w:rsid w:val="00A95CC5"/>
    <w:rsid w:val="00AB0E4F"/>
    <w:rsid w:val="00AB1A31"/>
    <w:rsid w:val="00AB20CD"/>
    <w:rsid w:val="00AB2B44"/>
    <w:rsid w:val="00AB3BC8"/>
    <w:rsid w:val="00AC1FB6"/>
    <w:rsid w:val="00AC4466"/>
    <w:rsid w:val="00AC5D6F"/>
    <w:rsid w:val="00AC6D4D"/>
    <w:rsid w:val="00AD219D"/>
    <w:rsid w:val="00AD4055"/>
    <w:rsid w:val="00AD5435"/>
    <w:rsid w:val="00AD56F0"/>
    <w:rsid w:val="00AD57C4"/>
    <w:rsid w:val="00AE1B22"/>
    <w:rsid w:val="00AE3414"/>
    <w:rsid w:val="00AF2C6C"/>
    <w:rsid w:val="00B02B8C"/>
    <w:rsid w:val="00B03056"/>
    <w:rsid w:val="00B04277"/>
    <w:rsid w:val="00B1153B"/>
    <w:rsid w:val="00B162D7"/>
    <w:rsid w:val="00B21907"/>
    <w:rsid w:val="00B21B8C"/>
    <w:rsid w:val="00B22D7D"/>
    <w:rsid w:val="00B25D32"/>
    <w:rsid w:val="00B26FEC"/>
    <w:rsid w:val="00B37136"/>
    <w:rsid w:val="00B40EFB"/>
    <w:rsid w:val="00B4298A"/>
    <w:rsid w:val="00B44914"/>
    <w:rsid w:val="00B502EC"/>
    <w:rsid w:val="00B5163D"/>
    <w:rsid w:val="00B54719"/>
    <w:rsid w:val="00B577AD"/>
    <w:rsid w:val="00B64525"/>
    <w:rsid w:val="00B657FC"/>
    <w:rsid w:val="00B667EF"/>
    <w:rsid w:val="00B704ED"/>
    <w:rsid w:val="00B70FF8"/>
    <w:rsid w:val="00B71456"/>
    <w:rsid w:val="00B73175"/>
    <w:rsid w:val="00B74111"/>
    <w:rsid w:val="00B7413D"/>
    <w:rsid w:val="00B74535"/>
    <w:rsid w:val="00B779A2"/>
    <w:rsid w:val="00B80808"/>
    <w:rsid w:val="00B80B7F"/>
    <w:rsid w:val="00B81E50"/>
    <w:rsid w:val="00B81E5D"/>
    <w:rsid w:val="00B82C89"/>
    <w:rsid w:val="00B85438"/>
    <w:rsid w:val="00B87C70"/>
    <w:rsid w:val="00B94663"/>
    <w:rsid w:val="00B95C45"/>
    <w:rsid w:val="00BA1072"/>
    <w:rsid w:val="00BA231B"/>
    <w:rsid w:val="00BA5553"/>
    <w:rsid w:val="00BB1720"/>
    <w:rsid w:val="00BB38F8"/>
    <w:rsid w:val="00BB44D6"/>
    <w:rsid w:val="00BB67B3"/>
    <w:rsid w:val="00BC255B"/>
    <w:rsid w:val="00BD090B"/>
    <w:rsid w:val="00BD1929"/>
    <w:rsid w:val="00BD2B2F"/>
    <w:rsid w:val="00BD6910"/>
    <w:rsid w:val="00BE7E83"/>
    <w:rsid w:val="00BF2AE4"/>
    <w:rsid w:val="00BF4152"/>
    <w:rsid w:val="00BF5307"/>
    <w:rsid w:val="00C0640D"/>
    <w:rsid w:val="00C125B2"/>
    <w:rsid w:val="00C13BDB"/>
    <w:rsid w:val="00C14781"/>
    <w:rsid w:val="00C1742C"/>
    <w:rsid w:val="00C176E2"/>
    <w:rsid w:val="00C2052F"/>
    <w:rsid w:val="00C21134"/>
    <w:rsid w:val="00C21C40"/>
    <w:rsid w:val="00C22D9D"/>
    <w:rsid w:val="00C24E33"/>
    <w:rsid w:val="00C25013"/>
    <w:rsid w:val="00C27B61"/>
    <w:rsid w:val="00C31168"/>
    <w:rsid w:val="00C329F0"/>
    <w:rsid w:val="00C338D3"/>
    <w:rsid w:val="00C36132"/>
    <w:rsid w:val="00C364A8"/>
    <w:rsid w:val="00C37D73"/>
    <w:rsid w:val="00C4055F"/>
    <w:rsid w:val="00C406E9"/>
    <w:rsid w:val="00C41B96"/>
    <w:rsid w:val="00C42B09"/>
    <w:rsid w:val="00C435F3"/>
    <w:rsid w:val="00C50B23"/>
    <w:rsid w:val="00C51E00"/>
    <w:rsid w:val="00C53C23"/>
    <w:rsid w:val="00C56E69"/>
    <w:rsid w:val="00C608B3"/>
    <w:rsid w:val="00C6119C"/>
    <w:rsid w:val="00C613F7"/>
    <w:rsid w:val="00C63410"/>
    <w:rsid w:val="00C65CEF"/>
    <w:rsid w:val="00C6622D"/>
    <w:rsid w:val="00C67FFD"/>
    <w:rsid w:val="00C70390"/>
    <w:rsid w:val="00C70ED9"/>
    <w:rsid w:val="00C7151B"/>
    <w:rsid w:val="00C72AFB"/>
    <w:rsid w:val="00C744CB"/>
    <w:rsid w:val="00C75041"/>
    <w:rsid w:val="00C7655E"/>
    <w:rsid w:val="00C7736F"/>
    <w:rsid w:val="00C77A36"/>
    <w:rsid w:val="00C80491"/>
    <w:rsid w:val="00C807D4"/>
    <w:rsid w:val="00C84D0E"/>
    <w:rsid w:val="00C8752E"/>
    <w:rsid w:val="00C903CC"/>
    <w:rsid w:val="00C90422"/>
    <w:rsid w:val="00C94878"/>
    <w:rsid w:val="00CB4632"/>
    <w:rsid w:val="00CB4D6C"/>
    <w:rsid w:val="00CB5D6F"/>
    <w:rsid w:val="00CB730B"/>
    <w:rsid w:val="00CB737F"/>
    <w:rsid w:val="00CC1B41"/>
    <w:rsid w:val="00CC28BD"/>
    <w:rsid w:val="00CC4539"/>
    <w:rsid w:val="00CC4D86"/>
    <w:rsid w:val="00CC6FF2"/>
    <w:rsid w:val="00CD7880"/>
    <w:rsid w:val="00CE167A"/>
    <w:rsid w:val="00CE228C"/>
    <w:rsid w:val="00CE3C9F"/>
    <w:rsid w:val="00CE4522"/>
    <w:rsid w:val="00CF36EE"/>
    <w:rsid w:val="00CF3742"/>
    <w:rsid w:val="00CF444D"/>
    <w:rsid w:val="00CF5EFF"/>
    <w:rsid w:val="00CF7442"/>
    <w:rsid w:val="00D008DB"/>
    <w:rsid w:val="00D02B8E"/>
    <w:rsid w:val="00D031CD"/>
    <w:rsid w:val="00D10EBE"/>
    <w:rsid w:val="00D112F7"/>
    <w:rsid w:val="00D12D5E"/>
    <w:rsid w:val="00D13774"/>
    <w:rsid w:val="00D1789A"/>
    <w:rsid w:val="00D17DF8"/>
    <w:rsid w:val="00D26A79"/>
    <w:rsid w:val="00D26C65"/>
    <w:rsid w:val="00D31AA4"/>
    <w:rsid w:val="00D361F2"/>
    <w:rsid w:val="00D369AD"/>
    <w:rsid w:val="00D402BE"/>
    <w:rsid w:val="00D42889"/>
    <w:rsid w:val="00D47534"/>
    <w:rsid w:val="00D4763A"/>
    <w:rsid w:val="00D4764E"/>
    <w:rsid w:val="00D54690"/>
    <w:rsid w:val="00D57245"/>
    <w:rsid w:val="00D57FC7"/>
    <w:rsid w:val="00D63308"/>
    <w:rsid w:val="00D71304"/>
    <w:rsid w:val="00D71D02"/>
    <w:rsid w:val="00D722E5"/>
    <w:rsid w:val="00D74EE7"/>
    <w:rsid w:val="00D81971"/>
    <w:rsid w:val="00D826E1"/>
    <w:rsid w:val="00D83BE2"/>
    <w:rsid w:val="00D84BDD"/>
    <w:rsid w:val="00D87233"/>
    <w:rsid w:val="00D960FE"/>
    <w:rsid w:val="00DA2560"/>
    <w:rsid w:val="00DA5C05"/>
    <w:rsid w:val="00DA63A3"/>
    <w:rsid w:val="00DB09DD"/>
    <w:rsid w:val="00DB26FD"/>
    <w:rsid w:val="00DB2E8D"/>
    <w:rsid w:val="00DB3920"/>
    <w:rsid w:val="00DB76C0"/>
    <w:rsid w:val="00DB7A45"/>
    <w:rsid w:val="00DB7E8D"/>
    <w:rsid w:val="00DC12C4"/>
    <w:rsid w:val="00DC409E"/>
    <w:rsid w:val="00DC7AFB"/>
    <w:rsid w:val="00DD2DDA"/>
    <w:rsid w:val="00DD4942"/>
    <w:rsid w:val="00DE0FF9"/>
    <w:rsid w:val="00DE366D"/>
    <w:rsid w:val="00DE3AC1"/>
    <w:rsid w:val="00DE58DA"/>
    <w:rsid w:val="00DE6999"/>
    <w:rsid w:val="00DF0F16"/>
    <w:rsid w:val="00DF10EE"/>
    <w:rsid w:val="00DF1E52"/>
    <w:rsid w:val="00DF5876"/>
    <w:rsid w:val="00DF5DC0"/>
    <w:rsid w:val="00E0435A"/>
    <w:rsid w:val="00E04870"/>
    <w:rsid w:val="00E05DF1"/>
    <w:rsid w:val="00E10A11"/>
    <w:rsid w:val="00E114C8"/>
    <w:rsid w:val="00E11E40"/>
    <w:rsid w:val="00E12BAC"/>
    <w:rsid w:val="00E1541D"/>
    <w:rsid w:val="00E21B49"/>
    <w:rsid w:val="00E22E4C"/>
    <w:rsid w:val="00E24201"/>
    <w:rsid w:val="00E24923"/>
    <w:rsid w:val="00E24D80"/>
    <w:rsid w:val="00E26B87"/>
    <w:rsid w:val="00E3241B"/>
    <w:rsid w:val="00E3298F"/>
    <w:rsid w:val="00E365FA"/>
    <w:rsid w:val="00E3737E"/>
    <w:rsid w:val="00E41084"/>
    <w:rsid w:val="00E41731"/>
    <w:rsid w:val="00E46708"/>
    <w:rsid w:val="00E51640"/>
    <w:rsid w:val="00E52617"/>
    <w:rsid w:val="00E526D9"/>
    <w:rsid w:val="00E54B33"/>
    <w:rsid w:val="00E54E45"/>
    <w:rsid w:val="00E603B7"/>
    <w:rsid w:val="00E61F55"/>
    <w:rsid w:val="00E63684"/>
    <w:rsid w:val="00E645FC"/>
    <w:rsid w:val="00E6697C"/>
    <w:rsid w:val="00E71058"/>
    <w:rsid w:val="00E722A4"/>
    <w:rsid w:val="00E75047"/>
    <w:rsid w:val="00E7617F"/>
    <w:rsid w:val="00E77C9B"/>
    <w:rsid w:val="00E8333A"/>
    <w:rsid w:val="00E87421"/>
    <w:rsid w:val="00E91AEE"/>
    <w:rsid w:val="00E941D7"/>
    <w:rsid w:val="00EA06BD"/>
    <w:rsid w:val="00EA2A3A"/>
    <w:rsid w:val="00EA7958"/>
    <w:rsid w:val="00EB0614"/>
    <w:rsid w:val="00EB7751"/>
    <w:rsid w:val="00EC0AE6"/>
    <w:rsid w:val="00EC1E92"/>
    <w:rsid w:val="00EC23EF"/>
    <w:rsid w:val="00ED1C3F"/>
    <w:rsid w:val="00ED42CE"/>
    <w:rsid w:val="00ED44B2"/>
    <w:rsid w:val="00ED4516"/>
    <w:rsid w:val="00ED6ADB"/>
    <w:rsid w:val="00EE054B"/>
    <w:rsid w:val="00EE0FCC"/>
    <w:rsid w:val="00EF058D"/>
    <w:rsid w:val="00EF2927"/>
    <w:rsid w:val="00EF2CF1"/>
    <w:rsid w:val="00EF418B"/>
    <w:rsid w:val="00F027C4"/>
    <w:rsid w:val="00F049E6"/>
    <w:rsid w:val="00F06EBF"/>
    <w:rsid w:val="00F070AC"/>
    <w:rsid w:val="00F10734"/>
    <w:rsid w:val="00F10D03"/>
    <w:rsid w:val="00F134F9"/>
    <w:rsid w:val="00F159CC"/>
    <w:rsid w:val="00F17A28"/>
    <w:rsid w:val="00F24956"/>
    <w:rsid w:val="00F321EA"/>
    <w:rsid w:val="00F3235B"/>
    <w:rsid w:val="00F33B08"/>
    <w:rsid w:val="00F357C7"/>
    <w:rsid w:val="00F35A4D"/>
    <w:rsid w:val="00F36294"/>
    <w:rsid w:val="00F36534"/>
    <w:rsid w:val="00F378EC"/>
    <w:rsid w:val="00F408B4"/>
    <w:rsid w:val="00F443E9"/>
    <w:rsid w:val="00F45BC9"/>
    <w:rsid w:val="00F469FB"/>
    <w:rsid w:val="00F46F2A"/>
    <w:rsid w:val="00F47D3D"/>
    <w:rsid w:val="00F51E81"/>
    <w:rsid w:val="00F545D9"/>
    <w:rsid w:val="00F57F8A"/>
    <w:rsid w:val="00F6266D"/>
    <w:rsid w:val="00F627D4"/>
    <w:rsid w:val="00F656DD"/>
    <w:rsid w:val="00F65CFE"/>
    <w:rsid w:val="00F71D7E"/>
    <w:rsid w:val="00F7277D"/>
    <w:rsid w:val="00F7608F"/>
    <w:rsid w:val="00F81FDC"/>
    <w:rsid w:val="00F83884"/>
    <w:rsid w:val="00F83F56"/>
    <w:rsid w:val="00F86285"/>
    <w:rsid w:val="00F87365"/>
    <w:rsid w:val="00F90FD8"/>
    <w:rsid w:val="00F91405"/>
    <w:rsid w:val="00F9404C"/>
    <w:rsid w:val="00F96FFF"/>
    <w:rsid w:val="00FA0CBD"/>
    <w:rsid w:val="00FA191D"/>
    <w:rsid w:val="00FA54CE"/>
    <w:rsid w:val="00FB19C1"/>
    <w:rsid w:val="00FB28C9"/>
    <w:rsid w:val="00FB4FE6"/>
    <w:rsid w:val="00FB6A4A"/>
    <w:rsid w:val="00FB7108"/>
    <w:rsid w:val="00FD33FE"/>
    <w:rsid w:val="00FD3480"/>
    <w:rsid w:val="00FD7FC7"/>
    <w:rsid w:val="00FE1E29"/>
    <w:rsid w:val="00FE2558"/>
    <w:rsid w:val="00FE3660"/>
    <w:rsid w:val="00FE58B5"/>
    <w:rsid w:val="00FF6651"/>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BFB"/>
  </w:style>
  <w:style w:type="paragraph" w:styleId="2">
    <w:name w:val="heading 2"/>
    <w:basedOn w:val="a"/>
    <w:next w:val="a"/>
    <w:qFormat/>
    <w:rsid w:val="00A17BFB"/>
    <w:pPr>
      <w:keepNext/>
      <w:outlineLvl w:val="1"/>
    </w:pPr>
    <w:rPr>
      <w:b/>
      <w:sz w:val="24"/>
    </w:rPr>
  </w:style>
  <w:style w:type="paragraph" w:styleId="9">
    <w:name w:val="heading 9"/>
    <w:basedOn w:val="a"/>
    <w:next w:val="a"/>
    <w:qFormat/>
    <w:rsid w:val="00AB2B44"/>
    <w:pPr>
      <w:spacing w:before="240" w:after="60"/>
      <w:outlineLvl w:val="8"/>
    </w:pPr>
    <w:rPr>
      <w:rFonts w:ascii="Arial" w:hAnsi="Arial" w:cs="Arial"/>
      <w:sz w:val="22"/>
      <w:szCs w:val="22"/>
    </w:rPr>
  </w:style>
  <w:style w:type="character" w:default="1" w:styleId="a0">
    <w:name w:val="Default Paragraph Font"/>
    <w:aliases w:val=" Знак Знак2 Знак Знак Знак Знак Знак Знак Знак Знак Знак Знак Знак Знак Знак"/>
    <w:link w:val="20"/>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0">
    <w:name w:val=" Знак Знак2 Знак Знак Знак Знак Знак Знак Знак Знак Знак Знак Знак"/>
    <w:basedOn w:val="a"/>
    <w:link w:val="a0"/>
    <w:rsid w:val="00930424"/>
    <w:pPr>
      <w:spacing w:after="160" w:line="240" w:lineRule="exact"/>
    </w:pPr>
    <w:rPr>
      <w:rFonts w:ascii="Verdana" w:hAnsi="Verdana"/>
      <w:sz w:val="24"/>
      <w:szCs w:val="24"/>
      <w:lang w:val="en-US" w:eastAsia="en-US"/>
    </w:rPr>
  </w:style>
  <w:style w:type="character" w:styleId="a3">
    <w:name w:val="Hyperlink"/>
    <w:rsid w:val="00A17BFB"/>
    <w:rPr>
      <w:color w:val="0000FF"/>
      <w:u w:val="single"/>
    </w:rPr>
  </w:style>
  <w:style w:type="paragraph" w:styleId="a4">
    <w:name w:val="header"/>
    <w:basedOn w:val="a"/>
    <w:rsid w:val="002001F6"/>
    <w:pPr>
      <w:tabs>
        <w:tab w:val="center" w:pos="4677"/>
        <w:tab w:val="right" w:pos="9355"/>
      </w:tabs>
    </w:pPr>
  </w:style>
  <w:style w:type="character" w:styleId="a5">
    <w:name w:val="page number"/>
    <w:basedOn w:val="a0"/>
    <w:rsid w:val="002001F6"/>
  </w:style>
  <w:style w:type="paragraph" w:styleId="a6">
    <w:name w:val="Balloon Text"/>
    <w:basedOn w:val="a"/>
    <w:semiHidden/>
    <w:rsid w:val="006F0A21"/>
    <w:rPr>
      <w:rFonts w:ascii="Tahoma" w:hAnsi="Tahoma" w:cs="Tahoma"/>
      <w:sz w:val="16"/>
      <w:szCs w:val="16"/>
    </w:rPr>
  </w:style>
  <w:style w:type="paragraph" w:styleId="a7">
    <w:name w:val="Body Text"/>
    <w:basedOn w:val="a"/>
    <w:rsid w:val="00353FB7"/>
    <w:pPr>
      <w:spacing w:after="120"/>
      <w:ind w:right="6095"/>
    </w:pPr>
    <w:rPr>
      <w:sz w:val="24"/>
    </w:rPr>
  </w:style>
  <w:style w:type="paragraph" w:styleId="a8">
    <w:name w:val="Body Text Indent"/>
    <w:basedOn w:val="a"/>
    <w:rsid w:val="00930424"/>
    <w:pPr>
      <w:spacing w:after="120"/>
      <w:ind w:left="283"/>
    </w:pPr>
  </w:style>
  <w:style w:type="paragraph" w:customStyle="1" w:styleId="ConsPlusNormal">
    <w:name w:val="ConsPlusNormal"/>
    <w:link w:val="ConsPlusNormal0"/>
    <w:rsid w:val="005B6EDA"/>
    <w:pPr>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8E2B4F"/>
    <w:rPr>
      <w:rFonts w:ascii="Arial" w:hAnsi="Arial" w:cs="Arial"/>
      <w:lang w:val="ru-RU" w:eastAsia="ru-RU" w:bidi="ar-SA"/>
    </w:rPr>
  </w:style>
  <w:style w:type="table" w:styleId="a9">
    <w:name w:val="Table Grid"/>
    <w:basedOn w:val="a1"/>
    <w:rsid w:val="00EC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аголовки закона"/>
    <w:basedOn w:val="2"/>
    <w:link w:val="ab"/>
    <w:rsid w:val="008E2B4F"/>
    <w:pPr>
      <w:keepLines/>
      <w:spacing w:before="200"/>
      <w:ind w:firstLine="567"/>
      <w:jc w:val="both"/>
    </w:pPr>
    <w:rPr>
      <w:rFonts w:eastAsia="Calibri"/>
      <w:b w:val="0"/>
      <w:bCs/>
      <w:sz w:val="28"/>
      <w:szCs w:val="26"/>
      <w:lang w:eastAsia="en-US"/>
    </w:rPr>
  </w:style>
  <w:style w:type="character" w:customStyle="1" w:styleId="ab">
    <w:name w:val="заголовки закона Знак"/>
    <w:basedOn w:val="a0"/>
    <w:link w:val="aa"/>
    <w:locked/>
    <w:rsid w:val="008E2B4F"/>
    <w:rPr>
      <w:rFonts w:eastAsia="Calibri"/>
      <w:bCs/>
      <w:sz w:val="28"/>
      <w:szCs w:val="26"/>
      <w:lang w:val="ru-RU" w:eastAsia="en-US" w:bidi="ar-SA"/>
    </w:rPr>
  </w:style>
  <w:style w:type="paragraph" w:styleId="ac">
    <w:name w:val="Title"/>
    <w:basedOn w:val="a"/>
    <w:qFormat/>
    <w:rsid w:val="00AB2B44"/>
    <w:pPr>
      <w:spacing w:before="240" w:after="60"/>
      <w:jc w:val="center"/>
    </w:pPr>
    <w:rPr>
      <w:rFonts w:ascii="Arial" w:hAnsi="Arial"/>
      <w:b/>
      <w:kern w:val="28"/>
      <w:sz w:val="32"/>
    </w:rPr>
  </w:style>
  <w:style w:type="paragraph" w:styleId="ad">
    <w:name w:val="Subtitle"/>
    <w:basedOn w:val="a"/>
    <w:qFormat/>
    <w:rsid w:val="00AB2B44"/>
    <w:pPr>
      <w:spacing w:after="60"/>
      <w:jc w:val="center"/>
    </w:pPr>
    <w:rPr>
      <w:rFonts w:ascii="Arial" w:hAnsi="Arial"/>
      <w:sz w:val="24"/>
    </w:rPr>
  </w:style>
  <w:style w:type="paragraph" w:customStyle="1" w:styleId="21">
    <w:name w:val=" Знак Знак2 Знак"/>
    <w:basedOn w:val="a"/>
    <w:rsid w:val="00AB2B44"/>
    <w:pPr>
      <w:spacing w:after="160" w:line="240" w:lineRule="exact"/>
    </w:pPr>
    <w:rPr>
      <w:rFonts w:ascii="Verdana" w:hAnsi="Verdana"/>
      <w:sz w:val="24"/>
      <w:szCs w:val="24"/>
      <w:lang w:val="en-US" w:eastAsia="en-US"/>
    </w:rPr>
  </w:style>
  <w:style w:type="paragraph" w:styleId="ae">
    <w:name w:val="footer"/>
    <w:basedOn w:val="a"/>
    <w:rsid w:val="00AB2B44"/>
    <w:pPr>
      <w:tabs>
        <w:tab w:val="center" w:pos="4677"/>
        <w:tab w:val="right" w:pos="9355"/>
      </w:tabs>
      <w:overflowPunct w:val="0"/>
      <w:autoSpaceDE w:val="0"/>
      <w:autoSpaceDN w:val="0"/>
      <w:adjustRightInd w:val="0"/>
      <w:textAlignment w:val="baseline"/>
    </w:pPr>
  </w:style>
  <w:style w:type="paragraph" w:customStyle="1" w:styleId="ListParagraph">
    <w:name w:val="List Paragraph"/>
    <w:basedOn w:val="a"/>
    <w:rsid w:val="00AB2B44"/>
    <w:pPr>
      <w:spacing w:after="200" w:line="276" w:lineRule="auto"/>
      <w:ind w:left="720"/>
      <w:contextualSpacing/>
    </w:pPr>
    <w:rPr>
      <w:rFonts w:ascii="Calibri" w:hAnsi="Calibri"/>
      <w:sz w:val="22"/>
      <w:szCs w:val="22"/>
      <w:lang w:eastAsia="en-US"/>
    </w:rPr>
  </w:style>
  <w:style w:type="paragraph" w:customStyle="1" w:styleId="ConsPlusTitle">
    <w:name w:val="ConsPlusTitle"/>
    <w:rsid w:val="00AB2B44"/>
    <w:pPr>
      <w:widowControl w:val="0"/>
      <w:autoSpaceDE w:val="0"/>
      <w:autoSpaceDN w:val="0"/>
      <w:adjustRightInd w:val="0"/>
    </w:pPr>
    <w:rPr>
      <w:rFonts w:eastAsia="Calibri"/>
      <w:b/>
      <w:bCs/>
      <w:sz w:val="24"/>
      <w:szCs w:val="24"/>
    </w:rPr>
  </w:style>
  <w:style w:type="character" w:styleId="af">
    <w:name w:val="FollowedHyperlink"/>
    <w:unhideWhenUsed/>
    <w:rsid w:val="003451C7"/>
    <w:rPr>
      <w:color w:val="800080"/>
      <w:u w:val="single"/>
    </w:rPr>
  </w:style>
  <w:style w:type="paragraph" w:customStyle="1" w:styleId="xl66">
    <w:name w:val="xl66"/>
    <w:basedOn w:val="a"/>
    <w:rsid w:val="003451C7"/>
    <w:pPr>
      <w:shd w:val="clear" w:color="000000" w:fill="FFFFFF"/>
      <w:spacing w:before="100" w:beforeAutospacing="1" w:after="100" w:afterAutospacing="1"/>
    </w:pPr>
    <w:rPr>
      <w:sz w:val="24"/>
      <w:szCs w:val="24"/>
    </w:rPr>
  </w:style>
  <w:style w:type="paragraph" w:customStyle="1" w:styleId="xl67">
    <w:name w:val="xl67"/>
    <w:basedOn w:val="a"/>
    <w:rsid w:val="003451C7"/>
    <w:pPr>
      <w:shd w:val="clear" w:color="000000" w:fill="FFFFFF"/>
      <w:spacing w:before="100" w:beforeAutospacing="1" w:after="100" w:afterAutospacing="1"/>
      <w:jc w:val="center"/>
    </w:pPr>
    <w:rPr>
      <w:sz w:val="24"/>
      <w:szCs w:val="24"/>
    </w:rPr>
  </w:style>
  <w:style w:type="paragraph" w:customStyle="1" w:styleId="xl68">
    <w:name w:val="xl68"/>
    <w:basedOn w:val="a"/>
    <w:rsid w:val="003451C7"/>
    <w:pPr>
      <w:shd w:val="clear" w:color="000000" w:fill="FFFFFF"/>
      <w:spacing w:before="100" w:beforeAutospacing="1" w:after="100" w:afterAutospacing="1"/>
      <w:jc w:val="center"/>
    </w:pPr>
    <w:rPr>
      <w:sz w:val="24"/>
      <w:szCs w:val="24"/>
    </w:rPr>
  </w:style>
  <w:style w:type="paragraph" w:customStyle="1" w:styleId="xl69">
    <w:name w:val="xl69"/>
    <w:basedOn w:val="a"/>
    <w:rsid w:val="003451C7"/>
    <w:pPr>
      <w:shd w:val="clear" w:color="000000" w:fill="FFFFFF"/>
      <w:spacing w:before="100" w:beforeAutospacing="1" w:after="100" w:afterAutospacing="1"/>
      <w:ind w:firstLineChars="200"/>
      <w:jc w:val="right"/>
    </w:pPr>
    <w:rPr>
      <w:sz w:val="24"/>
      <w:szCs w:val="24"/>
    </w:rPr>
  </w:style>
  <w:style w:type="paragraph" w:customStyle="1" w:styleId="xl70">
    <w:name w:val="xl70"/>
    <w:basedOn w:val="a"/>
    <w:rsid w:val="003451C7"/>
    <w:pPr>
      <w:shd w:val="clear" w:color="000000" w:fill="FFFFFF"/>
      <w:spacing w:before="100" w:beforeAutospacing="1" w:after="100" w:afterAutospacing="1"/>
    </w:pPr>
    <w:rPr>
      <w:sz w:val="24"/>
      <w:szCs w:val="24"/>
    </w:rPr>
  </w:style>
  <w:style w:type="paragraph" w:customStyle="1" w:styleId="xl71">
    <w:name w:val="xl71"/>
    <w:basedOn w:val="a"/>
    <w:rsid w:val="00345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2">
    <w:name w:val="xl72"/>
    <w:basedOn w:val="a"/>
    <w:rsid w:val="003451C7"/>
    <w:pPr>
      <w:shd w:val="clear" w:color="000000" w:fill="FFFFFF"/>
      <w:spacing w:before="100" w:beforeAutospacing="1" w:after="100" w:afterAutospacing="1"/>
    </w:pPr>
    <w:rPr>
      <w:sz w:val="22"/>
      <w:szCs w:val="22"/>
    </w:rPr>
  </w:style>
  <w:style w:type="paragraph" w:customStyle="1" w:styleId="xl73">
    <w:name w:val="xl73"/>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sz w:val="16"/>
      <w:szCs w:val="16"/>
    </w:rPr>
  </w:style>
  <w:style w:type="paragraph" w:customStyle="1" w:styleId="xl74">
    <w:name w:val="xl74"/>
    <w:basedOn w:val="a"/>
    <w:rsid w:val="003451C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76">
    <w:name w:val="xl76"/>
    <w:basedOn w:val="a"/>
    <w:rsid w:val="00345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6"/>
      <w:szCs w:val="16"/>
    </w:rPr>
  </w:style>
  <w:style w:type="paragraph" w:customStyle="1" w:styleId="xl78">
    <w:name w:val="xl78"/>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79">
    <w:name w:val="xl79"/>
    <w:basedOn w:val="a"/>
    <w:rsid w:val="003451C7"/>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a"/>
    <w:rsid w:val="003451C7"/>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2">
    <w:name w:val="xl82"/>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3">
    <w:name w:val="xl83"/>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6"/>
      <w:szCs w:val="16"/>
    </w:rPr>
  </w:style>
  <w:style w:type="paragraph" w:customStyle="1" w:styleId="xl84">
    <w:name w:val="xl84"/>
    <w:basedOn w:val="a"/>
    <w:rsid w:val="003451C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451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451C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7">
    <w:name w:val="xl87"/>
    <w:basedOn w:val="a"/>
    <w:rsid w:val="003451C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a"/>
    <w:rsid w:val="003451C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BFB"/>
  </w:style>
  <w:style w:type="paragraph" w:styleId="2">
    <w:name w:val="heading 2"/>
    <w:basedOn w:val="a"/>
    <w:next w:val="a"/>
    <w:qFormat/>
    <w:rsid w:val="00A17BFB"/>
    <w:pPr>
      <w:keepNext/>
      <w:outlineLvl w:val="1"/>
    </w:pPr>
    <w:rPr>
      <w:b/>
      <w:sz w:val="24"/>
    </w:rPr>
  </w:style>
  <w:style w:type="paragraph" w:styleId="9">
    <w:name w:val="heading 9"/>
    <w:basedOn w:val="a"/>
    <w:next w:val="a"/>
    <w:qFormat/>
    <w:rsid w:val="00AB2B44"/>
    <w:pPr>
      <w:spacing w:before="240" w:after="60"/>
      <w:outlineLvl w:val="8"/>
    </w:pPr>
    <w:rPr>
      <w:rFonts w:ascii="Arial" w:hAnsi="Arial" w:cs="Arial"/>
      <w:sz w:val="22"/>
      <w:szCs w:val="22"/>
    </w:rPr>
  </w:style>
  <w:style w:type="character" w:default="1" w:styleId="a0">
    <w:name w:val="Default Paragraph Font"/>
    <w:aliases w:val=" Знак Знак2 Знак Знак Знак Знак Знак Знак Знак Знак Знак Знак Знак Знак Знак"/>
    <w:link w:val="20"/>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0">
    <w:name w:val=" Знак Знак2 Знак Знак Знак Знак Знак Знак Знак Знак Знак Знак Знак"/>
    <w:basedOn w:val="a"/>
    <w:link w:val="a0"/>
    <w:rsid w:val="00930424"/>
    <w:pPr>
      <w:spacing w:after="160" w:line="240" w:lineRule="exact"/>
    </w:pPr>
    <w:rPr>
      <w:rFonts w:ascii="Verdana" w:hAnsi="Verdana"/>
      <w:sz w:val="24"/>
      <w:szCs w:val="24"/>
      <w:lang w:val="en-US" w:eastAsia="en-US"/>
    </w:rPr>
  </w:style>
  <w:style w:type="character" w:styleId="a3">
    <w:name w:val="Hyperlink"/>
    <w:rsid w:val="00A17BFB"/>
    <w:rPr>
      <w:color w:val="0000FF"/>
      <w:u w:val="single"/>
    </w:rPr>
  </w:style>
  <w:style w:type="paragraph" w:styleId="a4">
    <w:name w:val="header"/>
    <w:basedOn w:val="a"/>
    <w:rsid w:val="002001F6"/>
    <w:pPr>
      <w:tabs>
        <w:tab w:val="center" w:pos="4677"/>
        <w:tab w:val="right" w:pos="9355"/>
      </w:tabs>
    </w:pPr>
  </w:style>
  <w:style w:type="character" w:styleId="a5">
    <w:name w:val="page number"/>
    <w:basedOn w:val="a0"/>
    <w:rsid w:val="002001F6"/>
  </w:style>
  <w:style w:type="paragraph" w:styleId="a6">
    <w:name w:val="Balloon Text"/>
    <w:basedOn w:val="a"/>
    <w:semiHidden/>
    <w:rsid w:val="006F0A21"/>
    <w:rPr>
      <w:rFonts w:ascii="Tahoma" w:hAnsi="Tahoma" w:cs="Tahoma"/>
      <w:sz w:val="16"/>
      <w:szCs w:val="16"/>
    </w:rPr>
  </w:style>
  <w:style w:type="paragraph" w:styleId="a7">
    <w:name w:val="Body Text"/>
    <w:basedOn w:val="a"/>
    <w:rsid w:val="00353FB7"/>
    <w:pPr>
      <w:spacing w:after="120"/>
      <w:ind w:right="6095"/>
    </w:pPr>
    <w:rPr>
      <w:sz w:val="24"/>
    </w:rPr>
  </w:style>
  <w:style w:type="paragraph" w:styleId="a8">
    <w:name w:val="Body Text Indent"/>
    <w:basedOn w:val="a"/>
    <w:rsid w:val="00930424"/>
    <w:pPr>
      <w:spacing w:after="120"/>
      <w:ind w:left="283"/>
    </w:pPr>
  </w:style>
  <w:style w:type="paragraph" w:customStyle="1" w:styleId="ConsPlusNormal">
    <w:name w:val="ConsPlusNormal"/>
    <w:link w:val="ConsPlusNormal0"/>
    <w:rsid w:val="005B6EDA"/>
    <w:pPr>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8E2B4F"/>
    <w:rPr>
      <w:rFonts w:ascii="Arial" w:hAnsi="Arial" w:cs="Arial"/>
      <w:lang w:val="ru-RU" w:eastAsia="ru-RU" w:bidi="ar-SA"/>
    </w:rPr>
  </w:style>
  <w:style w:type="table" w:styleId="a9">
    <w:name w:val="Table Grid"/>
    <w:basedOn w:val="a1"/>
    <w:rsid w:val="00EC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аголовки закона"/>
    <w:basedOn w:val="2"/>
    <w:link w:val="ab"/>
    <w:rsid w:val="008E2B4F"/>
    <w:pPr>
      <w:keepLines/>
      <w:spacing w:before="200"/>
      <w:ind w:firstLine="567"/>
      <w:jc w:val="both"/>
    </w:pPr>
    <w:rPr>
      <w:rFonts w:eastAsia="Calibri"/>
      <w:b w:val="0"/>
      <w:bCs/>
      <w:sz w:val="28"/>
      <w:szCs w:val="26"/>
      <w:lang w:eastAsia="en-US"/>
    </w:rPr>
  </w:style>
  <w:style w:type="character" w:customStyle="1" w:styleId="ab">
    <w:name w:val="заголовки закона Знак"/>
    <w:basedOn w:val="a0"/>
    <w:link w:val="aa"/>
    <w:locked/>
    <w:rsid w:val="008E2B4F"/>
    <w:rPr>
      <w:rFonts w:eastAsia="Calibri"/>
      <w:bCs/>
      <w:sz w:val="28"/>
      <w:szCs w:val="26"/>
      <w:lang w:val="ru-RU" w:eastAsia="en-US" w:bidi="ar-SA"/>
    </w:rPr>
  </w:style>
  <w:style w:type="paragraph" w:styleId="ac">
    <w:name w:val="Title"/>
    <w:basedOn w:val="a"/>
    <w:qFormat/>
    <w:rsid w:val="00AB2B44"/>
    <w:pPr>
      <w:spacing w:before="240" w:after="60"/>
      <w:jc w:val="center"/>
    </w:pPr>
    <w:rPr>
      <w:rFonts w:ascii="Arial" w:hAnsi="Arial"/>
      <w:b/>
      <w:kern w:val="28"/>
      <w:sz w:val="32"/>
    </w:rPr>
  </w:style>
  <w:style w:type="paragraph" w:styleId="ad">
    <w:name w:val="Subtitle"/>
    <w:basedOn w:val="a"/>
    <w:qFormat/>
    <w:rsid w:val="00AB2B44"/>
    <w:pPr>
      <w:spacing w:after="60"/>
      <w:jc w:val="center"/>
    </w:pPr>
    <w:rPr>
      <w:rFonts w:ascii="Arial" w:hAnsi="Arial"/>
      <w:sz w:val="24"/>
    </w:rPr>
  </w:style>
  <w:style w:type="paragraph" w:customStyle="1" w:styleId="21">
    <w:name w:val=" Знак Знак2 Знак"/>
    <w:basedOn w:val="a"/>
    <w:rsid w:val="00AB2B44"/>
    <w:pPr>
      <w:spacing w:after="160" w:line="240" w:lineRule="exact"/>
    </w:pPr>
    <w:rPr>
      <w:rFonts w:ascii="Verdana" w:hAnsi="Verdana"/>
      <w:sz w:val="24"/>
      <w:szCs w:val="24"/>
      <w:lang w:val="en-US" w:eastAsia="en-US"/>
    </w:rPr>
  </w:style>
  <w:style w:type="paragraph" w:styleId="ae">
    <w:name w:val="footer"/>
    <w:basedOn w:val="a"/>
    <w:rsid w:val="00AB2B44"/>
    <w:pPr>
      <w:tabs>
        <w:tab w:val="center" w:pos="4677"/>
        <w:tab w:val="right" w:pos="9355"/>
      </w:tabs>
      <w:overflowPunct w:val="0"/>
      <w:autoSpaceDE w:val="0"/>
      <w:autoSpaceDN w:val="0"/>
      <w:adjustRightInd w:val="0"/>
      <w:textAlignment w:val="baseline"/>
    </w:pPr>
  </w:style>
  <w:style w:type="paragraph" w:customStyle="1" w:styleId="ListParagraph">
    <w:name w:val="List Paragraph"/>
    <w:basedOn w:val="a"/>
    <w:rsid w:val="00AB2B44"/>
    <w:pPr>
      <w:spacing w:after="200" w:line="276" w:lineRule="auto"/>
      <w:ind w:left="720"/>
      <w:contextualSpacing/>
    </w:pPr>
    <w:rPr>
      <w:rFonts w:ascii="Calibri" w:hAnsi="Calibri"/>
      <w:sz w:val="22"/>
      <w:szCs w:val="22"/>
      <w:lang w:eastAsia="en-US"/>
    </w:rPr>
  </w:style>
  <w:style w:type="paragraph" w:customStyle="1" w:styleId="ConsPlusTitle">
    <w:name w:val="ConsPlusTitle"/>
    <w:rsid w:val="00AB2B44"/>
    <w:pPr>
      <w:widowControl w:val="0"/>
      <w:autoSpaceDE w:val="0"/>
      <w:autoSpaceDN w:val="0"/>
      <w:adjustRightInd w:val="0"/>
    </w:pPr>
    <w:rPr>
      <w:rFonts w:eastAsia="Calibri"/>
      <w:b/>
      <w:bCs/>
      <w:sz w:val="24"/>
      <w:szCs w:val="24"/>
    </w:rPr>
  </w:style>
  <w:style w:type="character" w:styleId="af">
    <w:name w:val="FollowedHyperlink"/>
    <w:unhideWhenUsed/>
    <w:rsid w:val="003451C7"/>
    <w:rPr>
      <w:color w:val="800080"/>
      <w:u w:val="single"/>
    </w:rPr>
  </w:style>
  <w:style w:type="paragraph" w:customStyle="1" w:styleId="xl66">
    <w:name w:val="xl66"/>
    <w:basedOn w:val="a"/>
    <w:rsid w:val="003451C7"/>
    <w:pPr>
      <w:shd w:val="clear" w:color="000000" w:fill="FFFFFF"/>
      <w:spacing w:before="100" w:beforeAutospacing="1" w:after="100" w:afterAutospacing="1"/>
    </w:pPr>
    <w:rPr>
      <w:sz w:val="24"/>
      <w:szCs w:val="24"/>
    </w:rPr>
  </w:style>
  <w:style w:type="paragraph" w:customStyle="1" w:styleId="xl67">
    <w:name w:val="xl67"/>
    <w:basedOn w:val="a"/>
    <w:rsid w:val="003451C7"/>
    <w:pPr>
      <w:shd w:val="clear" w:color="000000" w:fill="FFFFFF"/>
      <w:spacing w:before="100" w:beforeAutospacing="1" w:after="100" w:afterAutospacing="1"/>
      <w:jc w:val="center"/>
    </w:pPr>
    <w:rPr>
      <w:sz w:val="24"/>
      <w:szCs w:val="24"/>
    </w:rPr>
  </w:style>
  <w:style w:type="paragraph" w:customStyle="1" w:styleId="xl68">
    <w:name w:val="xl68"/>
    <w:basedOn w:val="a"/>
    <w:rsid w:val="003451C7"/>
    <w:pPr>
      <w:shd w:val="clear" w:color="000000" w:fill="FFFFFF"/>
      <w:spacing w:before="100" w:beforeAutospacing="1" w:after="100" w:afterAutospacing="1"/>
      <w:jc w:val="center"/>
    </w:pPr>
    <w:rPr>
      <w:sz w:val="24"/>
      <w:szCs w:val="24"/>
    </w:rPr>
  </w:style>
  <w:style w:type="paragraph" w:customStyle="1" w:styleId="xl69">
    <w:name w:val="xl69"/>
    <w:basedOn w:val="a"/>
    <w:rsid w:val="003451C7"/>
    <w:pPr>
      <w:shd w:val="clear" w:color="000000" w:fill="FFFFFF"/>
      <w:spacing w:before="100" w:beforeAutospacing="1" w:after="100" w:afterAutospacing="1"/>
      <w:ind w:firstLineChars="200"/>
      <w:jc w:val="right"/>
    </w:pPr>
    <w:rPr>
      <w:sz w:val="24"/>
      <w:szCs w:val="24"/>
    </w:rPr>
  </w:style>
  <w:style w:type="paragraph" w:customStyle="1" w:styleId="xl70">
    <w:name w:val="xl70"/>
    <w:basedOn w:val="a"/>
    <w:rsid w:val="003451C7"/>
    <w:pPr>
      <w:shd w:val="clear" w:color="000000" w:fill="FFFFFF"/>
      <w:spacing w:before="100" w:beforeAutospacing="1" w:after="100" w:afterAutospacing="1"/>
    </w:pPr>
    <w:rPr>
      <w:sz w:val="24"/>
      <w:szCs w:val="24"/>
    </w:rPr>
  </w:style>
  <w:style w:type="paragraph" w:customStyle="1" w:styleId="xl71">
    <w:name w:val="xl71"/>
    <w:basedOn w:val="a"/>
    <w:rsid w:val="00345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2">
    <w:name w:val="xl72"/>
    <w:basedOn w:val="a"/>
    <w:rsid w:val="003451C7"/>
    <w:pPr>
      <w:shd w:val="clear" w:color="000000" w:fill="FFFFFF"/>
      <w:spacing w:before="100" w:beforeAutospacing="1" w:after="100" w:afterAutospacing="1"/>
    </w:pPr>
    <w:rPr>
      <w:sz w:val="22"/>
      <w:szCs w:val="22"/>
    </w:rPr>
  </w:style>
  <w:style w:type="paragraph" w:customStyle="1" w:styleId="xl73">
    <w:name w:val="xl73"/>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sz w:val="16"/>
      <w:szCs w:val="16"/>
    </w:rPr>
  </w:style>
  <w:style w:type="paragraph" w:customStyle="1" w:styleId="xl74">
    <w:name w:val="xl74"/>
    <w:basedOn w:val="a"/>
    <w:rsid w:val="003451C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76">
    <w:name w:val="xl76"/>
    <w:basedOn w:val="a"/>
    <w:rsid w:val="00345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6"/>
      <w:szCs w:val="16"/>
    </w:rPr>
  </w:style>
  <w:style w:type="paragraph" w:customStyle="1" w:styleId="xl78">
    <w:name w:val="xl78"/>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79">
    <w:name w:val="xl79"/>
    <w:basedOn w:val="a"/>
    <w:rsid w:val="003451C7"/>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a"/>
    <w:rsid w:val="003451C7"/>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2">
    <w:name w:val="xl82"/>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3">
    <w:name w:val="xl83"/>
    <w:basedOn w:val="a"/>
    <w:rsid w:val="003451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6"/>
      <w:szCs w:val="16"/>
    </w:rPr>
  </w:style>
  <w:style w:type="paragraph" w:customStyle="1" w:styleId="xl84">
    <w:name w:val="xl84"/>
    <w:basedOn w:val="a"/>
    <w:rsid w:val="003451C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451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451C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7">
    <w:name w:val="xl87"/>
    <w:basedOn w:val="a"/>
    <w:rsid w:val="003451C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a"/>
    <w:rsid w:val="003451C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241">
      <w:bodyDiv w:val="1"/>
      <w:marLeft w:val="0"/>
      <w:marRight w:val="0"/>
      <w:marTop w:val="0"/>
      <w:marBottom w:val="0"/>
      <w:divBdr>
        <w:top w:val="none" w:sz="0" w:space="0" w:color="auto"/>
        <w:left w:val="none" w:sz="0" w:space="0" w:color="auto"/>
        <w:bottom w:val="none" w:sz="0" w:space="0" w:color="auto"/>
        <w:right w:val="none" w:sz="0" w:space="0" w:color="auto"/>
      </w:divBdr>
    </w:div>
    <w:div w:id="30883680">
      <w:bodyDiv w:val="1"/>
      <w:marLeft w:val="0"/>
      <w:marRight w:val="0"/>
      <w:marTop w:val="0"/>
      <w:marBottom w:val="0"/>
      <w:divBdr>
        <w:top w:val="none" w:sz="0" w:space="0" w:color="auto"/>
        <w:left w:val="none" w:sz="0" w:space="0" w:color="auto"/>
        <w:bottom w:val="none" w:sz="0" w:space="0" w:color="auto"/>
        <w:right w:val="none" w:sz="0" w:space="0" w:color="auto"/>
      </w:divBdr>
    </w:div>
    <w:div w:id="43256233">
      <w:bodyDiv w:val="1"/>
      <w:marLeft w:val="0"/>
      <w:marRight w:val="0"/>
      <w:marTop w:val="0"/>
      <w:marBottom w:val="0"/>
      <w:divBdr>
        <w:top w:val="none" w:sz="0" w:space="0" w:color="auto"/>
        <w:left w:val="none" w:sz="0" w:space="0" w:color="auto"/>
        <w:bottom w:val="none" w:sz="0" w:space="0" w:color="auto"/>
        <w:right w:val="none" w:sz="0" w:space="0" w:color="auto"/>
      </w:divBdr>
    </w:div>
    <w:div w:id="59259069">
      <w:bodyDiv w:val="1"/>
      <w:marLeft w:val="0"/>
      <w:marRight w:val="0"/>
      <w:marTop w:val="0"/>
      <w:marBottom w:val="0"/>
      <w:divBdr>
        <w:top w:val="none" w:sz="0" w:space="0" w:color="auto"/>
        <w:left w:val="none" w:sz="0" w:space="0" w:color="auto"/>
        <w:bottom w:val="none" w:sz="0" w:space="0" w:color="auto"/>
        <w:right w:val="none" w:sz="0" w:space="0" w:color="auto"/>
      </w:divBdr>
    </w:div>
    <w:div w:id="78604254">
      <w:bodyDiv w:val="1"/>
      <w:marLeft w:val="0"/>
      <w:marRight w:val="0"/>
      <w:marTop w:val="0"/>
      <w:marBottom w:val="0"/>
      <w:divBdr>
        <w:top w:val="none" w:sz="0" w:space="0" w:color="auto"/>
        <w:left w:val="none" w:sz="0" w:space="0" w:color="auto"/>
        <w:bottom w:val="none" w:sz="0" w:space="0" w:color="auto"/>
        <w:right w:val="none" w:sz="0" w:space="0" w:color="auto"/>
      </w:divBdr>
    </w:div>
    <w:div w:id="101846628">
      <w:bodyDiv w:val="1"/>
      <w:marLeft w:val="0"/>
      <w:marRight w:val="0"/>
      <w:marTop w:val="0"/>
      <w:marBottom w:val="0"/>
      <w:divBdr>
        <w:top w:val="none" w:sz="0" w:space="0" w:color="auto"/>
        <w:left w:val="none" w:sz="0" w:space="0" w:color="auto"/>
        <w:bottom w:val="none" w:sz="0" w:space="0" w:color="auto"/>
        <w:right w:val="none" w:sz="0" w:space="0" w:color="auto"/>
      </w:divBdr>
    </w:div>
    <w:div w:id="159976443">
      <w:bodyDiv w:val="1"/>
      <w:marLeft w:val="0"/>
      <w:marRight w:val="0"/>
      <w:marTop w:val="0"/>
      <w:marBottom w:val="0"/>
      <w:divBdr>
        <w:top w:val="none" w:sz="0" w:space="0" w:color="auto"/>
        <w:left w:val="none" w:sz="0" w:space="0" w:color="auto"/>
        <w:bottom w:val="none" w:sz="0" w:space="0" w:color="auto"/>
        <w:right w:val="none" w:sz="0" w:space="0" w:color="auto"/>
      </w:divBdr>
    </w:div>
    <w:div w:id="190413670">
      <w:bodyDiv w:val="1"/>
      <w:marLeft w:val="0"/>
      <w:marRight w:val="0"/>
      <w:marTop w:val="0"/>
      <w:marBottom w:val="0"/>
      <w:divBdr>
        <w:top w:val="none" w:sz="0" w:space="0" w:color="auto"/>
        <w:left w:val="none" w:sz="0" w:space="0" w:color="auto"/>
        <w:bottom w:val="none" w:sz="0" w:space="0" w:color="auto"/>
        <w:right w:val="none" w:sz="0" w:space="0" w:color="auto"/>
      </w:divBdr>
    </w:div>
    <w:div w:id="286858742">
      <w:bodyDiv w:val="1"/>
      <w:marLeft w:val="0"/>
      <w:marRight w:val="0"/>
      <w:marTop w:val="0"/>
      <w:marBottom w:val="0"/>
      <w:divBdr>
        <w:top w:val="none" w:sz="0" w:space="0" w:color="auto"/>
        <w:left w:val="none" w:sz="0" w:space="0" w:color="auto"/>
        <w:bottom w:val="none" w:sz="0" w:space="0" w:color="auto"/>
        <w:right w:val="none" w:sz="0" w:space="0" w:color="auto"/>
      </w:divBdr>
    </w:div>
    <w:div w:id="325322331">
      <w:bodyDiv w:val="1"/>
      <w:marLeft w:val="0"/>
      <w:marRight w:val="0"/>
      <w:marTop w:val="0"/>
      <w:marBottom w:val="0"/>
      <w:divBdr>
        <w:top w:val="none" w:sz="0" w:space="0" w:color="auto"/>
        <w:left w:val="none" w:sz="0" w:space="0" w:color="auto"/>
        <w:bottom w:val="none" w:sz="0" w:space="0" w:color="auto"/>
        <w:right w:val="none" w:sz="0" w:space="0" w:color="auto"/>
      </w:divBdr>
    </w:div>
    <w:div w:id="399132144">
      <w:bodyDiv w:val="1"/>
      <w:marLeft w:val="0"/>
      <w:marRight w:val="0"/>
      <w:marTop w:val="0"/>
      <w:marBottom w:val="0"/>
      <w:divBdr>
        <w:top w:val="none" w:sz="0" w:space="0" w:color="auto"/>
        <w:left w:val="none" w:sz="0" w:space="0" w:color="auto"/>
        <w:bottom w:val="none" w:sz="0" w:space="0" w:color="auto"/>
        <w:right w:val="none" w:sz="0" w:space="0" w:color="auto"/>
      </w:divBdr>
    </w:div>
    <w:div w:id="439103461">
      <w:bodyDiv w:val="1"/>
      <w:marLeft w:val="0"/>
      <w:marRight w:val="0"/>
      <w:marTop w:val="0"/>
      <w:marBottom w:val="0"/>
      <w:divBdr>
        <w:top w:val="none" w:sz="0" w:space="0" w:color="auto"/>
        <w:left w:val="none" w:sz="0" w:space="0" w:color="auto"/>
        <w:bottom w:val="none" w:sz="0" w:space="0" w:color="auto"/>
        <w:right w:val="none" w:sz="0" w:space="0" w:color="auto"/>
      </w:divBdr>
    </w:div>
    <w:div w:id="488864697">
      <w:bodyDiv w:val="1"/>
      <w:marLeft w:val="0"/>
      <w:marRight w:val="0"/>
      <w:marTop w:val="0"/>
      <w:marBottom w:val="0"/>
      <w:divBdr>
        <w:top w:val="none" w:sz="0" w:space="0" w:color="auto"/>
        <w:left w:val="none" w:sz="0" w:space="0" w:color="auto"/>
        <w:bottom w:val="none" w:sz="0" w:space="0" w:color="auto"/>
        <w:right w:val="none" w:sz="0" w:space="0" w:color="auto"/>
      </w:divBdr>
    </w:div>
    <w:div w:id="489255733">
      <w:bodyDiv w:val="1"/>
      <w:marLeft w:val="0"/>
      <w:marRight w:val="0"/>
      <w:marTop w:val="0"/>
      <w:marBottom w:val="0"/>
      <w:divBdr>
        <w:top w:val="none" w:sz="0" w:space="0" w:color="auto"/>
        <w:left w:val="none" w:sz="0" w:space="0" w:color="auto"/>
        <w:bottom w:val="none" w:sz="0" w:space="0" w:color="auto"/>
        <w:right w:val="none" w:sz="0" w:space="0" w:color="auto"/>
      </w:divBdr>
    </w:div>
    <w:div w:id="505248403">
      <w:bodyDiv w:val="1"/>
      <w:marLeft w:val="0"/>
      <w:marRight w:val="0"/>
      <w:marTop w:val="0"/>
      <w:marBottom w:val="0"/>
      <w:divBdr>
        <w:top w:val="none" w:sz="0" w:space="0" w:color="auto"/>
        <w:left w:val="none" w:sz="0" w:space="0" w:color="auto"/>
        <w:bottom w:val="none" w:sz="0" w:space="0" w:color="auto"/>
        <w:right w:val="none" w:sz="0" w:space="0" w:color="auto"/>
      </w:divBdr>
    </w:div>
    <w:div w:id="512186599">
      <w:bodyDiv w:val="1"/>
      <w:marLeft w:val="0"/>
      <w:marRight w:val="0"/>
      <w:marTop w:val="0"/>
      <w:marBottom w:val="0"/>
      <w:divBdr>
        <w:top w:val="none" w:sz="0" w:space="0" w:color="auto"/>
        <w:left w:val="none" w:sz="0" w:space="0" w:color="auto"/>
        <w:bottom w:val="none" w:sz="0" w:space="0" w:color="auto"/>
        <w:right w:val="none" w:sz="0" w:space="0" w:color="auto"/>
      </w:divBdr>
    </w:div>
    <w:div w:id="616714628">
      <w:bodyDiv w:val="1"/>
      <w:marLeft w:val="0"/>
      <w:marRight w:val="0"/>
      <w:marTop w:val="0"/>
      <w:marBottom w:val="0"/>
      <w:divBdr>
        <w:top w:val="none" w:sz="0" w:space="0" w:color="auto"/>
        <w:left w:val="none" w:sz="0" w:space="0" w:color="auto"/>
        <w:bottom w:val="none" w:sz="0" w:space="0" w:color="auto"/>
        <w:right w:val="none" w:sz="0" w:space="0" w:color="auto"/>
      </w:divBdr>
    </w:div>
    <w:div w:id="657923571">
      <w:bodyDiv w:val="1"/>
      <w:marLeft w:val="0"/>
      <w:marRight w:val="0"/>
      <w:marTop w:val="0"/>
      <w:marBottom w:val="0"/>
      <w:divBdr>
        <w:top w:val="none" w:sz="0" w:space="0" w:color="auto"/>
        <w:left w:val="none" w:sz="0" w:space="0" w:color="auto"/>
        <w:bottom w:val="none" w:sz="0" w:space="0" w:color="auto"/>
        <w:right w:val="none" w:sz="0" w:space="0" w:color="auto"/>
      </w:divBdr>
    </w:div>
    <w:div w:id="660348473">
      <w:bodyDiv w:val="1"/>
      <w:marLeft w:val="0"/>
      <w:marRight w:val="0"/>
      <w:marTop w:val="0"/>
      <w:marBottom w:val="0"/>
      <w:divBdr>
        <w:top w:val="none" w:sz="0" w:space="0" w:color="auto"/>
        <w:left w:val="none" w:sz="0" w:space="0" w:color="auto"/>
        <w:bottom w:val="none" w:sz="0" w:space="0" w:color="auto"/>
        <w:right w:val="none" w:sz="0" w:space="0" w:color="auto"/>
      </w:divBdr>
    </w:div>
    <w:div w:id="755446563">
      <w:bodyDiv w:val="1"/>
      <w:marLeft w:val="0"/>
      <w:marRight w:val="0"/>
      <w:marTop w:val="0"/>
      <w:marBottom w:val="0"/>
      <w:divBdr>
        <w:top w:val="none" w:sz="0" w:space="0" w:color="auto"/>
        <w:left w:val="none" w:sz="0" w:space="0" w:color="auto"/>
        <w:bottom w:val="none" w:sz="0" w:space="0" w:color="auto"/>
        <w:right w:val="none" w:sz="0" w:space="0" w:color="auto"/>
      </w:divBdr>
    </w:div>
    <w:div w:id="844320105">
      <w:bodyDiv w:val="1"/>
      <w:marLeft w:val="0"/>
      <w:marRight w:val="0"/>
      <w:marTop w:val="0"/>
      <w:marBottom w:val="0"/>
      <w:divBdr>
        <w:top w:val="none" w:sz="0" w:space="0" w:color="auto"/>
        <w:left w:val="none" w:sz="0" w:space="0" w:color="auto"/>
        <w:bottom w:val="none" w:sz="0" w:space="0" w:color="auto"/>
        <w:right w:val="none" w:sz="0" w:space="0" w:color="auto"/>
      </w:divBdr>
    </w:div>
    <w:div w:id="856307893">
      <w:bodyDiv w:val="1"/>
      <w:marLeft w:val="0"/>
      <w:marRight w:val="0"/>
      <w:marTop w:val="0"/>
      <w:marBottom w:val="0"/>
      <w:divBdr>
        <w:top w:val="none" w:sz="0" w:space="0" w:color="auto"/>
        <w:left w:val="none" w:sz="0" w:space="0" w:color="auto"/>
        <w:bottom w:val="none" w:sz="0" w:space="0" w:color="auto"/>
        <w:right w:val="none" w:sz="0" w:space="0" w:color="auto"/>
      </w:divBdr>
    </w:div>
    <w:div w:id="878473160">
      <w:bodyDiv w:val="1"/>
      <w:marLeft w:val="0"/>
      <w:marRight w:val="0"/>
      <w:marTop w:val="0"/>
      <w:marBottom w:val="0"/>
      <w:divBdr>
        <w:top w:val="none" w:sz="0" w:space="0" w:color="auto"/>
        <w:left w:val="none" w:sz="0" w:space="0" w:color="auto"/>
        <w:bottom w:val="none" w:sz="0" w:space="0" w:color="auto"/>
        <w:right w:val="none" w:sz="0" w:space="0" w:color="auto"/>
      </w:divBdr>
    </w:div>
    <w:div w:id="922837168">
      <w:bodyDiv w:val="1"/>
      <w:marLeft w:val="0"/>
      <w:marRight w:val="0"/>
      <w:marTop w:val="0"/>
      <w:marBottom w:val="0"/>
      <w:divBdr>
        <w:top w:val="none" w:sz="0" w:space="0" w:color="auto"/>
        <w:left w:val="none" w:sz="0" w:space="0" w:color="auto"/>
        <w:bottom w:val="none" w:sz="0" w:space="0" w:color="auto"/>
        <w:right w:val="none" w:sz="0" w:space="0" w:color="auto"/>
      </w:divBdr>
    </w:div>
    <w:div w:id="945423860">
      <w:bodyDiv w:val="1"/>
      <w:marLeft w:val="0"/>
      <w:marRight w:val="0"/>
      <w:marTop w:val="0"/>
      <w:marBottom w:val="0"/>
      <w:divBdr>
        <w:top w:val="none" w:sz="0" w:space="0" w:color="auto"/>
        <w:left w:val="none" w:sz="0" w:space="0" w:color="auto"/>
        <w:bottom w:val="none" w:sz="0" w:space="0" w:color="auto"/>
        <w:right w:val="none" w:sz="0" w:space="0" w:color="auto"/>
      </w:divBdr>
    </w:div>
    <w:div w:id="1002927326">
      <w:bodyDiv w:val="1"/>
      <w:marLeft w:val="0"/>
      <w:marRight w:val="0"/>
      <w:marTop w:val="0"/>
      <w:marBottom w:val="0"/>
      <w:divBdr>
        <w:top w:val="none" w:sz="0" w:space="0" w:color="auto"/>
        <w:left w:val="none" w:sz="0" w:space="0" w:color="auto"/>
        <w:bottom w:val="none" w:sz="0" w:space="0" w:color="auto"/>
        <w:right w:val="none" w:sz="0" w:space="0" w:color="auto"/>
      </w:divBdr>
    </w:div>
    <w:div w:id="1003623977">
      <w:bodyDiv w:val="1"/>
      <w:marLeft w:val="0"/>
      <w:marRight w:val="0"/>
      <w:marTop w:val="0"/>
      <w:marBottom w:val="0"/>
      <w:divBdr>
        <w:top w:val="none" w:sz="0" w:space="0" w:color="auto"/>
        <w:left w:val="none" w:sz="0" w:space="0" w:color="auto"/>
        <w:bottom w:val="none" w:sz="0" w:space="0" w:color="auto"/>
        <w:right w:val="none" w:sz="0" w:space="0" w:color="auto"/>
      </w:divBdr>
    </w:div>
    <w:div w:id="1025865238">
      <w:bodyDiv w:val="1"/>
      <w:marLeft w:val="0"/>
      <w:marRight w:val="0"/>
      <w:marTop w:val="0"/>
      <w:marBottom w:val="0"/>
      <w:divBdr>
        <w:top w:val="none" w:sz="0" w:space="0" w:color="auto"/>
        <w:left w:val="none" w:sz="0" w:space="0" w:color="auto"/>
        <w:bottom w:val="none" w:sz="0" w:space="0" w:color="auto"/>
        <w:right w:val="none" w:sz="0" w:space="0" w:color="auto"/>
      </w:divBdr>
    </w:div>
    <w:div w:id="1044909017">
      <w:bodyDiv w:val="1"/>
      <w:marLeft w:val="0"/>
      <w:marRight w:val="0"/>
      <w:marTop w:val="0"/>
      <w:marBottom w:val="0"/>
      <w:divBdr>
        <w:top w:val="none" w:sz="0" w:space="0" w:color="auto"/>
        <w:left w:val="none" w:sz="0" w:space="0" w:color="auto"/>
        <w:bottom w:val="none" w:sz="0" w:space="0" w:color="auto"/>
        <w:right w:val="none" w:sz="0" w:space="0" w:color="auto"/>
      </w:divBdr>
    </w:div>
    <w:div w:id="1052658123">
      <w:bodyDiv w:val="1"/>
      <w:marLeft w:val="0"/>
      <w:marRight w:val="0"/>
      <w:marTop w:val="0"/>
      <w:marBottom w:val="0"/>
      <w:divBdr>
        <w:top w:val="none" w:sz="0" w:space="0" w:color="auto"/>
        <w:left w:val="none" w:sz="0" w:space="0" w:color="auto"/>
        <w:bottom w:val="none" w:sz="0" w:space="0" w:color="auto"/>
        <w:right w:val="none" w:sz="0" w:space="0" w:color="auto"/>
      </w:divBdr>
    </w:div>
    <w:div w:id="1062101553">
      <w:bodyDiv w:val="1"/>
      <w:marLeft w:val="0"/>
      <w:marRight w:val="0"/>
      <w:marTop w:val="0"/>
      <w:marBottom w:val="0"/>
      <w:divBdr>
        <w:top w:val="none" w:sz="0" w:space="0" w:color="auto"/>
        <w:left w:val="none" w:sz="0" w:space="0" w:color="auto"/>
        <w:bottom w:val="none" w:sz="0" w:space="0" w:color="auto"/>
        <w:right w:val="none" w:sz="0" w:space="0" w:color="auto"/>
      </w:divBdr>
    </w:div>
    <w:div w:id="1162771430">
      <w:bodyDiv w:val="1"/>
      <w:marLeft w:val="0"/>
      <w:marRight w:val="0"/>
      <w:marTop w:val="0"/>
      <w:marBottom w:val="0"/>
      <w:divBdr>
        <w:top w:val="none" w:sz="0" w:space="0" w:color="auto"/>
        <w:left w:val="none" w:sz="0" w:space="0" w:color="auto"/>
        <w:bottom w:val="none" w:sz="0" w:space="0" w:color="auto"/>
        <w:right w:val="none" w:sz="0" w:space="0" w:color="auto"/>
      </w:divBdr>
    </w:div>
    <w:div w:id="1177571454">
      <w:bodyDiv w:val="1"/>
      <w:marLeft w:val="0"/>
      <w:marRight w:val="0"/>
      <w:marTop w:val="0"/>
      <w:marBottom w:val="0"/>
      <w:divBdr>
        <w:top w:val="none" w:sz="0" w:space="0" w:color="auto"/>
        <w:left w:val="none" w:sz="0" w:space="0" w:color="auto"/>
        <w:bottom w:val="none" w:sz="0" w:space="0" w:color="auto"/>
        <w:right w:val="none" w:sz="0" w:space="0" w:color="auto"/>
      </w:divBdr>
    </w:div>
    <w:div w:id="1222986030">
      <w:bodyDiv w:val="1"/>
      <w:marLeft w:val="0"/>
      <w:marRight w:val="0"/>
      <w:marTop w:val="0"/>
      <w:marBottom w:val="0"/>
      <w:divBdr>
        <w:top w:val="none" w:sz="0" w:space="0" w:color="auto"/>
        <w:left w:val="none" w:sz="0" w:space="0" w:color="auto"/>
        <w:bottom w:val="none" w:sz="0" w:space="0" w:color="auto"/>
        <w:right w:val="none" w:sz="0" w:space="0" w:color="auto"/>
      </w:divBdr>
    </w:div>
    <w:div w:id="1241405252">
      <w:bodyDiv w:val="1"/>
      <w:marLeft w:val="0"/>
      <w:marRight w:val="0"/>
      <w:marTop w:val="0"/>
      <w:marBottom w:val="0"/>
      <w:divBdr>
        <w:top w:val="none" w:sz="0" w:space="0" w:color="auto"/>
        <w:left w:val="none" w:sz="0" w:space="0" w:color="auto"/>
        <w:bottom w:val="none" w:sz="0" w:space="0" w:color="auto"/>
        <w:right w:val="none" w:sz="0" w:space="0" w:color="auto"/>
      </w:divBdr>
    </w:div>
    <w:div w:id="1318992955">
      <w:bodyDiv w:val="1"/>
      <w:marLeft w:val="0"/>
      <w:marRight w:val="0"/>
      <w:marTop w:val="0"/>
      <w:marBottom w:val="0"/>
      <w:divBdr>
        <w:top w:val="none" w:sz="0" w:space="0" w:color="auto"/>
        <w:left w:val="none" w:sz="0" w:space="0" w:color="auto"/>
        <w:bottom w:val="none" w:sz="0" w:space="0" w:color="auto"/>
        <w:right w:val="none" w:sz="0" w:space="0" w:color="auto"/>
      </w:divBdr>
    </w:div>
    <w:div w:id="1322738099">
      <w:bodyDiv w:val="1"/>
      <w:marLeft w:val="0"/>
      <w:marRight w:val="0"/>
      <w:marTop w:val="0"/>
      <w:marBottom w:val="0"/>
      <w:divBdr>
        <w:top w:val="none" w:sz="0" w:space="0" w:color="auto"/>
        <w:left w:val="none" w:sz="0" w:space="0" w:color="auto"/>
        <w:bottom w:val="none" w:sz="0" w:space="0" w:color="auto"/>
        <w:right w:val="none" w:sz="0" w:space="0" w:color="auto"/>
      </w:divBdr>
    </w:div>
    <w:div w:id="1346900613">
      <w:bodyDiv w:val="1"/>
      <w:marLeft w:val="0"/>
      <w:marRight w:val="0"/>
      <w:marTop w:val="0"/>
      <w:marBottom w:val="0"/>
      <w:divBdr>
        <w:top w:val="none" w:sz="0" w:space="0" w:color="auto"/>
        <w:left w:val="none" w:sz="0" w:space="0" w:color="auto"/>
        <w:bottom w:val="none" w:sz="0" w:space="0" w:color="auto"/>
        <w:right w:val="none" w:sz="0" w:space="0" w:color="auto"/>
      </w:divBdr>
    </w:div>
    <w:div w:id="1382048449">
      <w:bodyDiv w:val="1"/>
      <w:marLeft w:val="0"/>
      <w:marRight w:val="0"/>
      <w:marTop w:val="0"/>
      <w:marBottom w:val="0"/>
      <w:divBdr>
        <w:top w:val="none" w:sz="0" w:space="0" w:color="auto"/>
        <w:left w:val="none" w:sz="0" w:space="0" w:color="auto"/>
        <w:bottom w:val="none" w:sz="0" w:space="0" w:color="auto"/>
        <w:right w:val="none" w:sz="0" w:space="0" w:color="auto"/>
      </w:divBdr>
    </w:div>
    <w:div w:id="1432823330">
      <w:bodyDiv w:val="1"/>
      <w:marLeft w:val="0"/>
      <w:marRight w:val="0"/>
      <w:marTop w:val="0"/>
      <w:marBottom w:val="0"/>
      <w:divBdr>
        <w:top w:val="none" w:sz="0" w:space="0" w:color="auto"/>
        <w:left w:val="none" w:sz="0" w:space="0" w:color="auto"/>
        <w:bottom w:val="none" w:sz="0" w:space="0" w:color="auto"/>
        <w:right w:val="none" w:sz="0" w:space="0" w:color="auto"/>
      </w:divBdr>
    </w:div>
    <w:div w:id="1434663985">
      <w:bodyDiv w:val="1"/>
      <w:marLeft w:val="0"/>
      <w:marRight w:val="0"/>
      <w:marTop w:val="0"/>
      <w:marBottom w:val="0"/>
      <w:divBdr>
        <w:top w:val="none" w:sz="0" w:space="0" w:color="auto"/>
        <w:left w:val="none" w:sz="0" w:space="0" w:color="auto"/>
        <w:bottom w:val="none" w:sz="0" w:space="0" w:color="auto"/>
        <w:right w:val="none" w:sz="0" w:space="0" w:color="auto"/>
      </w:divBdr>
    </w:div>
    <w:div w:id="1535657812">
      <w:bodyDiv w:val="1"/>
      <w:marLeft w:val="0"/>
      <w:marRight w:val="0"/>
      <w:marTop w:val="0"/>
      <w:marBottom w:val="0"/>
      <w:divBdr>
        <w:top w:val="none" w:sz="0" w:space="0" w:color="auto"/>
        <w:left w:val="none" w:sz="0" w:space="0" w:color="auto"/>
        <w:bottom w:val="none" w:sz="0" w:space="0" w:color="auto"/>
        <w:right w:val="none" w:sz="0" w:space="0" w:color="auto"/>
      </w:divBdr>
    </w:div>
    <w:div w:id="1549338833">
      <w:bodyDiv w:val="1"/>
      <w:marLeft w:val="0"/>
      <w:marRight w:val="0"/>
      <w:marTop w:val="0"/>
      <w:marBottom w:val="0"/>
      <w:divBdr>
        <w:top w:val="none" w:sz="0" w:space="0" w:color="auto"/>
        <w:left w:val="none" w:sz="0" w:space="0" w:color="auto"/>
        <w:bottom w:val="none" w:sz="0" w:space="0" w:color="auto"/>
        <w:right w:val="none" w:sz="0" w:space="0" w:color="auto"/>
      </w:divBdr>
    </w:div>
    <w:div w:id="1612082331">
      <w:bodyDiv w:val="1"/>
      <w:marLeft w:val="0"/>
      <w:marRight w:val="0"/>
      <w:marTop w:val="0"/>
      <w:marBottom w:val="0"/>
      <w:divBdr>
        <w:top w:val="none" w:sz="0" w:space="0" w:color="auto"/>
        <w:left w:val="none" w:sz="0" w:space="0" w:color="auto"/>
        <w:bottom w:val="none" w:sz="0" w:space="0" w:color="auto"/>
        <w:right w:val="none" w:sz="0" w:space="0" w:color="auto"/>
      </w:divBdr>
    </w:div>
    <w:div w:id="1628897360">
      <w:bodyDiv w:val="1"/>
      <w:marLeft w:val="0"/>
      <w:marRight w:val="0"/>
      <w:marTop w:val="0"/>
      <w:marBottom w:val="0"/>
      <w:divBdr>
        <w:top w:val="none" w:sz="0" w:space="0" w:color="auto"/>
        <w:left w:val="none" w:sz="0" w:space="0" w:color="auto"/>
        <w:bottom w:val="none" w:sz="0" w:space="0" w:color="auto"/>
        <w:right w:val="none" w:sz="0" w:space="0" w:color="auto"/>
      </w:divBdr>
    </w:div>
    <w:div w:id="1628928323">
      <w:bodyDiv w:val="1"/>
      <w:marLeft w:val="0"/>
      <w:marRight w:val="0"/>
      <w:marTop w:val="0"/>
      <w:marBottom w:val="0"/>
      <w:divBdr>
        <w:top w:val="none" w:sz="0" w:space="0" w:color="auto"/>
        <w:left w:val="none" w:sz="0" w:space="0" w:color="auto"/>
        <w:bottom w:val="none" w:sz="0" w:space="0" w:color="auto"/>
        <w:right w:val="none" w:sz="0" w:space="0" w:color="auto"/>
      </w:divBdr>
    </w:div>
    <w:div w:id="1662079237">
      <w:bodyDiv w:val="1"/>
      <w:marLeft w:val="0"/>
      <w:marRight w:val="0"/>
      <w:marTop w:val="0"/>
      <w:marBottom w:val="0"/>
      <w:divBdr>
        <w:top w:val="none" w:sz="0" w:space="0" w:color="auto"/>
        <w:left w:val="none" w:sz="0" w:space="0" w:color="auto"/>
        <w:bottom w:val="none" w:sz="0" w:space="0" w:color="auto"/>
        <w:right w:val="none" w:sz="0" w:space="0" w:color="auto"/>
      </w:divBdr>
    </w:div>
    <w:div w:id="1694303542">
      <w:bodyDiv w:val="1"/>
      <w:marLeft w:val="0"/>
      <w:marRight w:val="0"/>
      <w:marTop w:val="0"/>
      <w:marBottom w:val="0"/>
      <w:divBdr>
        <w:top w:val="none" w:sz="0" w:space="0" w:color="auto"/>
        <w:left w:val="none" w:sz="0" w:space="0" w:color="auto"/>
        <w:bottom w:val="none" w:sz="0" w:space="0" w:color="auto"/>
        <w:right w:val="none" w:sz="0" w:space="0" w:color="auto"/>
      </w:divBdr>
    </w:div>
    <w:div w:id="1754231989">
      <w:bodyDiv w:val="1"/>
      <w:marLeft w:val="0"/>
      <w:marRight w:val="0"/>
      <w:marTop w:val="0"/>
      <w:marBottom w:val="0"/>
      <w:divBdr>
        <w:top w:val="none" w:sz="0" w:space="0" w:color="auto"/>
        <w:left w:val="none" w:sz="0" w:space="0" w:color="auto"/>
        <w:bottom w:val="none" w:sz="0" w:space="0" w:color="auto"/>
        <w:right w:val="none" w:sz="0" w:space="0" w:color="auto"/>
      </w:divBdr>
    </w:div>
    <w:div w:id="1799295791">
      <w:bodyDiv w:val="1"/>
      <w:marLeft w:val="0"/>
      <w:marRight w:val="0"/>
      <w:marTop w:val="0"/>
      <w:marBottom w:val="0"/>
      <w:divBdr>
        <w:top w:val="none" w:sz="0" w:space="0" w:color="auto"/>
        <w:left w:val="none" w:sz="0" w:space="0" w:color="auto"/>
        <w:bottom w:val="none" w:sz="0" w:space="0" w:color="auto"/>
        <w:right w:val="none" w:sz="0" w:space="0" w:color="auto"/>
      </w:divBdr>
    </w:div>
    <w:div w:id="1856069532">
      <w:bodyDiv w:val="1"/>
      <w:marLeft w:val="0"/>
      <w:marRight w:val="0"/>
      <w:marTop w:val="0"/>
      <w:marBottom w:val="0"/>
      <w:divBdr>
        <w:top w:val="none" w:sz="0" w:space="0" w:color="auto"/>
        <w:left w:val="none" w:sz="0" w:space="0" w:color="auto"/>
        <w:bottom w:val="none" w:sz="0" w:space="0" w:color="auto"/>
        <w:right w:val="none" w:sz="0" w:space="0" w:color="auto"/>
      </w:divBdr>
    </w:div>
    <w:div w:id="1881211926">
      <w:bodyDiv w:val="1"/>
      <w:marLeft w:val="0"/>
      <w:marRight w:val="0"/>
      <w:marTop w:val="0"/>
      <w:marBottom w:val="0"/>
      <w:divBdr>
        <w:top w:val="none" w:sz="0" w:space="0" w:color="auto"/>
        <w:left w:val="none" w:sz="0" w:space="0" w:color="auto"/>
        <w:bottom w:val="none" w:sz="0" w:space="0" w:color="auto"/>
        <w:right w:val="none" w:sz="0" w:space="0" w:color="auto"/>
      </w:divBdr>
    </w:div>
    <w:div w:id="1923955306">
      <w:bodyDiv w:val="1"/>
      <w:marLeft w:val="0"/>
      <w:marRight w:val="0"/>
      <w:marTop w:val="0"/>
      <w:marBottom w:val="0"/>
      <w:divBdr>
        <w:top w:val="none" w:sz="0" w:space="0" w:color="auto"/>
        <w:left w:val="none" w:sz="0" w:space="0" w:color="auto"/>
        <w:bottom w:val="none" w:sz="0" w:space="0" w:color="auto"/>
        <w:right w:val="none" w:sz="0" w:space="0" w:color="auto"/>
      </w:divBdr>
    </w:div>
    <w:div w:id="1946035621">
      <w:bodyDiv w:val="1"/>
      <w:marLeft w:val="0"/>
      <w:marRight w:val="0"/>
      <w:marTop w:val="0"/>
      <w:marBottom w:val="0"/>
      <w:divBdr>
        <w:top w:val="none" w:sz="0" w:space="0" w:color="auto"/>
        <w:left w:val="none" w:sz="0" w:space="0" w:color="auto"/>
        <w:bottom w:val="none" w:sz="0" w:space="0" w:color="auto"/>
        <w:right w:val="none" w:sz="0" w:space="0" w:color="auto"/>
      </w:divBdr>
    </w:div>
    <w:div w:id="1976253829">
      <w:bodyDiv w:val="1"/>
      <w:marLeft w:val="0"/>
      <w:marRight w:val="0"/>
      <w:marTop w:val="0"/>
      <w:marBottom w:val="0"/>
      <w:divBdr>
        <w:top w:val="none" w:sz="0" w:space="0" w:color="auto"/>
        <w:left w:val="none" w:sz="0" w:space="0" w:color="auto"/>
        <w:bottom w:val="none" w:sz="0" w:space="0" w:color="auto"/>
        <w:right w:val="none" w:sz="0" w:space="0" w:color="auto"/>
      </w:divBdr>
    </w:div>
    <w:div w:id="203017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5C29EA2E8141119FCBF12D513D7E0DE63837975165C4F5DED2E0E3AFEE34EF620991FF39BDC1785SEZF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5C29EA2E8141119FCBF0CD805BBBAD263812F781057450FB07B086DA1B348A360D919A6D8981A85EC3F3DEBS3Z2G"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consultantplus://offline/ref=55C29EA2E8141119FCBF0CD805BBBAD263812F781057450FB07B086DA1B348A360D919A6D8981A85EC3F3FEFS3ZC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radm@rambler.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78047</Words>
  <Characters>444868</Characters>
  <Application>Microsoft Office Word</Application>
  <DocSecurity>0</DocSecurity>
  <Lines>3707</Lines>
  <Paragraphs>1043</Paragraphs>
  <ScaleCrop>false</ScaleCrop>
  <HeadingPairs>
    <vt:vector size="2" baseType="variant">
      <vt:variant>
        <vt:lpstr>Название</vt:lpstr>
      </vt:variant>
      <vt:variant>
        <vt:i4>1</vt:i4>
      </vt:variant>
    </vt:vector>
  </HeadingPairs>
  <TitlesOfParts>
    <vt:vector size="1" baseType="lpstr">
      <vt:lpstr> </vt:lpstr>
    </vt:vector>
  </TitlesOfParts>
  <Company>Райфинуправление</Company>
  <LinksUpToDate>false</LinksUpToDate>
  <CharactersWithSpaces>521872</CharactersWithSpaces>
  <SharedDoc>false</SharedDoc>
  <HLinks>
    <vt:vector size="24" baseType="variant">
      <vt:variant>
        <vt:i4>7536737</vt:i4>
      </vt:variant>
      <vt:variant>
        <vt:i4>9</vt:i4>
      </vt:variant>
      <vt:variant>
        <vt:i4>0</vt:i4>
      </vt:variant>
      <vt:variant>
        <vt:i4>5</vt:i4>
      </vt:variant>
      <vt:variant>
        <vt:lpwstr>consultantplus://offline/ref=55C29EA2E8141119FCBF12D513D7E0DE63837975165C4F5DED2E0E3AFEE34EF620991FF39BDC1785SEZFG</vt:lpwstr>
      </vt:variant>
      <vt:variant>
        <vt:lpwstr/>
      </vt:variant>
      <vt:variant>
        <vt:i4>2883632</vt:i4>
      </vt:variant>
      <vt:variant>
        <vt:i4>6</vt:i4>
      </vt:variant>
      <vt:variant>
        <vt:i4>0</vt:i4>
      </vt:variant>
      <vt:variant>
        <vt:i4>5</vt:i4>
      </vt:variant>
      <vt:variant>
        <vt:lpwstr>consultantplus://offline/ref=55C29EA2E8141119FCBF0CD805BBBAD263812F781057450FB07B086DA1B348A360D919A6D8981A85EC3F3DEBS3Z2G</vt:lpwstr>
      </vt:variant>
      <vt:variant>
        <vt:lpwstr/>
      </vt:variant>
      <vt:variant>
        <vt:i4>2883687</vt:i4>
      </vt:variant>
      <vt:variant>
        <vt:i4>3</vt:i4>
      </vt:variant>
      <vt:variant>
        <vt:i4>0</vt:i4>
      </vt:variant>
      <vt:variant>
        <vt:i4>5</vt:i4>
      </vt:variant>
      <vt:variant>
        <vt:lpwstr>consultantplus://offline/ref=55C29EA2E8141119FCBF0CD805BBBAD263812F781057450FB07B086DA1B348A360D919A6D8981A85EC3F3FEFS3ZCG</vt:lpwstr>
      </vt:variant>
      <vt:variant>
        <vt:lpwstr/>
      </vt:variant>
      <vt:variant>
        <vt:i4>6750272</vt:i4>
      </vt:variant>
      <vt:variant>
        <vt:i4>0</vt:i4>
      </vt:variant>
      <vt:variant>
        <vt:i4>0</vt:i4>
      </vt:variant>
      <vt:variant>
        <vt:i4>5</vt:i4>
      </vt:variant>
      <vt:variant>
        <vt:lpwstr>mailto:nuradm@rambler.ru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KASCHKO</dc:creator>
  <cp:lastModifiedBy>Парфенов Роман Юрьевич</cp:lastModifiedBy>
  <cp:revision>3</cp:revision>
  <cp:lastPrinted>2020-02-05T07:50:00Z</cp:lastPrinted>
  <dcterms:created xsi:type="dcterms:W3CDTF">2020-02-05T07:50:00Z</dcterms:created>
  <dcterms:modified xsi:type="dcterms:W3CDTF">2020-02-05T07:50:00Z</dcterms:modified>
</cp:coreProperties>
</file>